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738"/>
        <w:gridCol w:w="2106"/>
        <w:gridCol w:w="922"/>
        <w:gridCol w:w="212"/>
        <w:gridCol w:w="978"/>
        <w:gridCol w:w="2088"/>
        <w:gridCol w:w="1879"/>
      </w:tblGrid>
      <w:tr w:rsidR="006633DC" w:rsidRPr="003C53CD" w14:paraId="6EBC8895" w14:textId="2163B605" w:rsidTr="004056B6">
        <w:tc>
          <w:tcPr>
            <w:tcW w:w="4766" w:type="dxa"/>
            <w:gridSpan w:val="3"/>
          </w:tcPr>
          <w:p w14:paraId="37631229" w14:textId="4AE304B5" w:rsidR="006633DC" w:rsidRPr="003C53CD" w:rsidRDefault="006633DC" w:rsidP="00F67190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</w:rPr>
            </w:pPr>
            <w:r w:rsidRPr="003C53CD">
              <w:rPr>
                <w:sz w:val="18"/>
                <w:szCs w:val="18"/>
              </w:rPr>
              <w:t>ACTA DE VISITA</w:t>
            </w:r>
            <w:r w:rsidRPr="003C53CD">
              <w:rPr>
                <w:spacing w:val="-2"/>
                <w:sz w:val="18"/>
                <w:szCs w:val="18"/>
              </w:rPr>
              <w:t xml:space="preserve"> </w:t>
            </w:r>
            <w:r w:rsidRPr="003C53CD">
              <w:rPr>
                <w:sz w:val="18"/>
                <w:szCs w:val="18"/>
              </w:rPr>
              <w:t>No:</w:t>
            </w:r>
            <w:r w:rsidRPr="003C53CD">
              <w:rPr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5157" w:type="dxa"/>
            <w:gridSpan w:val="4"/>
          </w:tcPr>
          <w:p w14:paraId="094A9F02" w14:textId="0B9C16C0" w:rsidR="006633DC" w:rsidRPr="003C53CD" w:rsidRDefault="006633DC" w:rsidP="006633DC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</w:rPr>
            </w:pPr>
            <w:r w:rsidRPr="003C53CD">
              <w:rPr>
                <w:sz w:val="18"/>
                <w:szCs w:val="18"/>
              </w:rPr>
              <w:t>FECHA:</w:t>
            </w:r>
          </w:p>
        </w:tc>
      </w:tr>
      <w:tr w:rsidR="006633DC" w:rsidRPr="003C53CD" w14:paraId="6B81E571" w14:textId="77777777" w:rsidTr="004056B6">
        <w:tc>
          <w:tcPr>
            <w:tcW w:w="9923" w:type="dxa"/>
            <w:gridSpan w:val="7"/>
          </w:tcPr>
          <w:p w14:paraId="470A26DE" w14:textId="2E7C5AE6" w:rsidR="006633DC" w:rsidRPr="003C53CD" w:rsidRDefault="003D6310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</w:rPr>
            </w:pPr>
            <w:r w:rsidRPr="003C53CD">
              <w:rPr>
                <w:sz w:val="18"/>
                <w:szCs w:val="18"/>
              </w:rPr>
              <w:t xml:space="preserve">ENTORNO </w:t>
            </w:r>
          </w:p>
        </w:tc>
      </w:tr>
      <w:tr w:rsidR="003D6310" w:rsidRPr="003C53CD" w14:paraId="0ED7A24D" w14:textId="6658A6F9" w:rsidTr="004056B6">
        <w:tc>
          <w:tcPr>
            <w:tcW w:w="1738" w:type="dxa"/>
          </w:tcPr>
          <w:p w14:paraId="714C153C" w14:textId="1C057C0D" w:rsidR="003D6310" w:rsidRPr="003C53CD" w:rsidRDefault="003D6310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</w:rPr>
            </w:pPr>
            <w:r w:rsidRPr="003C53CD">
              <w:rPr>
                <w:sz w:val="18"/>
                <w:szCs w:val="18"/>
              </w:rPr>
              <w:t xml:space="preserve">HOGAR </w:t>
            </w:r>
          </w:p>
        </w:tc>
        <w:tc>
          <w:tcPr>
            <w:tcW w:w="2106" w:type="dxa"/>
          </w:tcPr>
          <w:p w14:paraId="331699D8" w14:textId="40569F56" w:rsidR="003D6310" w:rsidRPr="003C53CD" w:rsidRDefault="003D6310" w:rsidP="003D6310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</w:rPr>
            </w:pPr>
            <w:r w:rsidRPr="003C53CD">
              <w:rPr>
                <w:sz w:val="18"/>
                <w:szCs w:val="18"/>
              </w:rPr>
              <w:t>COMUNITARIO</w:t>
            </w:r>
          </w:p>
        </w:tc>
        <w:tc>
          <w:tcPr>
            <w:tcW w:w="2112" w:type="dxa"/>
            <w:gridSpan w:val="3"/>
          </w:tcPr>
          <w:p w14:paraId="7C806F1C" w14:textId="783656C2" w:rsidR="003D6310" w:rsidRPr="003C53CD" w:rsidRDefault="003D6310" w:rsidP="003D6310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</w:rPr>
            </w:pPr>
            <w:r w:rsidRPr="003C53CD">
              <w:rPr>
                <w:sz w:val="18"/>
                <w:szCs w:val="18"/>
              </w:rPr>
              <w:t>INSTITUCIONAL</w:t>
            </w:r>
          </w:p>
        </w:tc>
        <w:tc>
          <w:tcPr>
            <w:tcW w:w="2088" w:type="dxa"/>
          </w:tcPr>
          <w:p w14:paraId="77E289B5" w14:textId="76349784" w:rsidR="003D6310" w:rsidRPr="003C53CD" w:rsidRDefault="003D6310" w:rsidP="003D6310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</w:rPr>
            </w:pPr>
            <w:r w:rsidRPr="003C53CD">
              <w:rPr>
                <w:sz w:val="18"/>
                <w:szCs w:val="18"/>
              </w:rPr>
              <w:t>EDUCATIVO</w:t>
            </w:r>
          </w:p>
        </w:tc>
        <w:tc>
          <w:tcPr>
            <w:tcW w:w="1879" w:type="dxa"/>
          </w:tcPr>
          <w:p w14:paraId="720A8362" w14:textId="10B0BDC5" w:rsidR="003D6310" w:rsidRPr="003C53CD" w:rsidRDefault="003D6310" w:rsidP="003D6310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</w:rPr>
            </w:pPr>
            <w:r w:rsidRPr="003C53CD">
              <w:rPr>
                <w:sz w:val="18"/>
                <w:szCs w:val="18"/>
              </w:rPr>
              <w:t>LABORAL</w:t>
            </w:r>
          </w:p>
        </w:tc>
      </w:tr>
      <w:tr w:rsidR="006633DC" w:rsidRPr="003C53CD" w14:paraId="42A076EF" w14:textId="77777777" w:rsidTr="004056B6">
        <w:tc>
          <w:tcPr>
            <w:tcW w:w="9923" w:type="dxa"/>
            <w:gridSpan w:val="7"/>
          </w:tcPr>
          <w:p w14:paraId="017A0F10" w14:textId="5C534429" w:rsidR="006633DC" w:rsidRPr="003C53CD" w:rsidRDefault="003C53CD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</w:rPr>
            </w:pPr>
            <w:r w:rsidRPr="003C53CD">
              <w:rPr>
                <w:sz w:val="18"/>
                <w:szCs w:val="18"/>
              </w:rPr>
              <w:t>NOMBRE O RAZÓN SOCIAL</w:t>
            </w:r>
          </w:p>
        </w:tc>
      </w:tr>
      <w:tr w:rsidR="006633DC" w:rsidRPr="003C53CD" w14:paraId="06477D9B" w14:textId="77777777" w:rsidTr="004056B6">
        <w:tc>
          <w:tcPr>
            <w:tcW w:w="9923" w:type="dxa"/>
            <w:gridSpan w:val="7"/>
          </w:tcPr>
          <w:p w14:paraId="20FF896A" w14:textId="016ABEBA" w:rsidR="006633DC" w:rsidRPr="003C53CD" w:rsidRDefault="003C53CD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</w:rPr>
            </w:pPr>
            <w:r w:rsidRPr="003C53CD">
              <w:rPr>
                <w:sz w:val="18"/>
                <w:szCs w:val="18"/>
              </w:rPr>
              <w:t>CEDULA / NIT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85E7E" w:rsidRPr="003C53CD" w14:paraId="23BA866E" w14:textId="2C81E4E5" w:rsidTr="004056B6">
        <w:tc>
          <w:tcPr>
            <w:tcW w:w="4978" w:type="dxa"/>
            <w:gridSpan w:val="4"/>
          </w:tcPr>
          <w:p w14:paraId="0F35F311" w14:textId="4C211EE6" w:rsidR="00D85E7E" w:rsidRPr="003C53CD" w:rsidRDefault="003C53CD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</w:rPr>
            </w:pPr>
            <w:r w:rsidRPr="003C53CD">
              <w:rPr>
                <w:sz w:val="18"/>
                <w:szCs w:val="18"/>
              </w:rPr>
              <w:t>DIRECCION</w:t>
            </w:r>
          </w:p>
        </w:tc>
        <w:tc>
          <w:tcPr>
            <w:tcW w:w="4945" w:type="dxa"/>
            <w:gridSpan w:val="3"/>
          </w:tcPr>
          <w:p w14:paraId="0E36E0C3" w14:textId="234A1C48" w:rsidR="00D85E7E" w:rsidRPr="003C53CD" w:rsidRDefault="003C53CD" w:rsidP="00D85E7E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</w:rPr>
            </w:pPr>
            <w:r w:rsidRPr="003C53CD">
              <w:rPr>
                <w:sz w:val="18"/>
                <w:szCs w:val="18"/>
              </w:rPr>
              <w:t>TELEFONO</w:t>
            </w:r>
          </w:p>
        </w:tc>
      </w:tr>
      <w:tr w:rsidR="00D85E7E" w:rsidRPr="003C53CD" w14:paraId="04610DC5" w14:textId="1D9135C0" w:rsidTr="004056B6">
        <w:tc>
          <w:tcPr>
            <w:tcW w:w="4978" w:type="dxa"/>
            <w:gridSpan w:val="4"/>
          </w:tcPr>
          <w:p w14:paraId="79CB3945" w14:textId="78B31AC8" w:rsidR="00D85E7E" w:rsidRPr="003C53CD" w:rsidRDefault="003C53CD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</w:rPr>
            </w:pPr>
            <w:r w:rsidRPr="003C53CD">
              <w:rPr>
                <w:sz w:val="18"/>
                <w:szCs w:val="18"/>
              </w:rPr>
              <w:t xml:space="preserve">BARRIO </w:t>
            </w:r>
          </w:p>
        </w:tc>
        <w:tc>
          <w:tcPr>
            <w:tcW w:w="4945" w:type="dxa"/>
            <w:gridSpan w:val="3"/>
          </w:tcPr>
          <w:p w14:paraId="66C7D559" w14:textId="6D245B36" w:rsidR="00D85E7E" w:rsidRPr="003C53CD" w:rsidRDefault="003C53CD" w:rsidP="00D85E7E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  <w:lang w:val="es-CO"/>
              </w:rPr>
            </w:pPr>
            <w:r w:rsidRPr="003C53CD">
              <w:rPr>
                <w:sz w:val="18"/>
                <w:szCs w:val="18"/>
              </w:rPr>
              <w:t>COMUNA</w:t>
            </w:r>
          </w:p>
        </w:tc>
      </w:tr>
      <w:tr w:rsidR="003C53CD" w:rsidRPr="003C53CD" w14:paraId="46C40EE5" w14:textId="7C8D80BB" w:rsidTr="004056B6">
        <w:tc>
          <w:tcPr>
            <w:tcW w:w="9923" w:type="dxa"/>
            <w:gridSpan w:val="7"/>
          </w:tcPr>
          <w:p w14:paraId="5B907474" w14:textId="063A68B9" w:rsidR="003C53CD" w:rsidRPr="003C53CD" w:rsidRDefault="003C53CD" w:rsidP="00D85E7E">
            <w:pPr>
              <w:pStyle w:val="Textoindependiente"/>
              <w:tabs>
                <w:tab w:val="left" w:pos="2945"/>
              </w:tabs>
              <w:spacing w:before="93"/>
              <w:rPr>
                <w:sz w:val="18"/>
                <w:szCs w:val="18"/>
              </w:rPr>
            </w:pPr>
            <w:r w:rsidRPr="003C53CD">
              <w:rPr>
                <w:sz w:val="18"/>
                <w:szCs w:val="18"/>
              </w:rPr>
              <w:t>COORDENADAS</w:t>
            </w:r>
          </w:p>
        </w:tc>
      </w:tr>
    </w:tbl>
    <w:p w14:paraId="68EE7F92" w14:textId="69C4D126" w:rsidR="004F3FE0" w:rsidRPr="00707073" w:rsidRDefault="004F3FE0" w:rsidP="00F67190">
      <w:pPr>
        <w:pStyle w:val="Textoindependiente"/>
        <w:tabs>
          <w:tab w:val="left" w:pos="5060"/>
          <w:tab w:val="left" w:pos="8176"/>
          <w:tab w:val="left" w:pos="10241"/>
        </w:tabs>
        <w:rPr>
          <w:bCs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6"/>
        <w:gridCol w:w="571"/>
        <w:gridCol w:w="710"/>
        <w:gridCol w:w="706"/>
        <w:gridCol w:w="571"/>
        <w:gridCol w:w="567"/>
        <w:gridCol w:w="571"/>
        <w:gridCol w:w="423"/>
        <w:gridCol w:w="427"/>
        <w:gridCol w:w="422"/>
        <w:gridCol w:w="425"/>
        <w:gridCol w:w="573"/>
        <w:gridCol w:w="566"/>
        <w:gridCol w:w="522"/>
      </w:tblGrid>
      <w:tr w:rsidR="00D64A89" w:rsidRPr="00707073" w14:paraId="4405670F" w14:textId="77777777" w:rsidTr="00AD7CF8">
        <w:trPr>
          <w:trHeight w:val="268"/>
          <w:jc w:val="center"/>
        </w:trPr>
        <w:tc>
          <w:tcPr>
            <w:tcW w:w="8188" w:type="dxa"/>
            <w:gridSpan w:val="15"/>
            <w:shd w:val="clear" w:color="auto" w:fill="D9D9D9"/>
          </w:tcPr>
          <w:p w14:paraId="6D7531D3" w14:textId="489B9FA7" w:rsidR="00D64A89" w:rsidRPr="00707073" w:rsidRDefault="00707073" w:rsidP="00033727">
            <w:pPr>
              <w:pStyle w:val="Prrafodelista"/>
              <w:numPr>
                <w:ilvl w:val="0"/>
                <w:numId w:val="3"/>
              </w:numPr>
              <w:spacing w:line="183" w:lineRule="exact"/>
              <w:ind w:right="3676"/>
              <w:rPr>
                <w:bCs/>
                <w:sz w:val="16"/>
              </w:rPr>
            </w:pPr>
            <w:r w:rsidRPr="00707073">
              <w:rPr>
                <w:bCs/>
                <w:sz w:val="16"/>
              </w:rPr>
              <w:t>INSPECCIÓN DE DEPÓSITOS</w:t>
            </w:r>
          </w:p>
        </w:tc>
      </w:tr>
      <w:tr w:rsidR="00D64A89" w:rsidRPr="00D64A89" w14:paraId="2035CB51" w14:textId="77777777" w:rsidTr="00AD7CF8">
        <w:trPr>
          <w:trHeight w:val="1425"/>
          <w:jc w:val="center"/>
        </w:trPr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8829FFB" w14:textId="77777777" w:rsidR="00D64A89" w:rsidRPr="00D64A89" w:rsidRDefault="00D64A89" w:rsidP="00D64A89">
            <w:pPr>
              <w:rPr>
                <w:rFonts w:ascii="Times New Roman"/>
                <w:sz w:val="18"/>
              </w:rPr>
            </w:pPr>
          </w:p>
          <w:p w14:paraId="3640238C" w14:textId="77777777" w:rsidR="00D64A89" w:rsidRPr="00D64A89" w:rsidRDefault="00D64A89" w:rsidP="00D64A89">
            <w:pPr>
              <w:rPr>
                <w:rFonts w:ascii="Times New Roman"/>
                <w:sz w:val="18"/>
              </w:rPr>
            </w:pPr>
          </w:p>
          <w:p w14:paraId="55A070A6" w14:textId="77777777" w:rsidR="00D64A89" w:rsidRPr="00D64A89" w:rsidRDefault="00D64A89" w:rsidP="00D64A89">
            <w:pPr>
              <w:spacing w:before="113"/>
              <w:ind w:left="248" w:right="223" w:firstLine="9"/>
              <w:rPr>
                <w:sz w:val="16"/>
              </w:rPr>
            </w:pPr>
            <w:r w:rsidRPr="00D64A89">
              <w:rPr>
                <w:sz w:val="16"/>
              </w:rPr>
              <w:t>Tanques</w:t>
            </w:r>
            <w:r w:rsidRPr="00D64A89">
              <w:rPr>
                <w:spacing w:val="-42"/>
                <w:sz w:val="16"/>
              </w:rPr>
              <w:t xml:space="preserve"> </w:t>
            </w:r>
            <w:r w:rsidRPr="00D64A89">
              <w:rPr>
                <w:spacing w:val="-1"/>
                <w:sz w:val="16"/>
              </w:rPr>
              <w:t>elevados</w:t>
            </w:r>
          </w:p>
        </w:tc>
        <w:tc>
          <w:tcPr>
            <w:tcW w:w="1281" w:type="dxa"/>
            <w:gridSpan w:val="2"/>
          </w:tcPr>
          <w:p w14:paraId="070E7264" w14:textId="77777777" w:rsidR="00D64A89" w:rsidRPr="00D64A89" w:rsidRDefault="00D64A89" w:rsidP="00D64A89">
            <w:pPr>
              <w:rPr>
                <w:rFonts w:ascii="Times New Roman"/>
                <w:sz w:val="18"/>
              </w:rPr>
            </w:pPr>
          </w:p>
          <w:p w14:paraId="504710E3" w14:textId="77777777" w:rsidR="00D64A89" w:rsidRPr="00D64A89" w:rsidRDefault="00D64A89" w:rsidP="00D64A89">
            <w:pPr>
              <w:rPr>
                <w:rFonts w:ascii="Times New Roman"/>
                <w:sz w:val="18"/>
              </w:rPr>
            </w:pPr>
          </w:p>
          <w:p w14:paraId="515FB4E6" w14:textId="77777777" w:rsidR="00D64A89" w:rsidRPr="00D64A89" w:rsidRDefault="00D64A89" w:rsidP="00D64A89">
            <w:pPr>
              <w:spacing w:before="8"/>
              <w:rPr>
                <w:rFonts w:ascii="Times New Roman"/>
                <w:sz w:val="17"/>
              </w:rPr>
            </w:pPr>
          </w:p>
          <w:p w14:paraId="5FABACA0" w14:textId="77777777" w:rsidR="00D64A89" w:rsidRPr="00D64A89" w:rsidRDefault="00D64A89" w:rsidP="00D64A89">
            <w:pPr>
              <w:ind w:left="118"/>
              <w:rPr>
                <w:sz w:val="16"/>
              </w:rPr>
            </w:pPr>
            <w:r w:rsidRPr="00D64A89">
              <w:rPr>
                <w:sz w:val="16"/>
              </w:rPr>
              <w:t>Tanques</w:t>
            </w:r>
            <w:r w:rsidRPr="00D64A89">
              <w:rPr>
                <w:spacing w:val="-4"/>
                <w:sz w:val="16"/>
              </w:rPr>
              <w:t xml:space="preserve"> </w:t>
            </w:r>
            <w:r w:rsidRPr="00D64A89">
              <w:rPr>
                <w:sz w:val="16"/>
              </w:rPr>
              <w:t>bajos</w:t>
            </w:r>
          </w:p>
        </w:tc>
        <w:tc>
          <w:tcPr>
            <w:tcW w:w="1277" w:type="dxa"/>
            <w:gridSpan w:val="2"/>
          </w:tcPr>
          <w:p w14:paraId="580A647E" w14:textId="77777777" w:rsidR="00D64A89" w:rsidRPr="00D64A89" w:rsidRDefault="00D64A89" w:rsidP="00D64A89">
            <w:pPr>
              <w:rPr>
                <w:rFonts w:ascii="Times New Roman"/>
                <w:sz w:val="18"/>
              </w:rPr>
            </w:pPr>
          </w:p>
          <w:p w14:paraId="21BE24F8" w14:textId="77777777" w:rsidR="00D64A89" w:rsidRPr="00D64A89" w:rsidRDefault="00D64A89" w:rsidP="00D64A89">
            <w:pPr>
              <w:rPr>
                <w:rFonts w:ascii="Times New Roman"/>
                <w:sz w:val="18"/>
              </w:rPr>
            </w:pPr>
          </w:p>
          <w:p w14:paraId="169D06DA" w14:textId="77777777" w:rsidR="00D64A89" w:rsidRPr="00D64A89" w:rsidRDefault="00D64A89" w:rsidP="00D64A89">
            <w:pPr>
              <w:spacing w:before="8"/>
              <w:rPr>
                <w:rFonts w:ascii="Times New Roman"/>
                <w:sz w:val="17"/>
              </w:rPr>
            </w:pPr>
          </w:p>
          <w:p w14:paraId="211C9AFC" w14:textId="77777777" w:rsidR="00D64A89" w:rsidRPr="00D64A89" w:rsidRDefault="00D64A89" w:rsidP="00D64A89">
            <w:pPr>
              <w:ind w:left="383"/>
              <w:rPr>
                <w:sz w:val="16"/>
              </w:rPr>
            </w:pPr>
            <w:r w:rsidRPr="00D64A89">
              <w:rPr>
                <w:sz w:val="16"/>
              </w:rPr>
              <w:t>Llantas</w:t>
            </w:r>
          </w:p>
        </w:tc>
        <w:tc>
          <w:tcPr>
            <w:tcW w:w="1138" w:type="dxa"/>
            <w:gridSpan w:val="2"/>
          </w:tcPr>
          <w:p w14:paraId="61727B74" w14:textId="77777777" w:rsidR="00D64A89" w:rsidRPr="00D64A89" w:rsidRDefault="00D64A89" w:rsidP="00D64A89">
            <w:pPr>
              <w:rPr>
                <w:rFonts w:ascii="Times New Roman"/>
                <w:sz w:val="18"/>
              </w:rPr>
            </w:pPr>
          </w:p>
          <w:p w14:paraId="7FF6FD09" w14:textId="77777777" w:rsidR="00D64A89" w:rsidRPr="00D64A89" w:rsidRDefault="00D64A89" w:rsidP="00D64A89">
            <w:pPr>
              <w:rPr>
                <w:rFonts w:ascii="Times New Roman"/>
                <w:sz w:val="18"/>
              </w:rPr>
            </w:pPr>
          </w:p>
          <w:p w14:paraId="415631B0" w14:textId="77777777" w:rsidR="00D64A89" w:rsidRPr="00D64A89" w:rsidRDefault="00D64A89" w:rsidP="00D64A89">
            <w:pPr>
              <w:spacing w:before="113"/>
              <w:ind w:left="441" w:right="124" w:hanging="293"/>
              <w:rPr>
                <w:sz w:val="16"/>
              </w:rPr>
            </w:pPr>
            <w:r w:rsidRPr="00D64A89">
              <w:rPr>
                <w:spacing w:val="-1"/>
                <w:sz w:val="16"/>
              </w:rPr>
              <w:t xml:space="preserve">Diversos </w:t>
            </w:r>
            <w:r w:rsidRPr="00D64A89">
              <w:rPr>
                <w:sz w:val="16"/>
              </w:rPr>
              <w:t>en</w:t>
            </w:r>
            <w:r w:rsidRPr="00D64A89">
              <w:rPr>
                <w:spacing w:val="-42"/>
                <w:sz w:val="16"/>
              </w:rPr>
              <w:t xml:space="preserve"> </w:t>
            </w:r>
            <w:r w:rsidRPr="00D64A89">
              <w:rPr>
                <w:sz w:val="16"/>
              </w:rPr>
              <w:t>uso</w:t>
            </w:r>
          </w:p>
        </w:tc>
        <w:tc>
          <w:tcPr>
            <w:tcW w:w="1697" w:type="dxa"/>
            <w:gridSpan w:val="4"/>
          </w:tcPr>
          <w:p w14:paraId="22BD0AAD" w14:textId="77777777" w:rsidR="00D64A89" w:rsidRPr="00D64A89" w:rsidRDefault="00D64A89" w:rsidP="00D64A89">
            <w:pPr>
              <w:rPr>
                <w:rFonts w:ascii="Times New Roman"/>
                <w:sz w:val="18"/>
              </w:rPr>
            </w:pPr>
          </w:p>
          <w:p w14:paraId="494F4B3D" w14:textId="77777777" w:rsidR="00D64A89" w:rsidRPr="00D64A89" w:rsidRDefault="00D64A89" w:rsidP="00D64A89">
            <w:pPr>
              <w:rPr>
                <w:rFonts w:ascii="Times New Roman"/>
                <w:sz w:val="18"/>
              </w:rPr>
            </w:pPr>
          </w:p>
          <w:p w14:paraId="02064C70" w14:textId="77777777" w:rsidR="00D64A89" w:rsidRPr="00D64A89" w:rsidRDefault="00D64A89" w:rsidP="00D64A89">
            <w:pPr>
              <w:spacing w:before="8"/>
              <w:rPr>
                <w:rFonts w:ascii="Times New Roman"/>
                <w:sz w:val="17"/>
              </w:rPr>
            </w:pPr>
          </w:p>
          <w:p w14:paraId="46AF2008" w14:textId="77777777" w:rsidR="00D64A89" w:rsidRPr="00D64A89" w:rsidRDefault="00D64A89" w:rsidP="00D64A89">
            <w:pPr>
              <w:ind w:left="147"/>
              <w:rPr>
                <w:sz w:val="16"/>
              </w:rPr>
            </w:pPr>
            <w:r w:rsidRPr="00D64A89">
              <w:rPr>
                <w:sz w:val="16"/>
              </w:rPr>
              <w:t>Diversos</w:t>
            </w:r>
            <w:r w:rsidRPr="00D64A89">
              <w:rPr>
                <w:spacing w:val="-2"/>
                <w:sz w:val="16"/>
              </w:rPr>
              <w:t xml:space="preserve"> </w:t>
            </w:r>
            <w:r w:rsidRPr="00D64A89">
              <w:rPr>
                <w:sz w:val="16"/>
              </w:rPr>
              <w:t>en</w:t>
            </w:r>
            <w:r w:rsidRPr="00D64A89">
              <w:rPr>
                <w:spacing w:val="-2"/>
                <w:sz w:val="16"/>
              </w:rPr>
              <w:t xml:space="preserve"> </w:t>
            </w:r>
            <w:r w:rsidRPr="00D64A89">
              <w:rPr>
                <w:sz w:val="16"/>
              </w:rPr>
              <w:t>desuso</w:t>
            </w:r>
          </w:p>
        </w:tc>
        <w:tc>
          <w:tcPr>
            <w:tcW w:w="573" w:type="dxa"/>
            <w:vMerge w:val="restart"/>
            <w:textDirection w:val="btLr"/>
          </w:tcPr>
          <w:p w14:paraId="476CA75A" w14:textId="77777777" w:rsidR="00D64A89" w:rsidRPr="00D64A89" w:rsidRDefault="00D64A89" w:rsidP="00D64A89">
            <w:pPr>
              <w:spacing w:before="78"/>
              <w:ind w:left="115"/>
              <w:rPr>
                <w:sz w:val="16"/>
              </w:rPr>
            </w:pPr>
            <w:r w:rsidRPr="00D64A89">
              <w:rPr>
                <w:sz w:val="16"/>
              </w:rPr>
              <w:t>Numero</w:t>
            </w:r>
            <w:r w:rsidRPr="00D64A89">
              <w:rPr>
                <w:spacing w:val="-6"/>
                <w:sz w:val="16"/>
              </w:rPr>
              <w:t xml:space="preserve"> </w:t>
            </w:r>
            <w:r w:rsidRPr="00D64A89">
              <w:rPr>
                <w:sz w:val="16"/>
              </w:rPr>
              <w:t>de</w:t>
            </w:r>
            <w:r w:rsidRPr="00D64A89">
              <w:rPr>
                <w:spacing w:val="-1"/>
                <w:sz w:val="16"/>
              </w:rPr>
              <w:t xml:space="preserve"> </w:t>
            </w:r>
            <w:r w:rsidRPr="00D64A89">
              <w:rPr>
                <w:sz w:val="16"/>
              </w:rPr>
              <w:t>depósitos</w:t>
            </w:r>
            <w:r w:rsidRPr="00D64A89">
              <w:rPr>
                <w:spacing w:val="-2"/>
                <w:sz w:val="16"/>
              </w:rPr>
              <w:t xml:space="preserve"> </w:t>
            </w:r>
            <w:r w:rsidRPr="00D64A89">
              <w:rPr>
                <w:sz w:val="16"/>
              </w:rPr>
              <w:t>tratados</w:t>
            </w:r>
          </w:p>
        </w:tc>
        <w:tc>
          <w:tcPr>
            <w:tcW w:w="566" w:type="dxa"/>
            <w:vMerge w:val="restart"/>
            <w:textDirection w:val="btLr"/>
          </w:tcPr>
          <w:p w14:paraId="2E5D0D60" w14:textId="77777777" w:rsidR="00D64A89" w:rsidRPr="00D64A89" w:rsidRDefault="00D64A89" w:rsidP="00D64A89">
            <w:pPr>
              <w:ind w:left="753"/>
              <w:rPr>
                <w:sz w:val="16"/>
              </w:rPr>
            </w:pPr>
            <w:r w:rsidRPr="00D64A89">
              <w:rPr>
                <w:sz w:val="16"/>
              </w:rPr>
              <w:t>Cantidad</w:t>
            </w:r>
            <w:r w:rsidRPr="00D64A89">
              <w:rPr>
                <w:spacing w:val="-4"/>
                <w:sz w:val="16"/>
              </w:rPr>
              <w:t xml:space="preserve"> </w:t>
            </w:r>
            <w:r w:rsidRPr="00D64A89">
              <w:rPr>
                <w:sz w:val="16"/>
              </w:rPr>
              <w:t>empleada</w:t>
            </w:r>
            <w:r w:rsidRPr="00D64A89">
              <w:rPr>
                <w:spacing w:val="-2"/>
                <w:sz w:val="16"/>
              </w:rPr>
              <w:t xml:space="preserve"> </w:t>
            </w:r>
            <w:r w:rsidRPr="00D64A89">
              <w:rPr>
                <w:sz w:val="16"/>
              </w:rPr>
              <w:t xml:space="preserve">gramos 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btLr"/>
            <w:vAlign w:val="center"/>
          </w:tcPr>
          <w:p w14:paraId="42D6E202" w14:textId="77777777" w:rsidR="00D64A89" w:rsidRPr="00D64A89" w:rsidRDefault="00D64A89" w:rsidP="00D64A89">
            <w:pPr>
              <w:jc w:val="center"/>
              <w:rPr>
                <w:rFonts w:ascii="Times New Roman"/>
                <w:sz w:val="17"/>
              </w:rPr>
            </w:pPr>
          </w:p>
          <w:p w14:paraId="48A9412A" w14:textId="77777777" w:rsidR="00D64A89" w:rsidRPr="00D64A89" w:rsidRDefault="00D64A89" w:rsidP="00D64A89">
            <w:pPr>
              <w:spacing w:before="82"/>
              <w:ind w:left="-1"/>
              <w:jc w:val="center"/>
              <w:rPr>
                <w:sz w:val="16"/>
              </w:rPr>
            </w:pPr>
            <w:r w:rsidRPr="00D64A89">
              <w:rPr>
                <w:sz w:val="16"/>
              </w:rPr>
              <w:t>Larvicida</w:t>
            </w:r>
            <w:r w:rsidRPr="00D64A89">
              <w:rPr>
                <w:spacing w:val="-2"/>
                <w:sz w:val="16"/>
              </w:rPr>
              <w:t xml:space="preserve"> </w:t>
            </w:r>
            <w:r w:rsidRPr="00D64A89">
              <w:rPr>
                <w:sz w:val="16"/>
              </w:rPr>
              <w:t>empleado</w:t>
            </w:r>
          </w:p>
        </w:tc>
      </w:tr>
      <w:tr w:rsidR="00D64A89" w:rsidRPr="00D64A89" w14:paraId="772B273D" w14:textId="77777777" w:rsidTr="00AD7CF8">
        <w:trPr>
          <w:trHeight w:val="1464"/>
          <w:jc w:val="center"/>
        </w:trPr>
        <w:tc>
          <w:tcPr>
            <w:tcW w:w="568" w:type="dxa"/>
            <w:tcBorders>
              <w:left w:val="single" w:sz="4" w:space="0" w:color="auto"/>
            </w:tcBorders>
            <w:textDirection w:val="btLr"/>
          </w:tcPr>
          <w:p w14:paraId="38CB27A4" w14:textId="77777777" w:rsidR="00D64A89" w:rsidRPr="00D64A89" w:rsidRDefault="00D64A89" w:rsidP="00D64A89">
            <w:pPr>
              <w:spacing w:before="10"/>
              <w:rPr>
                <w:rFonts w:ascii="Times New Roman"/>
                <w:sz w:val="16"/>
              </w:rPr>
            </w:pPr>
          </w:p>
          <w:p w14:paraId="64BC9FAF" w14:textId="77777777" w:rsidR="00D64A89" w:rsidRPr="00D64A89" w:rsidRDefault="00D64A89" w:rsidP="00D64A89">
            <w:pPr>
              <w:ind w:left="177"/>
              <w:rPr>
                <w:sz w:val="16"/>
              </w:rPr>
            </w:pPr>
            <w:r w:rsidRPr="00D64A89">
              <w:rPr>
                <w:sz w:val="16"/>
              </w:rPr>
              <w:t>Inspeccionados</w:t>
            </w:r>
          </w:p>
        </w:tc>
        <w:tc>
          <w:tcPr>
            <w:tcW w:w="566" w:type="dxa"/>
            <w:textDirection w:val="btLr"/>
          </w:tcPr>
          <w:p w14:paraId="3346E600" w14:textId="77777777" w:rsidR="00D64A89" w:rsidRPr="00D64A89" w:rsidRDefault="00D64A89" w:rsidP="00D64A89">
            <w:pPr>
              <w:spacing w:before="73" w:line="249" w:lineRule="auto"/>
              <w:ind w:left="105" w:right="102" w:firstLine="76"/>
              <w:rPr>
                <w:sz w:val="16"/>
              </w:rPr>
            </w:pPr>
            <w:r w:rsidRPr="00D64A89">
              <w:rPr>
                <w:i/>
                <w:sz w:val="16"/>
              </w:rPr>
              <w:t xml:space="preserve">A.a. </w:t>
            </w:r>
            <w:r w:rsidRPr="00D64A89">
              <w:rPr>
                <w:sz w:val="16"/>
              </w:rPr>
              <w:t>Positivas a</w:t>
            </w:r>
            <w:r w:rsidRPr="00D64A89">
              <w:rPr>
                <w:spacing w:val="1"/>
                <w:sz w:val="16"/>
              </w:rPr>
              <w:t xml:space="preserve"> </w:t>
            </w:r>
            <w:r w:rsidRPr="00D64A89">
              <w:rPr>
                <w:spacing w:val="-1"/>
                <w:sz w:val="16"/>
              </w:rPr>
              <w:t>estadíos</w:t>
            </w:r>
            <w:r w:rsidRPr="00D64A89">
              <w:rPr>
                <w:spacing w:val="-9"/>
                <w:sz w:val="16"/>
              </w:rPr>
              <w:t xml:space="preserve"> </w:t>
            </w:r>
            <w:r w:rsidRPr="00D64A89">
              <w:rPr>
                <w:sz w:val="16"/>
              </w:rPr>
              <w:t>larvarios</w:t>
            </w:r>
          </w:p>
        </w:tc>
        <w:tc>
          <w:tcPr>
            <w:tcW w:w="571" w:type="dxa"/>
            <w:textDirection w:val="btLr"/>
          </w:tcPr>
          <w:p w14:paraId="41F25748" w14:textId="77777777" w:rsidR="00D64A89" w:rsidRPr="00D64A89" w:rsidRDefault="00D64A89" w:rsidP="00D64A89">
            <w:pPr>
              <w:spacing w:before="3"/>
              <w:rPr>
                <w:rFonts w:ascii="Times New Roman"/>
                <w:sz w:val="17"/>
              </w:rPr>
            </w:pPr>
          </w:p>
          <w:p w14:paraId="090B315D" w14:textId="77777777" w:rsidR="00D64A89" w:rsidRPr="00D64A89" w:rsidRDefault="00D64A89" w:rsidP="00D64A89">
            <w:pPr>
              <w:ind w:left="172"/>
              <w:rPr>
                <w:sz w:val="16"/>
              </w:rPr>
            </w:pPr>
            <w:r w:rsidRPr="00D64A89">
              <w:rPr>
                <w:sz w:val="16"/>
              </w:rPr>
              <w:t>Inspeccionados</w:t>
            </w:r>
          </w:p>
        </w:tc>
        <w:tc>
          <w:tcPr>
            <w:tcW w:w="710" w:type="dxa"/>
            <w:textDirection w:val="btLr"/>
          </w:tcPr>
          <w:p w14:paraId="0D7165D9" w14:textId="77777777" w:rsidR="00D64A89" w:rsidRPr="00D64A89" w:rsidRDefault="00D64A89" w:rsidP="00D64A89">
            <w:pPr>
              <w:spacing w:before="74" w:line="249" w:lineRule="auto"/>
              <w:ind w:left="105" w:right="102" w:firstLine="76"/>
              <w:rPr>
                <w:sz w:val="16"/>
              </w:rPr>
            </w:pPr>
            <w:r w:rsidRPr="00D64A89">
              <w:rPr>
                <w:i/>
                <w:sz w:val="16"/>
              </w:rPr>
              <w:t xml:space="preserve">A.a. </w:t>
            </w:r>
            <w:r w:rsidRPr="00D64A89">
              <w:rPr>
                <w:sz w:val="16"/>
              </w:rPr>
              <w:t>Positivas a</w:t>
            </w:r>
            <w:r w:rsidRPr="00D64A89">
              <w:rPr>
                <w:spacing w:val="1"/>
                <w:sz w:val="16"/>
              </w:rPr>
              <w:t xml:space="preserve"> </w:t>
            </w:r>
            <w:r w:rsidRPr="00D64A89">
              <w:rPr>
                <w:spacing w:val="-1"/>
                <w:sz w:val="16"/>
              </w:rPr>
              <w:t>estadíos</w:t>
            </w:r>
            <w:r w:rsidRPr="00D64A89">
              <w:rPr>
                <w:spacing w:val="-9"/>
                <w:sz w:val="16"/>
              </w:rPr>
              <w:t xml:space="preserve"> </w:t>
            </w:r>
            <w:r w:rsidRPr="00D64A89">
              <w:rPr>
                <w:sz w:val="16"/>
              </w:rPr>
              <w:t>larvarios</w:t>
            </w:r>
          </w:p>
        </w:tc>
        <w:tc>
          <w:tcPr>
            <w:tcW w:w="706" w:type="dxa"/>
            <w:textDirection w:val="btLr"/>
          </w:tcPr>
          <w:p w14:paraId="525CFDFD" w14:textId="77777777" w:rsidR="00D64A89" w:rsidRPr="00D64A89" w:rsidRDefault="00D64A89" w:rsidP="00D64A89">
            <w:pPr>
              <w:spacing w:before="2"/>
              <w:rPr>
                <w:rFonts w:ascii="Times New Roman"/>
                <w:sz w:val="23"/>
              </w:rPr>
            </w:pPr>
          </w:p>
          <w:p w14:paraId="5488A9AD" w14:textId="77777777" w:rsidR="00D64A89" w:rsidRPr="00D64A89" w:rsidRDefault="00D64A89" w:rsidP="00D64A89">
            <w:pPr>
              <w:ind w:left="172"/>
              <w:rPr>
                <w:sz w:val="16"/>
              </w:rPr>
            </w:pPr>
            <w:r w:rsidRPr="00D64A89">
              <w:rPr>
                <w:sz w:val="16"/>
              </w:rPr>
              <w:t>Inspeccionados</w:t>
            </w:r>
          </w:p>
        </w:tc>
        <w:tc>
          <w:tcPr>
            <w:tcW w:w="571" w:type="dxa"/>
            <w:textDirection w:val="btLr"/>
          </w:tcPr>
          <w:p w14:paraId="19E238BA" w14:textId="77777777" w:rsidR="00D64A89" w:rsidRPr="00D64A89" w:rsidRDefault="00D64A89" w:rsidP="00D64A89">
            <w:pPr>
              <w:spacing w:before="79" w:line="244" w:lineRule="auto"/>
              <w:ind w:left="105" w:right="102" w:firstLine="76"/>
              <w:rPr>
                <w:sz w:val="16"/>
              </w:rPr>
            </w:pPr>
            <w:r w:rsidRPr="00D64A89">
              <w:rPr>
                <w:i/>
                <w:sz w:val="16"/>
              </w:rPr>
              <w:t xml:space="preserve">A.a. </w:t>
            </w:r>
            <w:r w:rsidRPr="00D64A89">
              <w:rPr>
                <w:sz w:val="16"/>
              </w:rPr>
              <w:t>Positivas a</w:t>
            </w:r>
            <w:r w:rsidRPr="00D64A89">
              <w:rPr>
                <w:spacing w:val="1"/>
                <w:sz w:val="16"/>
              </w:rPr>
              <w:t xml:space="preserve"> </w:t>
            </w:r>
            <w:r w:rsidRPr="00D64A89">
              <w:rPr>
                <w:spacing w:val="-1"/>
                <w:sz w:val="16"/>
              </w:rPr>
              <w:t>estadíos</w:t>
            </w:r>
            <w:r w:rsidRPr="00D64A89">
              <w:rPr>
                <w:spacing w:val="-9"/>
                <w:sz w:val="16"/>
              </w:rPr>
              <w:t xml:space="preserve"> </w:t>
            </w:r>
            <w:r w:rsidRPr="00D64A89">
              <w:rPr>
                <w:sz w:val="16"/>
              </w:rPr>
              <w:t>larvarios</w:t>
            </w:r>
          </w:p>
        </w:tc>
        <w:tc>
          <w:tcPr>
            <w:tcW w:w="567" w:type="dxa"/>
            <w:textDirection w:val="btLr"/>
          </w:tcPr>
          <w:p w14:paraId="16A6FA1C" w14:textId="77777777" w:rsidR="00D64A89" w:rsidRPr="00D64A89" w:rsidRDefault="00D64A89" w:rsidP="00D64A89">
            <w:pPr>
              <w:spacing w:before="11"/>
              <w:rPr>
                <w:rFonts w:ascii="Times New Roman"/>
                <w:sz w:val="26"/>
              </w:rPr>
            </w:pPr>
          </w:p>
          <w:p w14:paraId="1ED5C30A" w14:textId="77777777" w:rsidR="00D64A89" w:rsidRPr="00D64A89" w:rsidRDefault="00D64A89" w:rsidP="00D64A89">
            <w:pPr>
              <w:ind w:left="172"/>
              <w:rPr>
                <w:sz w:val="16"/>
              </w:rPr>
            </w:pPr>
            <w:r w:rsidRPr="00D64A89">
              <w:rPr>
                <w:sz w:val="16"/>
              </w:rPr>
              <w:t>Inspeccionados</w:t>
            </w:r>
          </w:p>
        </w:tc>
        <w:tc>
          <w:tcPr>
            <w:tcW w:w="571" w:type="dxa"/>
            <w:textDirection w:val="btLr"/>
          </w:tcPr>
          <w:p w14:paraId="09A81953" w14:textId="77777777" w:rsidR="00D64A89" w:rsidRPr="00D64A89" w:rsidRDefault="00D64A89" w:rsidP="00D64A89">
            <w:pPr>
              <w:spacing w:before="74" w:line="244" w:lineRule="auto"/>
              <w:ind w:left="105" w:right="102" w:firstLine="76"/>
              <w:rPr>
                <w:sz w:val="16"/>
              </w:rPr>
            </w:pPr>
            <w:r w:rsidRPr="00D64A89">
              <w:rPr>
                <w:i/>
                <w:sz w:val="16"/>
              </w:rPr>
              <w:t xml:space="preserve">A.a. </w:t>
            </w:r>
            <w:r w:rsidRPr="00D64A89">
              <w:rPr>
                <w:sz w:val="16"/>
              </w:rPr>
              <w:t>Positivas a</w:t>
            </w:r>
            <w:r w:rsidRPr="00D64A89">
              <w:rPr>
                <w:spacing w:val="1"/>
                <w:sz w:val="16"/>
              </w:rPr>
              <w:t xml:space="preserve"> </w:t>
            </w:r>
            <w:r w:rsidRPr="00D64A89">
              <w:rPr>
                <w:spacing w:val="-1"/>
                <w:sz w:val="16"/>
              </w:rPr>
              <w:t>estadíos</w:t>
            </w:r>
            <w:r w:rsidRPr="00D64A89">
              <w:rPr>
                <w:spacing w:val="-9"/>
                <w:sz w:val="16"/>
              </w:rPr>
              <w:t xml:space="preserve"> </w:t>
            </w:r>
            <w:r w:rsidRPr="00D64A89">
              <w:rPr>
                <w:sz w:val="16"/>
              </w:rPr>
              <w:t>larvarios</w:t>
            </w:r>
          </w:p>
        </w:tc>
        <w:tc>
          <w:tcPr>
            <w:tcW w:w="850" w:type="dxa"/>
            <w:gridSpan w:val="2"/>
            <w:textDirection w:val="btLr"/>
          </w:tcPr>
          <w:p w14:paraId="10E02B98" w14:textId="77777777" w:rsidR="00D64A89" w:rsidRPr="00D64A89" w:rsidRDefault="00D64A89" w:rsidP="00D64A89">
            <w:pPr>
              <w:rPr>
                <w:rFonts w:ascii="Times New Roman"/>
                <w:sz w:val="18"/>
              </w:rPr>
            </w:pPr>
          </w:p>
          <w:p w14:paraId="02F520AB" w14:textId="77777777" w:rsidR="00D64A89" w:rsidRPr="00D64A89" w:rsidRDefault="00D64A89" w:rsidP="00D64A89">
            <w:pPr>
              <w:spacing w:before="127"/>
              <w:ind w:left="172"/>
              <w:rPr>
                <w:sz w:val="16"/>
              </w:rPr>
            </w:pPr>
            <w:r w:rsidRPr="00D64A89">
              <w:rPr>
                <w:sz w:val="16"/>
              </w:rPr>
              <w:t>Inspeccionados</w:t>
            </w:r>
          </w:p>
        </w:tc>
        <w:tc>
          <w:tcPr>
            <w:tcW w:w="847" w:type="dxa"/>
            <w:gridSpan w:val="2"/>
            <w:textDirection w:val="btLr"/>
          </w:tcPr>
          <w:p w14:paraId="10F2E750" w14:textId="77777777" w:rsidR="00D64A89" w:rsidRPr="00D64A89" w:rsidRDefault="00D64A89" w:rsidP="00D64A89">
            <w:pPr>
              <w:spacing w:before="1"/>
              <w:rPr>
                <w:rFonts w:ascii="Times New Roman"/>
                <w:sz w:val="21"/>
              </w:rPr>
            </w:pPr>
          </w:p>
          <w:p w14:paraId="51A09B77" w14:textId="77777777" w:rsidR="00D64A89" w:rsidRPr="00D64A89" w:rsidRDefault="00D64A89" w:rsidP="00D64A89">
            <w:pPr>
              <w:spacing w:line="244" w:lineRule="auto"/>
              <w:ind w:left="105" w:right="102" w:firstLine="76"/>
              <w:rPr>
                <w:sz w:val="16"/>
              </w:rPr>
            </w:pPr>
            <w:r w:rsidRPr="00D64A89">
              <w:rPr>
                <w:i/>
                <w:sz w:val="16"/>
              </w:rPr>
              <w:t xml:space="preserve">A.a. </w:t>
            </w:r>
            <w:r w:rsidRPr="00D64A89">
              <w:rPr>
                <w:sz w:val="16"/>
              </w:rPr>
              <w:t>Positivas a</w:t>
            </w:r>
            <w:r w:rsidRPr="00D64A89">
              <w:rPr>
                <w:spacing w:val="1"/>
                <w:sz w:val="16"/>
              </w:rPr>
              <w:t xml:space="preserve"> </w:t>
            </w:r>
            <w:r w:rsidRPr="00D64A89">
              <w:rPr>
                <w:spacing w:val="-1"/>
                <w:sz w:val="16"/>
              </w:rPr>
              <w:t>estadíos</w:t>
            </w:r>
            <w:r w:rsidRPr="00D64A89">
              <w:rPr>
                <w:spacing w:val="-9"/>
                <w:sz w:val="16"/>
              </w:rPr>
              <w:t xml:space="preserve"> </w:t>
            </w:r>
            <w:r w:rsidRPr="00D64A89">
              <w:rPr>
                <w:sz w:val="16"/>
              </w:rPr>
              <w:t>larvarios</w:t>
            </w:r>
          </w:p>
        </w:tc>
        <w:tc>
          <w:tcPr>
            <w:tcW w:w="573" w:type="dxa"/>
            <w:vMerge/>
            <w:tcBorders>
              <w:top w:val="nil"/>
            </w:tcBorders>
            <w:textDirection w:val="btLr"/>
          </w:tcPr>
          <w:p w14:paraId="197905F1" w14:textId="77777777" w:rsidR="00D64A89" w:rsidRPr="00D64A89" w:rsidRDefault="00D64A89" w:rsidP="00D64A8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52E59CA1" w14:textId="77777777" w:rsidR="00D64A89" w:rsidRPr="00D64A89" w:rsidRDefault="00D64A89" w:rsidP="00D64A89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</w:tcBorders>
            <w:textDirection w:val="btLr"/>
          </w:tcPr>
          <w:p w14:paraId="4DB6C187" w14:textId="77777777" w:rsidR="00D64A89" w:rsidRPr="00D64A89" w:rsidRDefault="00D64A89" w:rsidP="00D64A89">
            <w:pPr>
              <w:rPr>
                <w:sz w:val="2"/>
                <w:szCs w:val="2"/>
              </w:rPr>
            </w:pPr>
          </w:p>
        </w:tc>
      </w:tr>
      <w:tr w:rsidR="00D64A89" w:rsidRPr="00D64A89" w14:paraId="05172D74" w14:textId="77777777" w:rsidTr="00AD7CF8">
        <w:trPr>
          <w:trHeight w:val="484"/>
          <w:jc w:val="center"/>
        </w:trPr>
        <w:tc>
          <w:tcPr>
            <w:tcW w:w="568" w:type="dxa"/>
            <w:tcBorders>
              <w:left w:val="single" w:sz="4" w:space="0" w:color="auto"/>
            </w:tcBorders>
          </w:tcPr>
          <w:p w14:paraId="09DDFE85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2479F163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  <w:tc>
          <w:tcPr>
            <w:tcW w:w="571" w:type="dxa"/>
          </w:tcPr>
          <w:p w14:paraId="752E17DC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04565C45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001E7499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  <w:tc>
          <w:tcPr>
            <w:tcW w:w="571" w:type="dxa"/>
          </w:tcPr>
          <w:p w14:paraId="2B6BC788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60D27DDA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  <w:tc>
          <w:tcPr>
            <w:tcW w:w="571" w:type="dxa"/>
          </w:tcPr>
          <w:p w14:paraId="06330D6F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  <w:tc>
          <w:tcPr>
            <w:tcW w:w="423" w:type="dxa"/>
          </w:tcPr>
          <w:p w14:paraId="6F970AC0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10846722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42752EBC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48EC2A8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13CE7123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71D717D7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  <w:tc>
          <w:tcPr>
            <w:tcW w:w="522" w:type="dxa"/>
            <w:vMerge/>
            <w:tcBorders>
              <w:bottom w:val="single" w:sz="4" w:space="0" w:color="auto"/>
            </w:tcBorders>
          </w:tcPr>
          <w:p w14:paraId="63BA81EC" w14:textId="77777777" w:rsidR="00D64A89" w:rsidRPr="00D64A89" w:rsidRDefault="00D64A89" w:rsidP="00D64A89">
            <w:pPr>
              <w:rPr>
                <w:rFonts w:ascii="Times New Roman"/>
                <w:sz w:val="16"/>
              </w:rPr>
            </w:pPr>
          </w:p>
        </w:tc>
      </w:tr>
    </w:tbl>
    <w:p w14:paraId="2D629FFD" w14:textId="74BFBE6A" w:rsidR="00B76669" w:rsidRDefault="00B76669">
      <w:pPr>
        <w:pStyle w:val="Textoindependiente"/>
        <w:tabs>
          <w:tab w:val="left" w:pos="5060"/>
          <w:tab w:val="left" w:pos="8176"/>
          <w:tab w:val="left" w:pos="10241"/>
        </w:tabs>
        <w:ind w:left="100"/>
        <w:rPr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8"/>
        <w:gridCol w:w="5703"/>
        <w:gridCol w:w="476"/>
        <w:gridCol w:w="467"/>
        <w:gridCol w:w="467"/>
        <w:gridCol w:w="3489"/>
      </w:tblGrid>
      <w:tr w:rsidR="00ED799B" w:rsidRPr="00921E9F" w14:paraId="647A844E" w14:textId="77777777" w:rsidTr="00163147">
        <w:trPr>
          <w:trHeight w:val="70"/>
        </w:trPr>
        <w:tc>
          <w:tcPr>
            <w:tcW w:w="5000" w:type="pct"/>
            <w:gridSpan w:val="6"/>
          </w:tcPr>
          <w:p w14:paraId="6034CBC7" w14:textId="71864E2B" w:rsidR="00ED799B" w:rsidRPr="00707073" w:rsidRDefault="00A26A2E" w:rsidP="00707073">
            <w:pPr>
              <w:pStyle w:val="Prrafodelista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  <w:r w:rsidRPr="00707073">
              <w:rPr>
                <w:sz w:val="18"/>
                <w:szCs w:val="18"/>
              </w:rPr>
              <w:t>IDENTIFICACION DE FACTORES DE RIESGO</w:t>
            </w:r>
          </w:p>
        </w:tc>
      </w:tr>
      <w:tr w:rsidR="00ED799B" w:rsidRPr="00921E9F" w14:paraId="64D5E51E" w14:textId="77777777" w:rsidTr="00163147">
        <w:trPr>
          <w:trHeight w:val="70"/>
        </w:trPr>
        <w:tc>
          <w:tcPr>
            <w:tcW w:w="211" w:type="pct"/>
          </w:tcPr>
          <w:p w14:paraId="0B4D4738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2576" w:type="pct"/>
            <w:noWrap/>
            <w:hideMark/>
          </w:tcPr>
          <w:p w14:paraId="5A3FDFA9" w14:textId="0B3AF9E3" w:rsidR="00ED799B" w:rsidRPr="00921E9F" w:rsidRDefault="00ED799B" w:rsidP="00F6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</w:t>
            </w:r>
          </w:p>
        </w:tc>
        <w:tc>
          <w:tcPr>
            <w:tcW w:w="215" w:type="pct"/>
            <w:noWrap/>
            <w:hideMark/>
          </w:tcPr>
          <w:p w14:paraId="5F7446DC" w14:textId="77777777" w:rsidR="00ED799B" w:rsidRPr="00921E9F" w:rsidRDefault="00ED799B" w:rsidP="00F66BC1">
            <w:pPr>
              <w:rPr>
                <w:sz w:val="18"/>
                <w:szCs w:val="18"/>
              </w:rPr>
            </w:pPr>
            <w:r w:rsidRPr="00921E9F">
              <w:rPr>
                <w:sz w:val="18"/>
                <w:szCs w:val="18"/>
              </w:rPr>
              <w:t>NC</w:t>
            </w:r>
          </w:p>
        </w:tc>
        <w:tc>
          <w:tcPr>
            <w:tcW w:w="211" w:type="pct"/>
            <w:noWrap/>
            <w:hideMark/>
          </w:tcPr>
          <w:p w14:paraId="0ACF586A" w14:textId="77777777" w:rsidR="00ED799B" w:rsidRPr="00921E9F" w:rsidRDefault="00ED799B" w:rsidP="00F66BC1">
            <w:pPr>
              <w:rPr>
                <w:sz w:val="18"/>
                <w:szCs w:val="18"/>
              </w:rPr>
            </w:pPr>
            <w:r w:rsidRPr="00921E9F">
              <w:rPr>
                <w:sz w:val="18"/>
                <w:szCs w:val="18"/>
              </w:rPr>
              <w:t>C</w:t>
            </w:r>
          </w:p>
        </w:tc>
        <w:tc>
          <w:tcPr>
            <w:tcW w:w="211" w:type="pct"/>
            <w:noWrap/>
            <w:hideMark/>
          </w:tcPr>
          <w:p w14:paraId="4F7FA2F6" w14:textId="77777777" w:rsidR="00ED799B" w:rsidRPr="00921E9F" w:rsidRDefault="00ED799B" w:rsidP="00F66BC1">
            <w:pPr>
              <w:rPr>
                <w:sz w:val="18"/>
                <w:szCs w:val="18"/>
              </w:rPr>
            </w:pPr>
            <w:r w:rsidRPr="00921E9F">
              <w:rPr>
                <w:sz w:val="18"/>
                <w:szCs w:val="18"/>
              </w:rPr>
              <w:t>NA</w:t>
            </w:r>
          </w:p>
        </w:tc>
        <w:tc>
          <w:tcPr>
            <w:tcW w:w="1576" w:type="pct"/>
          </w:tcPr>
          <w:p w14:paraId="6E9BAA01" w14:textId="77777777" w:rsidR="00ED799B" w:rsidRPr="00921E9F" w:rsidRDefault="00ED799B" w:rsidP="00F6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OBSERVACIONES</w:t>
            </w:r>
          </w:p>
        </w:tc>
      </w:tr>
      <w:tr w:rsidR="00ED799B" w:rsidRPr="00921E9F" w14:paraId="49F3B419" w14:textId="77777777" w:rsidTr="00ED799B">
        <w:trPr>
          <w:trHeight w:val="837"/>
        </w:trPr>
        <w:tc>
          <w:tcPr>
            <w:tcW w:w="211" w:type="pct"/>
          </w:tcPr>
          <w:p w14:paraId="25B74C4D" w14:textId="32E62C27" w:rsidR="00ED799B" w:rsidRDefault="00ED799B" w:rsidP="00F6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576" w:type="pct"/>
            <w:hideMark/>
          </w:tcPr>
          <w:p w14:paraId="67F63C73" w14:textId="35E4289E" w:rsidR="00ED799B" w:rsidRDefault="00ED799B" w:rsidP="00163147">
            <w:pPr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921E9F">
              <w:rPr>
                <w:sz w:val="18"/>
                <w:szCs w:val="18"/>
              </w:rPr>
              <w:t xml:space="preserve">os depósitos de agua </w:t>
            </w:r>
            <w:r>
              <w:rPr>
                <w:sz w:val="18"/>
                <w:szCs w:val="18"/>
              </w:rPr>
              <w:t>verificados no generan</w:t>
            </w:r>
            <w:r w:rsidRPr="00921E9F">
              <w:rPr>
                <w:sz w:val="18"/>
                <w:szCs w:val="18"/>
              </w:rPr>
              <w:t xml:space="preserve"> riesgo de reproducción de vectores (</w:t>
            </w:r>
            <w:r>
              <w:rPr>
                <w:sz w:val="18"/>
                <w:szCs w:val="18"/>
              </w:rPr>
              <w:t>T</w:t>
            </w:r>
            <w:r w:rsidRPr="00921E9F">
              <w:rPr>
                <w:sz w:val="18"/>
                <w:szCs w:val="18"/>
              </w:rPr>
              <w:t>anques elevados se encuentren debidamente tapados) con procedimientos de limpieza y desinfección.</w:t>
            </w:r>
          </w:p>
          <w:p w14:paraId="7CC39A5E" w14:textId="0F163078" w:rsidR="00ED799B" w:rsidRPr="00921E9F" w:rsidRDefault="00ED799B" w:rsidP="00163147">
            <w:pPr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Decreto 1575 de 2006 Art 10; </w:t>
            </w:r>
            <w:r w:rsidR="00552968">
              <w:rPr>
                <w:sz w:val="18"/>
                <w:szCs w:val="18"/>
              </w:rPr>
              <w:t xml:space="preserve">Ley 1801 de 2016 Art 111 No. 14 </w:t>
            </w:r>
          </w:p>
        </w:tc>
        <w:tc>
          <w:tcPr>
            <w:tcW w:w="215" w:type="pct"/>
            <w:noWrap/>
            <w:hideMark/>
          </w:tcPr>
          <w:p w14:paraId="77060C9E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211" w:type="pct"/>
            <w:noWrap/>
            <w:hideMark/>
          </w:tcPr>
          <w:p w14:paraId="3E1F0EFF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211" w:type="pct"/>
            <w:noWrap/>
            <w:hideMark/>
          </w:tcPr>
          <w:p w14:paraId="488F2161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14:paraId="360070CA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</w:tr>
      <w:tr w:rsidR="00ED799B" w:rsidRPr="00921E9F" w14:paraId="0645DCE7" w14:textId="77777777" w:rsidTr="00ED799B">
        <w:trPr>
          <w:trHeight w:val="900"/>
        </w:trPr>
        <w:tc>
          <w:tcPr>
            <w:tcW w:w="211" w:type="pct"/>
          </w:tcPr>
          <w:p w14:paraId="1AA5A4C9" w14:textId="2004C82F" w:rsidR="00ED799B" w:rsidRDefault="00ED799B" w:rsidP="00F6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2576" w:type="pct"/>
            <w:hideMark/>
          </w:tcPr>
          <w:p w14:paraId="2550FE32" w14:textId="0CF70E7E" w:rsidR="00ED799B" w:rsidRPr="00921E9F" w:rsidRDefault="00ED799B" w:rsidP="001631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921E9F">
              <w:rPr>
                <w:sz w:val="18"/>
                <w:szCs w:val="18"/>
              </w:rPr>
              <w:t xml:space="preserve">os sistemas de drenaje de agua </w:t>
            </w:r>
            <w:r>
              <w:rPr>
                <w:sz w:val="18"/>
                <w:szCs w:val="18"/>
              </w:rPr>
              <w:t>no generan</w:t>
            </w:r>
            <w:r w:rsidRPr="00921E9F">
              <w:rPr>
                <w:sz w:val="18"/>
                <w:szCs w:val="18"/>
              </w:rPr>
              <w:t xml:space="preserve"> riesgo de reproducción de vectores</w:t>
            </w:r>
            <w:r>
              <w:rPr>
                <w:sz w:val="18"/>
                <w:szCs w:val="18"/>
              </w:rPr>
              <w:t xml:space="preserve"> </w:t>
            </w:r>
            <w:r w:rsidRPr="00921E9F">
              <w:rPr>
                <w:sz w:val="18"/>
                <w:szCs w:val="18"/>
              </w:rPr>
              <w:t>(incluye inspección de tejados, plan de</w:t>
            </w:r>
            <w:r>
              <w:rPr>
                <w:sz w:val="18"/>
                <w:szCs w:val="18"/>
              </w:rPr>
              <w:t xml:space="preserve"> </w:t>
            </w:r>
            <w:r w:rsidRPr="00921E9F">
              <w:rPr>
                <w:sz w:val="18"/>
                <w:szCs w:val="18"/>
              </w:rPr>
              <w:t>mantenimiento de canales, canaletas). No deben existir zonas inundables o de acumulo de agua.</w:t>
            </w:r>
            <w:r>
              <w:rPr>
                <w:sz w:val="18"/>
                <w:szCs w:val="18"/>
              </w:rPr>
              <w:t xml:space="preserve"> Ley 9 de 1979 art 209</w:t>
            </w:r>
            <w:r w:rsidR="00552968">
              <w:rPr>
                <w:sz w:val="18"/>
                <w:szCs w:val="18"/>
              </w:rPr>
              <w:t>; Ley 1801 de 2016 Art 111 No. 14</w:t>
            </w:r>
          </w:p>
        </w:tc>
        <w:tc>
          <w:tcPr>
            <w:tcW w:w="215" w:type="pct"/>
            <w:noWrap/>
            <w:hideMark/>
          </w:tcPr>
          <w:p w14:paraId="2F349936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211" w:type="pct"/>
            <w:noWrap/>
            <w:hideMark/>
          </w:tcPr>
          <w:p w14:paraId="0FE66651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211" w:type="pct"/>
            <w:noWrap/>
            <w:hideMark/>
          </w:tcPr>
          <w:p w14:paraId="14EFDFA9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14:paraId="51640CA4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</w:tr>
      <w:tr w:rsidR="00ED799B" w:rsidRPr="00921E9F" w14:paraId="65F4CC00" w14:textId="77777777" w:rsidTr="00ED799B">
        <w:trPr>
          <w:trHeight w:val="900"/>
        </w:trPr>
        <w:tc>
          <w:tcPr>
            <w:tcW w:w="211" w:type="pct"/>
          </w:tcPr>
          <w:p w14:paraId="1D5DC2B3" w14:textId="078EB65C" w:rsidR="00ED799B" w:rsidRPr="00921E9F" w:rsidRDefault="00ED799B" w:rsidP="00F6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2576" w:type="pct"/>
            <w:hideMark/>
          </w:tcPr>
          <w:p w14:paraId="41383DEB" w14:textId="65340DD6" w:rsidR="00ED799B" w:rsidRPr="00921E9F" w:rsidRDefault="00ED799B" w:rsidP="00163147">
            <w:pPr>
              <w:jc w:val="both"/>
              <w:rPr>
                <w:sz w:val="18"/>
                <w:szCs w:val="18"/>
              </w:rPr>
            </w:pPr>
            <w:r w:rsidRPr="00921E9F">
              <w:rPr>
                <w:sz w:val="18"/>
                <w:szCs w:val="18"/>
              </w:rPr>
              <w:t xml:space="preserve">Estado de limpieza de zonas verdes (incluye poda de árboles), recolección de basuras e inservibles (llantas, tarros, tapas entre otros), presencia de elementos que puedan acumular agua </w:t>
            </w:r>
            <w:r w:rsidR="00552968">
              <w:rPr>
                <w:sz w:val="18"/>
                <w:szCs w:val="18"/>
              </w:rPr>
              <w:t>y gener</w:t>
            </w:r>
            <w:r w:rsidR="00A26A2E">
              <w:rPr>
                <w:sz w:val="18"/>
                <w:szCs w:val="18"/>
              </w:rPr>
              <w:t>ar</w:t>
            </w:r>
            <w:r w:rsidR="00552968">
              <w:rPr>
                <w:sz w:val="18"/>
                <w:szCs w:val="18"/>
              </w:rPr>
              <w:t xml:space="preserve"> criaderos de vectores</w:t>
            </w:r>
            <w:r w:rsidRPr="00921E9F">
              <w:rPr>
                <w:sz w:val="18"/>
                <w:szCs w:val="18"/>
              </w:rPr>
              <w:t xml:space="preserve"> (presencia de botellas cortadas sobre muros, latas, entre otros).</w:t>
            </w:r>
            <w:r>
              <w:rPr>
                <w:sz w:val="18"/>
                <w:szCs w:val="18"/>
              </w:rPr>
              <w:t xml:space="preserve"> Ley 9 de 1979 Art 198, 199, 593, 207</w:t>
            </w:r>
          </w:p>
        </w:tc>
        <w:tc>
          <w:tcPr>
            <w:tcW w:w="215" w:type="pct"/>
            <w:noWrap/>
            <w:hideMark/>
          </w:tcPr>
          <w:p w14:paraId="25AC3C76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211" w:type="pct"/>
            <w:noWrap/>
            <w:hideMark/>
          </w:tcPr>
          <w:p w14:paraId="5B983768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211" w:type="pct"/>
            <w:noWrap/>
            <w:hideMark/>
          </w:tcPr>
          <w:p w14:paraId="799287FD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14:paraId="0577F4BE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</w:tr>
      <w:tr w:rsidR="00ED799B" w:rsidRPr="00921E9F" w14:paraId="0712ABAF" w14:textId="77777777" w:rsidTr="00ED799B">
        <w:trPr>
          <w:trHeight w:val="980"/>
        </w:trPr>
        <w:tc>
          <w:tcPr>
            <w:tcW w:w="211" w:type="pct"/>
          </w:tcPr>
          <w:p w14:paraId="3400166B" w14:textId="00F38635" w:rsidR="00ED799B" w:rsidRPr="00921E9F" w:rsidRDefault="00ED799B" w:rsidP="00F6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2576" w:type="pct"/>
            <w:hideMark/>
          </w:tcPr>
          <w:p w14:paraId="7B4317EE" w14:textId="07407C6B" w:rsidR="00ED799B" w:rsidRPr="00921E9F" w:rsidRDefault="00ED799B" w:rsidP="00163147">
            <w:pPr>
              <w:jc w:val="both"/>
              <w:rPr>
                <w:sz w:val="18"/>
                <w:szCs w:val="18"/>
              </w:rPr>
            </w:pPr>
            <w:r w:rsidRPr="00921E9F">
              <w:rPr>
                <w:sz w:val="18"/>
                <w:szCs w:val="18"/>
              </w:rPr>
              <w:t>Procedimientos escritos e implementados de separación, recolección, transporte, almacenamiento, evacuación y disposición final de residuos sólidos y un programa permanente con enfoque de control integral de vectores plaga.</w:t>
            </w:r>
            <w:r>
              <w:rPr>
                <w:sz w:val="18"/>
                <w:szCs w:val="18"/>
              </w:rPr>
              <w:t xml:space="preserve"> Ley 9 de 1979 art 207</w:t>
            </w:r>
            <w:r w:rsidR="00552968">
              <w:rPr>
                <w:sz w:val="18"/>
                <w:szCs w:val="18"/>
              </w:rPr>
              <w:t>; Ley 1801 de 2016 Art 111 No. 14</w:t>
            </w:r>
          </w:p>
        </w:tc>
        <w:tc>
          <w:tcPr>
            <w:tcW w:w="215" w:type="pct"/>
            <w:noWrap/>
            <w:hideMark/>
          </w:tcPr>
          <w:p w14:paraId="57F9EFEF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211" w:type="pct"/>
            <w:noWrap/>
            <w:hideMark/>
          </w:tcPr>
          <w:p w14:paraId="2A768203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211" w:type="pct"/>
            <w:noWrap/>
            <w:hideMark/>
          </w:tcPr>
          <w:p w14:paraId="1F666CEE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14:paraId="376DB702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</w:tr>
      <w:tr w:rsidR="00ED799B" w:rsidRPr="00921E9F" w14:paraId="6430F455" w14:textId="77777777" w:rsidTr="00163147">
        <w:trPr>
          <w:trHeight w:val="92"/>
        </w:trPr>
        <w:tc>
          <w:tcPr>
            <w:tcW w:w="211" w:type="pct"/>
          </w:tcPr>
          <w:p w14:paraId="108797F8" w14:textId="351718B2" w:rsidR="00ED799B" w:rsidRPr="00921E9F" w:rsidRDefault="000B5F94" w:rsidP="00F6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2576" w:type="pct"/>
            <w:hideMark/>
          </w:tcPr>
          <w:p w14:paraId="725117E3" w14:textId="2B657288" w:rsidR="00ED799B" w:rsidRPr="00163147" w:rsidRDefault="00ED799B" w:rsidP="00163147">
            <w:pPr>
              <w:jc w:val="both"/>
              <w:rPr>
                <w:sz w:val="18"/>
                <w:szCs w:val="18"/>
                <w:lang w:val="es-CO"/>
              </w:rPr>
            </w:pPr>
            <w:r w:rsidRPr="00921E9F">
              <w:rPr>
                <w:sz w:val="18"/>
                <w:szCs w:val="18"/>
              </w:rPr>
              <w:t>Programa de almacenamiento bajo techo de depósitos que puedan contener agua y viabilizar criaderos de vectores.</w:t>
            </w:r>
            <w:r>
              <w:rPr>
                <w:sz w:val="18"/>
                <w:szCs w:val="18"/>
              </w:rPr>
              <w:t xml:space="preserve"> Ley 9 de 1979 art 207, 209</w:t>
            </w:r>
            <w:r w:rsidR="00552968">
              <w:rPr>
                <w:sz w:val="18"/>
                <w:szCs w:val="18"/>
              </w:rPr>
              <w:t>; Ley 1801 de 2016 Art 111 No. 14.</w:t>
            </w:r>
          </w:p>
        </w:tc>
        <w:tc>
          <w:tcPr>
            <w:tcW w:w="215" w:type="pct"/>
            <w:noWrap/>
            <w:hideMark/>
          </w:tcPr>
          <w:p w14:paraId="2C0E4BF6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211" w:type="pct"/>
            <w:noWrap/>
            <w:hideMark/>
          </w:tcPr>
          <w:p w14:paraId="3B84F6CE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211" w:type="pct"/>
            <w:noWrap/>
            <w:hideMark/>
          </w:tcPr>
          <w:p w14:paraId="76FD1FE3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14:paraId="67BD4C9C" w14:textId="77777777" w:rsidR="00ED799B" w:rsidRPr="00921E9F" w:rsidRDefault="00ED799B" w:rsidP="00F66BC1">
            <w:pPr>
              <w:rPr>
                <w:sz w:val="18"/>
                <w:szCs w:val="18"/>
              </w:rPr>
            </w:pPr>
          </w:p>
        </w:tc>
      </w:tr>
    </w:tbl>
    <w:p w14:paraId="7AF8DC6B" w14:textId="382CF513" w:rsidR="00921E9F" w:rsidRDefault="00921E9F">
      <w:pPr>
        <w:pStyle w:val="Textoindependiente"/>
        <w:tabs>
          <w:tab w:val="left" w:pos="5060"/>
          <w:tab w:val="left" w:pos="8176"/>
          <w:tab w:val="left" w:pos="10241"/>
        </w:tabs>
        <w:ind w:left="100"/>
        <w:rPr>
          <w:u w:val="single"/>
        </w:rPr>
      </w:pPr>
    </w:p>
    <w:p w14:paraId="520C3BE9" w14:textId="77777777" w:rsidR="004700E9" w:rsidRPr="00033727" w:rsidRDefault="007A11F6">
      <w:pPr>
        <w:pStyle w:val="Ttulo1"/>
        <w:rPr>
          <w:sz w:val="18"/>
          <w:szCs w:val="18"/>
        </w:rPr>
      </w:pPr>
      <w:r w:rsidRPr="00033727">
        <w:rPr>
          <w:sz w:val="18"/>
          <w:szCs w:val="18"/>
        </w:rPr>
        <w:t>PLAZO:</w:t>
      </w:r>
    </w:p>
    <w:p w14:paraId="520C3BEA" w14:textId="3C63BD37" w:rsidR="004700E9" w:rsidRPr="00033727" w:rsidRDefault="007A11F6" w:rsidP="00707073">
      <w:pPr>
        <w:pStyle w:val="Textoindependiente"/>
        <w:spacing w:before="6" w:line="276" w:lineRule="auto"/>
        <w:ind w:left="100" w:right="173"/>
        <w:jc w:val="both"/>
        <w:rPr>
          <w:sz w:val="18"/>
          <w:szCs w:val="18"/>
        </w:rPr>
      </w:pPr>
      <w:r w:rsidRPr="00033727">
        <w:rPr>
          <w:sz w:val="18"/>
          <w:szCs w:val="18"/>
        </w:rPr>
        <w:t xml:space="preserve">De conformidad con </w:t>
      </w:r>
      <w:r w:rsidRPr="00033727">
        <w:rPr>
          <w:spacing w:val="-3"/>
          <w:sz w:val="18"/>
          <w:szCs w:val="18"/>
        </w:rPr>
        <w:t xml:space="preserve">lo </w:t>
      </w:r>
      <w:r w:rsidR="000B5F94" w:rsidRPr="00033727">
        <w:rPr>
          <w:sz w:val="18"/>
          <w:szCs w:val="18"/>
        </w:rPr>
        <w:t>contemplado</w:t>
      </w:r>
      <w:r w:rsidRPr="00033727">
        <w:rPr>
          <w:sz w:val="18"/>
          <w:szCs w:val="18"/>
        </w:rPr>
        <w:t xml:space="preserve"> en la legislación vigente, para el cumplimiento de las anteriores exigencias </w:t>
      </w:r>
      <w:r w:rsidRPr="00033727">
        <w:rPr>
          <w:spacing w:val="-3"/>
          <w:sz w:val="18"/>
          <w:szCs w:val="18"/>
        </w:rPr>
        <w:t xml:space="preserve">se </w:t>
      </w:r>
      <w:r w:rsidRPr="00033727">
        <w:rPr>
          <w:sz w:val="18"/>
          <w:szCs w:val="18"/>
        </w:rPr>
        <w:t>concede un plazo de</w:t>
      </w:r>
      <w:r w:rsidR="00E37387" w:rsidRPr="00033727">
        <w:rPr>
          <w:sz w:val="18"/>
          <w:szCs w:val="18"/>
        </w:rPr>
        <w:t>________</w:t>
      </w:r>
      <w:r w:rsidRPr="00033727">
        <w:rPr>
          <w:sz w:val="18"/>
          <w:szCs w:val="18"/>
        </w:rPr>
        <w:t xml:space="preserve"> días</w:t>
      </w:r>
      <w:r w:rsidR="00E37387" w:rsidRPr="00033727">
        <w:rPr>
          <w:sz w:val="18"/>
          <w:szCs w:val="18"/>
        </w:rPr>
        <w:t xml:space="preserve"> </w:t>
      </w:r>
      <w:r w:rsidR="00F32DD7" w:rsidRPr="00033727">
        <w:rPr>
          <w:sz w:val="18"/>
          <w:szCs w:val="18"/>
        </w:rPr>
        <w:t>calendario (</w:t>
      </w:r>
      <w:r w:rsidRPr="00033727">
        <w:rPr>
          <w:sz w:val="18"/>
          <w:szCs w:val="18"/>
        </w:rPr>
        <w:t xml:space="preserve">máximo 30 días) a partir </w:t>
      </w:r>
      <w:r w:rsidR="00F32DD7" w:rsidRPr="00033727">
        <w:rPr>
          <w:sz w:val="18"/>
          <w:szCs w:val="18"/>
        </w:rPr>
        <w:t>de la</w:t>
      </w:r>
      <w:r w:rsidRPr="00033727">
        <w:rPr>
          <w:sz w:val="18"/>
          <w:szCs w:val="18"/>
        </w:rPr>
        <w:t xml:space="preserve"> notificación de </w:t>
      </w:r>
      <w:r w:rsidR="00F67190" w:rsidRPr="00033727">
        <w:rPr>
          <w:sz w:val="18"/>
          <w:szCs w:val="18"/>
        </w:rPr>
        <w:t>la presente</w:t>
      </w:r>
      <w:r w:rsidRPr="00033727">
        <w:rPr>
          <w:spacing w:val="1"/>
          <w:sz w:val="18"/>
          <w:szCs w:val="18"/>
        </w:rPr>
        <w:t xml:space="preserve"> </w:t>
      </w:r>
      <w:r w:rsidRPr="00033727">
        <w:rPr>
          <w:sz w:val="18"/>
          <w:szCs w:val="18"/>
        </w:rPr>
        <w:t>acta.</w:t>
      </w:r>
    </w:p>
    <w:p w14:paraId="520C3BEB" w14:textId="77777777" w:rsidR="004700E9" w:rsidRPr="00033727" w:rsidRDefault="004700E9">
      <w:pPr>
        <w:pStyle w:val="Textoindependiente"/>
        <w:spacing w:before="8"/>
        <w:rPr>
          <w:sz w:val="18"/>
          <w:szCs w:val="18"/>
        </w:rPr>
      </w:pPr>
    </w:p>
    <w:p w14:paraId="520C3BEC" w14:textId="77777777" w:rsidR="004700E9" w:rsidRPr="00033727" w:rsidRDefault="007A11F6">
      <w:pPr>
        <w:pStyle w:val="Ttulo1"/>
        <w:rPr>
          <w:sz w:val="18"/>
          <w:szCs w:val="18"/>
        </w:rPr>
      </w:pPr>
      <w:r w:rsidRPr="00033727">
        <w:rPr>
          <w:sz w:val="18"/>
          <w:szCs w:val="18"/>
        </w:rPr>
        <w:t>NOTIFICACIÓN:</w:t>
      </w:r>
    </w:p>
    <w:p w14:paraId="520C3BEE" w14:textId="753E8F6D" w:rsidR="004700E9" w:rsidRDefault="007A11F6" w:rsidP="00707073">
      <w:pPr>
        <w:pStyle w:val="Textoindependiente"/>
        <w:spacing w:before="2" w:line="276" w:lineRule="auto"/>
        <w:ind w:left="100"/>
        <w:jc w:val="both"/>
        <w:rPr>
          <w:sz w:val="18"/>
          <w:szCs w:val="18"/>
        </w:rPr>
      </w:pPr>
      <w:r w:rsidRPr="00033727">
        <w:rPr>
          <w:sz w:val="18"/>
          <w:szCs w:val="18"/>
        </w:rPr>
        <w:t>Para constancia, previa lectura del contenido de la presente acta, firman quienes intervinieron en la visita, a los</w:t>
      </w:r>
      <w:r w:rsidR="00707073">
        <w:rPr>
          <w:sz w:val="18"/>
          <w:szCs w:val="18"/>
        </w:rPr>
        <w:t>_________</w:t>
      </w:r>
      <w:r w:rsidRPr="00033727">
        <w:rPr>
          <w:sz w:val="18"/>
          <w:szCs w:val="18"/>
        </w:rPr>
        <w:t>días del</w:t>
      </w:r>
      <w:r w:rsidRPr="00033727">
        <w:rPr>
          <w:spacing w:val="57"/>
          <w:sz w:val="18"/>
          <w:szCs w:val="18"/>
        </w:rPr>
        <w:t xml:space="preserve"> </w:t>
      </w:r>
      <w:r w:rsidRPr="00033727">
        <w:rPr>
          <w:sz w:val="18"/>
          <w:szCs w:val="18"/>
        </w:rPr>
        <w:t>mes</w:t>
      </w:r>
      <w:r w:rsidRPr="00033727">
        <w:rPr>
          <w:spacing w:val="16"/>
          <w:sz w:val="18"/>
          <w:szCs w:val="18"/>
        </w:rPr>
        <w:t xml:space="preserve"> </w:t>
      </w:r>
      <w:r w:rsidRPr="00033727">
        <w:rPr>
          <w:sz w:val="18"/>
          <w:szCs w:val="18"/>
        </w:rPr>
        <w:t>de</w:t>
      </w:r>
      <w:r w:rsidR="00E37387" w:rsidRPr="00033727">
        <w:rPr>
          <w:sz w:val="18"/>
          <w:szCs w:val="18"/>
          <w:u w:val="single"/>
        </w:rPr>
        <w:t>____</w:t>
      </w:r>
      <w:r w:rsidRPr="00033727">
        <w:rPr>
          <w:sz w:val="18"/>
          <w:szCs w:val="18"/>
          <w:u w:val="single"/>
        </w:rPr>
        <w:tab/>
      </w:r>
      <w:r w:rsidR="00F42FC1" w:rsidRPr="00033727">
        <w:rPr>
          <w:sz w:val="18"/>
          <w:szCs w:val="18"/>
          <w:u w:val="single"/>
        </w:rPr>
        <w:t>_____</w:t>
      </w:r>
      <w:r w:rsidR="00707073">
        <w:rPr>
          <w:sz w:val="18"/>
          <w:szCs w:val="18"/>
          <w:u w:val="single"/>
        </w:rPr>
        <w:t>__</w:t>
      </w:r>
      <w:r w:rsidRPr="00033727">
        <w:rPr>
          <w:sz w:val="18"/>
          <w:szCs w:val="18"/>
        </w:rPr>
        <w:t>del</w:t>
      </w:r>
      <w:r w:rsidRPr="00033727">
        <w:rPr>
          <w:spacing w:val="17"/>
          <w:sz w:val="18"/>
          <w:szCs w:val="18"/>
        </w:rPr>
        <w:t xml:space="preserve"> </w:t>
      </w:r>
      <w:r w:rsidRPr="00033727">
        <w:rPr>
          <w:sz w:val="18"/>
          <w:szCs w:val="18"/>
        </w:rPr>
        <w:t>año</w:t>
      </w:r>
      <w:r w:rsidRPr="00033727">
        <w:rPr>
          <w:sz w:val="18"/>
          <w:szCs w:val="18"/>
          <w:u w:val="single"/>
        </w:rPr>
        <w:t xml:space="preserve"> </w:t>
      </w:r>
      <w:r w:rsidRPr="00033727">
        <w:rPr>
          <w:sz w:val="18"/>
          <w:szCs w:val="18"/>
          <w:u w:val="single"/>
        </w:rPr>
        <w:tab/>
      </w:r>
      <w:r w:rsidR="00E37387" w:rsidRPr="00033727">
        <w:rPr>
          <w:sz w:val="18"/>
          <w:szCs w:val="18"/>
          <w:u w:val="single"/>
        </w:rPr>
        <w:t>___</w:t>
      </w:r>
      <w:r w:rsidR="00707073">
        <w:rPr>
          <w:sz w:val="18"/>
          <w:szCs w:val="18"/>
          <w:u w:val="single"/>
        </w:rPr>
        <w:t>____</w:t>
      </w:r>
      <w:r w:rsidRPr="00033727">
        <w:rPr>
          <w:sz w:val="18"/>
          <w:szCs w:val="18"/>
        </w:rPr>
        <w:t xml:space="preserve">en el municipio de Fusagasugá, de </w:t>
      </w:r>
      <w:r w:rsidRPr="00033727">
        <w:rPr>
          <w:spacing w:val="-3"/>
          <w:sz w:val="18"/>
          <w:szCs w:val="18"/>
        </w:rPr>
        <w:t xml:space="preserve">la </w:t>
      </w:r>
      <w:r w:rsidRPr="00033727">
        <w:rPr>
          <w:sz w:val="18"/>
          <w:szCs w:val="18"/>
        </w:rPr>
        <w:t xml:space="preserve">presente acta se deja copia en poder del interesado, o en </w:t>
      </w:r>
      <w:r w:rsidRPr="00033727">
        <w:rPr>
          <w:spacing w:val="-3"/>
          <w:sz w:val="18"/>
          <w:szCs w:val="18"/>
        </w:rPr>
        <w:t xml:space="preserve">su </w:t>
      </w:r>
      <w:r w:rsidRPr="00033727">
        <w:rPr>
          <w:sz w:val="18"/>
          <w:szCs w:val="18"/>
        </w:rPr>
        <w:t xml:space="preserve">caso quien atendió </w:t>
      </w:r>
      <w:r w:rsidRPr="00033727">
        <w:rPr>
          <w:spacing w:val="-3"/>
          <w:sz w:val="18"/>
          <w:szCs w:val="18"/>
        </w:rPr>
        <w:t>la</w:t>
      </w:r>
      <w:r w:rsidRPr="00033727">
        <w:rPr>
          <w:spacing w:val="1"/>
          <w:sz w:val="18"/>
          <w:szCs w:val="18"/>
        </w:rPr>
        <w:t xml:space="preserve"> </w:t>
      </w:r>
      <w:r w:rsidRPr="00033727">
        <w:rPr>
          <w:sz w:val="18"/>
          <w:szCs w:val="18"/>
        </w:rPr>
        <w:t>visita.</w:t>
      </w:r>
    </w:p>
    <w:p w14:paraId="7C11304C" w14:textId="3A76BC6F" w:rsidR="00C56DBE" w:rsidRDefault="00C56DBE" w:rsidP="00707073">
      <w:pPr>
        <w:pStyle w:val="Textoindependiente"/>
        <w:spacing w:before="2" w:line="276" w:lineRule="auto"/>
        <w:ind w:left="100"/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Ind w:w="100" w:type="dxa"/>
        <w:tblLook w:val="04A0" w:firstRow="1" w:lastRow="0" w:firstColumn="1" w:lastColumn="0" w:noHBand="0" w:noVBand="1"/>
      </w:tblPr>
      <w:tblGrid>
        <w:gridCol w:w="10970"/>
      </w:tblGrid>
      <w:tr w:rsidR="00C56DBE" w14:paraId="3F4ACEAF" w14:textId="77777777" w:rsidTr="00C56DBE">
        <w:tc>
          <w:tcPr>
            <w:tcW w:w="11070" w:type="dxa"/>
          </w:tcPr>
          <w:p w14:paraId="01875169" w14:textId="1155D8FB" w:rsidR="00C56DBE" w:rsidRDefault="00C56DBE" w:rsidP="00707073">
            <w:pPr>
              <w:pStyle w:val="Textoindependiente"/>
              <w:spacing w:before="2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OBSERVACIONES:</w:t>
            </w:r>
          </w:p>
        </w:tc>
      </w:tr>
      <w:tr w:rsidR="00C56DBE" w14:paraId="62F54483" w14:textId="77777777" w:rsidTr="00C56DBE">
        <w:tc>
          <w:tcPr>
            <w:tcW w:w="11070" w:type="dxa"/>
          </w:tcPr>
          <w:p w14:paraId="33E7E97E" w14:textId="77777777" w:rsidR="00C56DBE" w:rsidRDefault="00C56DBE" w:rsidP="00707073">
            <w:pPr>
              <w:pStyle w:val="Textoindependiente"/>
              <w:spacing w:before="2" w:line="276" w:lineRule="auto"/>
              <w:jc w:val="both"/>
              <w:rPr>
                <w:sz w:val="18"/>
                <w:szCs w:val="18"/>
              </w:rPr>
            </w:pPr>
          </w:p>
        </w:tc>
      </w:tr>
      <w:tr w:rsidR="00C56DBE" w14:paraId="4DCF3425" w14:textId="77777777" w:rsidTr="00C56DBE">
        <w:tc>
          <w:tcPr>
            <w:tcW w:w="11070" w:type="dxa"/>
          </w:tcPr>
          <w:p w14:paraId="76524934" w14:textId="77777777" w:rsidR="00C56DBE" w:rsidRDefault="00C56DBE" w:rsidP="00707073">
            <w:pPr>
              <w:pStyle w:val="Textoindependiente"/>
              <w:spacing w:before="2" w:line="276" w:lineRule="auto"/>
              <w:jc w:val="both"/>
              <w:rPr>
                <w:sz w:val="18"/>
                <w:szCs w:val="18"/>
              </w:rPr>
            </w:pPr>
          </w:p>
        </w:tc>
      </w:tr>
      <w:tr w:rsidR="00C56DBE" w14:paraId="09119E3F" w14:textId="77777777" w:rsidTr="00C56DBE">
        <w:tc>
          <w:tcPr>
            <w:tcW w:w="11070" w:type="dxa"/>
          </w:tcPr>
          <w:p w14:paraId="21104AC8" w14:textId="77777777" w:rsidR="00C56DBE" w:rsidRDefault="00C56DBE" w:rsidP="00707073">
            <w:pPr>
              <w:pStyle w:val="Textoindependiente"/>
              <w:spacing w:before="2" w:line="276" w:lineRule="auto"/>
              <w:jc w:val="both"/>
              <w:rPr>
                <w:sz w:val="18"/>
                <w:szCs w:val="18"/>
              </w:rPr>
            </w:pPr>
          </w:p>
        </w:tc>
      </w:tr>
      <w:tr w:rsidR="00C56DBE" w14:paraId="3D0D2E10" w14:textId="77777777" w:rsidTr="00C56DBE">
        <w:tc>
          <w:tcPr>
            <w:tcW w:w="11070" w:type="dxa"/>
          </w:tcPr>
          <w:p w14:paraId="03F08439" w14:textId="77777777" w:rsidR="00C56DBE" w:rsidRDefault="00C56DBE" w:rsidP="00707073">
            <w:pPr>
              <w:pStyle w:val="Textoindependiente"/>
              <w:spacing w:before="2" w:line="276" w:lineRule="auto"/>
              <w:jc w:val="both"/>
              <w:rPr>
                <w:sz w:val="18"/>
                <w:szCs w:val="18"/>
              </w:rPr>
            </w:pPr>
          </w:p>
        </w:tc>
      </w:tr>
      <w:tr w:rsidR="00C56DBE" w14:paraId="2E2DE6CB" w14:textId="77777777" w:rsidTr="00C56DBE">
        <w:tc>
          <w:tcPr>
            <w:tcW w:w="11070" w:type="dxa"/>
          </w:tcPr>
          <w:p w14:paraId="3DACEDDC" w14:textId="77777777" w:rsidR="00C56DBE" w:rsidRDefault="00C56DBE" w:rsidP="00707073">
            <w:pPr>
              <w:pStyle w:val="Textoindependiente"/>
              <w:spacing w:before="2" w:line="276" w:lineRule="auto"/>
              <w:jc w:val="both"/>
              <w:rPr>
                <w:sz w:val="18"/>
                <w:szCs w:val="18"/>
              </w:rPr>
            </w:pPr>
          </w:p>
        </w:tc>
      </w:tr>
      <w:tr w:rsidR="00C56DBE" w14:paraId="201CEAC7" w14:textId="77777777" w:rsidTr="00C56DBE">
        <w:tc>
          <w:tcPr>
            <w:tcW w:w="11070" w:type="dxa"/>
          </w:tcPr>
          <w:p w14:paraId="31FBB35E" w14:textId="77777777" w:rsidR="00C56DBE" w:rsidRDefault="00C56DBE" w:rsidP="00707073">
            <w:pPr>
              <w:pStyle w:val="Textoindependiente"/>
              <w:spacing w:before="2"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7827CCA8" w14:textId="77777777" w:rsidR="00C56DBE" w:rsidRPr="00033727" w:rsidRDefault="00C56DBE" w:rsidP="00707073">
      <w:pPr>
        <w:pStyle w:val="Textoindependiente"/>
        <w:spacing w:before="2" w:line="276" w:lineRule="auto"/>
        <w:ind w:left="100"/>
        <w:jc w:val="both"/>
        <w:rPr>
          <w:sz w:val="18"/>
          <w:szCs w:val="18"/>
        </w:rPr>
      </w:pPr>
    </w:p>
    <w:p w14:paraId="520C3BEF" w14:textId="77777777" w:rsidR="004700E9" w:rsidRPr="00033727" w:rsidRDefault="004700E9">
      <w:pPr>
        <w:pStyle w:val="Textoindependiente"/>
        <w:spacing w:before="11"/>
        <w:rPr>
          <w:sz w:val="18"/>
          <w:szCs w:val="18"/>
        </w:rPr>
      </w:pPr>
    </w:p>
    <w:p w14:paraId="520C3BF0" w14:textId="77777777" w:rsidR="004700E9" w:rsidRPr="00033727" w:rsidRDefault="007A11F6">
      <w:pPr>
        <w:ind w:left="2194" w:right="2270"/>
        <w:jc w:val="center"/>
        <w:rPr>
          <w:b/>
          <w:i/>
          <w:sz w:val="18"/>
          <w:szCs w:val="18"/>
        </w:rPr>
      </w:pPr>
      <w:r w:rsidRPr="00033727">
        <w:rPr>
          <w:b/>
          <w:i/>
          <w:sz w:val="18"/>
          <w:szCs w:val="18"/>
        </w:rPr>
        <w:t>ESTA VISITA ES TOTALMENTE GRATUITA PARA EL USUARIO</w:t>
      </w:r>
    </w:p>
    <w:p w14:paraId="520C3BF1" w14:textId="77777777" w:rsidR="004700E9" w:rsidRDefault="004700E9">
      <w:pPr>
        <w:pStyle w:val="Textoindependiente"/>
        <w:spacing w:before="0"/>
        <w:rPr>
          <w:b/>
          <w:i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690"/>
        <w:gridCol w:w="3690"/>
      </w:tblGrid>
      <w:tr w:rsidR="00033727" w:rsidRPr="00033727" w14:paraId="127393AF" w14:textId="77777777" w:rsidTr="00033727">
        <w:trPr>
          <w:trHeight w:val="283"/>
        </w:trPr>
        <w:tc>
          <w:tcPr>
            <w:tcW w:w="3690" w:type="dxa"/>
            <w:vAlign w:val="center"/>
          </w:tcPr>
          <w:p w14:paraId="7876DBD1" w14:textId="3F018918" w:rsidR="00033727" w:rsidRPr="00033727" w:rsidRDefault="00033727" w:rsidP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  <w:r w:rsidRPr="00033727">
              <w:rPr>
                <w:sz w:val="18"/>
                <w:szCs w:val="18"/>
              </w:rPr>
              <w:t>SECRETARÍA DE</w:t>
            </w:r>
            <w:r w:rsidRPr="00033727">
              <w:rPr>
                <w:spacing w:val="-5"/>
                <w:sz w:val="18"/>
                <w:szCs w:val="18"/>
              </w:rPr>
              <w:t xml:space="preserve"> </w:t>
            </w:r>
            <w:r w:rsidRPr="00033727">
              <w:rPr>
                <w:sz w:val="18"/>
                <w:szCs w:val="18"/>
              </w:rPr>
              <w:t>SALUD</w:t>
            </w:r>
          </w:p>
        </w:tc>
        <w:tc>
          <w:tcPr>
            <w:tcW w:w="3690" w:type="dxa"/>
            <w:vAlign w:val="center"/>
          </w:tcPr>
          <w:p w14:paraId="02DBD418" w14:textId="19F501E6" w:rsidR="00033727" w:rsidRPr="00033727" w:rsidRDefault="00033727" w:rsidP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  <w:r w:rsidRPr="00033727">
              <w:rPr>
                <w:sz w:val="18"/>
                <w:szCs w:val="18"/>
              </w:rPr>
              <w:t>PERSONA QUE RECIBIÓ</w:t>
            </w:r>
            <w:r w:rsidRPr="00033727">
              <w:rPr>
                <w:spacing w:val="-3"/>
                <w:sz w:val="18"/>
                <w:szCs w:val="18"/>
              </w:rPr>
              <w:t xml:space="preserve"> </w:t>
            </w:r>
            <w:r w:rsidRPr="00033727">
              <w:rPr>
                <w:sz w:val="18"/>
                <w:szCs w:val="18"/>
              </w:rPr>
              <w:t>LA</w:t>
            </w:r>
            <w:r w:rsidRPr="00033727">
              <w:rPr>
                <w:spacing w:val="-5"/>
                <w:sz w:val="18"/>
                <w:szCs w:val="18"/>
              </w:rPr>
              <w:t xml:space="preserve"> </w:t>
            </w:r>
            <w:r w:rsidRPr="00033727">
              <w:rPr>
                <w:sz w:val="18"/>
                <w:szCs w:val="18"/>
              </w:rPr>
              <w:t>VISITA</w:t>
            </w:r>
          </w:p>
        </w:tc>
        <w:tc>
          <w:tcPr>
            <w:tcW w:w="3690" w:type="dxa"/>
            <w:vAlign w:val="center"/>
          </w:tcPr>
          <w:p w14:paraId="4664573D" w14:textId="6333B5E6" w:rsidR="00033727" w:rsidRPr="00033727" w:rsidRDefault="00033727" w:rsidP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  <w:r w:rsidRPr="00033727">
              <w:rPr>
                <w:sz w:val="18"/>
                <w:szCs w:val="18"/>
              </w:rPr>
              <w:t>TESTIGO</w:t>
            </w:r>
          </w:p>
        </w:tc>
      </w:tr>
      <w:tr w:rsidR="00033727" w:rsidRPr="00033727" w14:paraId="712E8A9E" w14:textId="77777777" w:rsidTr="00033727">
        <w:trPr>
          <w:trHeight w:val="283"/>
        </w:trPr>
        <w:tc>
          <w:tcPr>
            <w:tcW w:w="3690" w:type="dxa"/>
            <w:vAlign w:val="center"/>
          </w:tcPr>
          <w:p w14:paraId="76F566DB" w14:textId="075EFC55" w:rsidR="00033727" w:rsidRPr="00033727" w:rsidRDefault="00033727" w:rsidP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  <w:r w:rsidRPr="00033727">
              <w:rPr>
                <w:sz w:val="18"/>
                <w:szCs w:val="18"/>
              </w:rPr>
              <w:t>Firma:</w:t>
            </w:r>
          </w:p>
        </w:tc>
        <w:tc>
          <w:tcPr>
            <w:tcW w:w="3690" w:type="dxa"/>
            <w:vAlign w:val="center"/>
          </w:tcPr>
          <w:p w14:paraId="3F77C7EF" w14:textId="7DEB819D" w:rsidR="00033727" w:rsidRPr="00033727" w:rsidRDefault="00033727" w:rsidP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  <w:r w:rsidRPr="00033727">
              <w:rPr>
                <w:sz w:val="18"/>
                <w:szCs w:val="18"/>
              </w:rPr>
              <w:t>Firma:</w:t>
            </w:r>
          </w:p>
        </w:tc>
        <w:tc>
          <w:tcPr>
            <w:tcW w:w="3690" w:type="dxa"/>
            <w:vAlign w:val="center"/>
          </w:tcPr>
          <w:p w14:paraId="713DF6B6" w14:textId="236F3B3D" w:rsidR="00033727" w:rsidRPr="00033727" w:rsidRDefault="00033727" w:rsidP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  <w:r w:rsidRPr="00033727">
              <w:rPr>
                <w:sz w:val="18"/>
                <w:szCs w:val="18"/>
              </w:rPr>
              <w:t>Firma:</w:t>
            </w:r>
          </w:p>
        </w:tc>
      </w:tr>
      <w:tr w:rsidR="00033727" w:rsidRPr="00033727" w14:paraId="3B8B4DF8" w14:textId="77777777" w:rsidTr="00033727">
        <w:trPr>
          <w:trHeight w:val="283"/>
        </w:trPr>
        <w:tc>
          <w:tcPr>
            <w:tcW w:w="3690" w:type="dxa"/>
            <w:vAlign w:val="center"/>
          </w:tcPr>
          <w:p w14:paraId="2188BBD2" w14:textId="737C90DB" w:rsidR="00033727" w:rsidRPr="00033727" w:rsidRDefault="00033727" w:rsidP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  <w:r w:rsidRPr="00033727">
              <w:rPr>
                <w:sz w:val="18"/>
                <w:szCs w:val="18"/>
              </w:rPr>
              <w:t>Nombre:</w:t>
            </w:r>
            <w:r w:rsidRPr="00033727">
              <w:rPr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14:paraId="159A3AD6" w14:textId="08AD4CBA" w:rsidR="00033727" w:rsidRPr="00033727" w:rsidRDefault="00033727" w:rsidP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  <w:r w:rsidRPr="00033727">
              <w:rPr>
                <w:sz w:val="18"/>
                <w:szCs w:val="18"/>
              </w:rPr>
              <w:t>Nombre:</w:t>
            </w:r>
          </w:p>
        </w:tc>
        <w:tc>
          <w:tcPr>
            <w:tcW w:w="3690" w:type="dxa"/>
            <w:vAlign w:val="center"/>
          </w:tcPr>
          <w:p w14:paraId="58CFEB86" w14:textId="1FB7769C" w:rsidR="00033727" w:rsidRPr="00033727" w:rsidRDefault="00033727" w:rsidP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  <w:r w:rsidRPr="00033727">
              <w:rPr>
                <w:sz w:val="18"/>
                <w:szCs w:val="18"/>
              </w:rPr>
              <w:t>Nombre:</w:t>
            </w:r>
          </w:p>
        </w:tc>
      </w:tr>
      <w:tr w:rsidR="00033727" w:rsidRPr="00033727" w14:paraId="5C2427A4" w14:textId="77777777" w:rsidTr="00033727">
        <w:trPr>
          <w:trHeight w:val="283"/>
        </w:trPr>
        <w:tc>
          <w:tcPr>
            <w:tcW w:w="3690" w:type="dxa"/>
            <w:vAlign w:val="center"/>
          </w:tcPr>
          <w:p w14:paraId="6A3AF836" w14:textId="5C14BA4E" w:rsidR="00033727" w:rsidRPr="00033727" w:rsidRDefault="00033727" w:rsidP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  <w:r w:rsidRPr="00033727">
              <w:rPr>
                <w:sz w:val="18"/>
                <w:szCs w:val="18"/>
              </w:rPr>
              <w:t>CC:</w:t>
            </w:r>
          </w:p>
        </w:tc>
        <w:tc>
          <w:tcPr>
            <w:tcW w:w="3690" w:type="dxa"/>
            <w:vAlign w:val="center"/>
          </w:tcPr>
          <w:p w14:paraId="735116A4" w14:textId="379C9812" w:rsidR="00033727" w:rsidRPr="00033727" w:rsidRDefault="00033727" w:rsidP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  <w:r w:rsidRPr="00033727">
              <w:rPr>
                <w:sz w:val="18"/>
                <w:szCs w:val="18"/>
              </w:rPr>
              <w:t>CC:</w:t>
            </w:r>
          </w:p>
        </w:tc>
        <w:tc>
          <w:tcPr>
            <w:tcW w:w="3690" w:type="dxa"/>
            <w:vAlign w:val="center"/>
          </w:tcPr>
          <w:p w14:paraId="08DE886B" w14:textId="29444A68" w:rsidR="00033727" w:rsidRPr="00033727" w:rsidRDefault="00033727" w:rsidP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  <w:r w:rsidRPr="00033727">
              <w:rPr>
                <w:sz w:val="18"/>
                <w:szCs w:val="18"/>
              </w:rPr>
              <w:t>CC:</w:t>
            </w:r>
          </w:p>
        </w:tc>
      </w:tr>
      <w:tr w:rsidR="00033727" w:rsidRPr="00033727" w14:paraId="17BDAE78" w14:textId="77777777" w:rsidTr="00033727">
        <w:trPr>
          <w:trHeight w:val="283"/>
        </w:trPr>
        <w:tc>
          <w:tcPr>
            <w:tcW w:w="3690" w:type="dxa"/>
            <w:vAlign w:val="bottom"/>
          </w:tcPr>
          <w:p w14:paraId="7211B650" w14:textId="0C5D23A7" w:rsidR="00033727" w:rsidRPr="00033727" w:rsidRDefault="00033727" w:rsidP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  <w:r w:rsidRPr="00033727">
              <w:rPr>
                <w:sz w:val="18"/>
                <w:szCs w:val="18"/>
              </w:rPr>
              <w:t>Cargo:</w:t>
            </w:r>
          </w:p>
        </w:tc>
        <w:tc>
          <w:tcPr>
            <w:tcW w:w="3690" w:type="dxa"/>
          </w:tcPr>
          <w:p w14:paraId="2C8BFEF2" w14:textId="77777777" w:rsidR="00033727" w:rsidRPr="00033727" w:rsidRDefault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90" w:type="dxa"/>
          </w:tcPr>
          <w:p w14:paraId="11C04257" w14:textId="77777777" w:rsidR="00033727" w:rsidRPr="00033727" w:rsidRDefault="00033727">
            <w:pPr>
              <w:pStyle w:val="Textoindependiente"/>
              <w:spacing w:before="4"/>
              <w:rPr>
                <w:b/>
                <w:i/>
                <w:sz w:val="18"/>
                <w:szCs w:val="18"/>
              </w:rPr>
            </w:pPr>
          </w:p>
        </w:tc>
      </w:tr>
    </w:tbl>
    <w:p w14:paraId="520C3BF4" w14:textId="2203AA7F" w:rsidR="004700E9" w:rsidRPr="00033727" w:rsidRDefault="004700E9" w:rsidP="00033727">
      <w:pPr>
        <w:pStyle w:val="Textoindependiente"/>
        <w:tabs>
          <w:tab w:val="left" w:pos="3956"/>
          <w:tab w:val="left" w:pos="9156"/>
        </w:tabs>
        <w:spacing w:before="1"/>
        <w:rPr>
          <w:sz w:val="18"/>
          <w:szCs w:val="18"/>
        </w:rPr>
        <w:sectPr w:rsidR="004700E9" w:rsidRPr="00033727" w:rsidSect="001631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8720"/>
          <w:pgMar w:top="1480" w:right="540" w:bottom="1320" w:left="620" w:header="426" w:footer="1136" w:gutter="0"/>
          <w:cols w:space="720"/>
        </w:sectPr>
      </w:pPr>
    </w:p>
    <w:p w14:paraId="5EEC6384" w14:textId="77777777" w:rsidR="004700E9" w:rsidRDefault="004700E9" w:rsidP="00033727">
      <w:pPr>
        <w:pStyle w:val="Textoindependiente"/>
        <w:tabs>
          <w:tab w:val="left" w:pos="3408"/>
        </w:tabs>
        <w:spacing w:before="126" w:line="360" w:lineRule="auto"/>
        <w:ind w:right="38"/>
        <w:rPr>
          <w:sz w:val="18"/>
          <w:szCs w:val="18"/>
        </w:rPr>
      </w:pPr>
    </w:p>
    <w:p w14:paraId="50E0658C" w14:textId="77777777" w:rsidR="003036DF" w:rsidRDefault="003036DF" w:rsidP="00033727">
      <w:pPr>
        <w:pStyle w:val="Textoindependiente"/>
        <w:tabs>
          <w:tab w:val="left" w:pos="3408"/>
        </w:tabs>
        <w:spacing w:before="126" w:line="360" w:lineRule="auto"/>
        <w:ind w:right="38"/>
        <w:rPr>
          <w:sz w:val="18"/>
          <w:szCs w:val="18"/>
        </w:rPr>
      </w:pPr>
    </w:p>
    <w:sectPr w:rsidR="003036DF" w:rsidSect="00F94200">
      <w:type w:val="continuous"/>
      <w:pgSz w:w="12240" w:h="18720"/>
      <w:pgMar w:top="1220" w:right="540" w:bottom="1320" w:left="620" w:header="720" w:footer="720" w:gutter="0"/>
      <w:cols w:num="3" w:space="720" w:equalWidth="0">
        <w:col w:w="3455" w:space="541"/>
        <w:col w:w="3458" w:space="344"/>
        <w:col w:w="328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AD250" w14:textId="77777777" w:rsidR="00A53034" w:rsidRDefault="00A53034">
      <w:r>
        <w:separator/>
      </w:r>
    </w:p>
  </w:endnote>
  <w:endnote w:type="continuationSeparator" w:id="0">
    <w:p w14:paraId="0757A3D3" w14:textId="77777777" w:rsidR="00A53034" w:rsidRDefault="00A5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A2FC4" w14:textId="77777777" w:rsidR="00163147" w:rsidRDefault="001631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C3BFF" w14:textId="25F5CEEB" w:rsidR="004700E9" w:rsidRDefault="004700E9">
    <w:pPr>
      <w:pStyle w:val="Textoindependiente"/>
      <w:spacing w:before="0"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BE0E7" w14:textId="77777777" w:rsidR="00163147" w:rsidRDefault="001631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CB6E1" w14:textId="77777777" w:rsidR="00A53034" w:rsidRDefault="00A53034">
      <w:r>
        <w:separator/>
      </w:r>
    </w:p>
  </w:footnote>
  <w:footnote w:type="continuationSeparator" w:id="0">
    <w:p w14:paraId="7F84018D" w14:textId="77777777" w:rsidR="00A53034" w:rsidRDefault="00A53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D44AC" w14:textId="77777777" w:rsidR="00163147" w:rsidRDefault="001631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799" w:type="dxa"/>
      <w:tblInd w:w="59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66"/>
      <w:gridCol w:w="1535"/>
      <w:gridCol w:w="3194"/>
      <w:gridCol w:w="675"/>
      <w:gridCol w:w="2729"/>
    </w:tblGrid>
    <w:tr w:rsidR="004056B6" w14:paraId="3D70E592" w14:textId="77777777" w:rsidTr="004056B6">
      <w:trPr>
        <w:trHeight w:val="617"/>
      </w:trPr>
      <w:tc>
        <w:tcPr>
          <w:tcW w:w="16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5D70094" w14:textId="77777777" w:rsidR="004056B6" w:rsidRDefault="004056B6" w:rsidP="004056B6">
          <w:pPr>
            <w:pStyle w:val="TableParagraph"/>
            <w:ind w:left="152"/>
            <w:rPr>
              <w:rFonts w:ascii="Arial" w:eastAsia="Arial" w:hAnsi="Arial" w:cs="Arial"/>
              <w:sz w:val="20"/>
            </w:rPr>
          </w:pPr>
          <w:r>
            <w:rPr>
              <w:noProof/>
              <w:sz w:val="20"/>
              <w:lang w:val="es-419" w:eastAsia="es-419"/>
            </w:rPr>
            <w:drawing>
              <wp:inline distT="0" distB="0" distL="0" distR="0" wp14:anchorId="7BC9861C" wp14:editId="53470344">
                <wp:extent cx="885825" cy="115252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  <w:hideMark/>
        </w:tcPr>
        <w:p w14:paraId="443DE1EA" w14:textId="7159929A" w:rsidR="004056B6" w:rsidRPr="003036DF" w:rsidRDefault="00163147" w:rsidP="004056B6">
          <w:pPr>
            <w:pStyle w:val="TableParagraph"/>
            <w:spacing w:before="103"/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</w:rPr>
            <w:t xml:space="preserve"> </w:t>
          </w:r>
          <w:bookmarkStart w:id="0" w:name="_GoBack"/>
          <w:r>
            <w:rPr>
              <w:rFonts w:ascii="Arial" w:hAnsi="Arial" w:cs="Arial"/>
              <w:b/>
              <w:bCs/>
            </w:rPr>
            <w:t xml:space="preserve">FORMATO </w:t>
          </w:r>
          <w:r w:rsidR="004056B6" w:rsidRPr="003036DF">
            <w:rPr>
              <w:rFonts w:ascii="Arial" w:hAnsi="Arial" w:cs="Arial"/>
              <w:b/>
              <w:bCs/>
            </w:rPr>
            <w:t>ACTA DE ACCIONES DE PROMOCIÓN,</w:t>
          </w:r>
          <w:r w:rsidR="004056B6">
            <w:rPr>
              <w:rFonts w:ascii="Arial" w:hAnsi="Arial" w:cs="Arial"/>
              <w:b/>
              <w:bCs/>
            </w:rPr>
            <w:t xml:space="preserve"> </w:t>
          </w:r>
          <w:r w:rsidR="004056B6" w:rsidRPr="003036DF">
            <w:rPr>
              <w:rFonts w:ascii="Arial" w:hAnsi="Arial" w:cs="Arial"/>
              <w:b/>
              <w:bCs/>
            </w:rPr>
            <w:t>PREVENCIÓN Y CONTROL DE ENFERMEDADES TRANSMITIDAS POR VECTORES</w:t>
          </w:r>
          <w:bookmarkEnd w:id="0"/>
        </w:p>
      </w:tc>
      <w:tc>
        <w:tcPr>
          <w:tcW w:w="2729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1510B809" w14:textId="5600DCA1" w:rsidR="004056B6" w:rsidRPr="003036DF" w:rsidRDefault="004056B6" w:rsidP="004056B6">
          <w:pPr>
            <w:pStyle w:val="TableParagraph"/>
            <w:spacing w:before="103"/>
            <w:ind w:left="102"/>
            <w:rPr>
              <w:rFonts w:ascii="Arial" w:hAnsi="Arial" w:cs="Arial"/>
              <w:b/>
            </w:rPr>
          </w:pPr>
          <w:r w:rsidRPr="003036DF">
            <w:rPr>
              <w:rFonts w:ascii="Arial" w:hAnsi="Arial" w:cs="Arial"/>
              <w:b/>
            </w:rPr>
            <w:t>Código: FO-G</w:t>
          </w:r>
          <w:r>
            <w:rPr>
              <w:rFonts w:ascii="Arial" w:hAnsi="Arial" w:cs="Arial"/>
              <w:b/>
            </w:rPr>
            <w:t>S</w:t>
          </w:r>
          <w:r w:rsidRPr="003036DF">
            <w:rPr>
              <w:rFonts w:ascii="Arial" w:hAnsi="Arial" w:cs="Arial"/>
              <w:b/>
            </w:rPr>
            <w:t>S-004</w:t>
          </w:r>
        </w:p>
      </w:tc>
    </w:tr>
    <w:tr w:rsidR="004056B6" w14:paraId="3AD3D099" w14:textId="77777777" w:rsidTr="0079634B">
      <w:trPr>
        <w:trHeight w:val="70"/>
      </w:trPr>
      <w:tc>
        <w:tcPr>
          <w:tcW w:w="16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F23E3A3" w14:textId="77777777" w:rsidR="004056B6" w:rsidRDefault="004056B6" w:rsidP="004056B6">
          <w:pPr>
            <w:rPr>
              <w:sz w:val="20"/>
            </w:rPr>
          </w:pPr>
        </w:p>
      </w:tc>
      <w:tc>
        <w:tcPr>
          <w:tcW w:w="5404" w:type="dxa"/>
          <w:gridSpan w:val="3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</w:tcPr>
        <w:p w14:paraId="0EE0B6A4" w14:textId="77777777" w:rsidR="004056B6" w:rsidRDefault="004056B6" w:rsidP="004056B6">
          <w:pPr>
            <w:pStyle w:val="TableParagraph"/>
            <w:ind w:right="13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               </w:t>
          </w:r>
        </w:p>
        <w:p w14:paraId="5DCB5D8F" w14:textId="77777777" w:rsidR="004056B6" w:rsidRDefault="004056B6" w:rsidP="004056B6">
          <w:pPr>
            <w:pStyle w:val="TableParagraph"/>
            <w:ind w:right="1398"/>
            <w:jc w:val="center"/>
            <w:rPr>
              <w:rFonts w:ascii="Arial" w:hAnsi="Arial" w:cs="Arial"/>
              <w:b/>
            </w:rPr>
          </w:pPr>
        </w:p>
        <w:p w14:paraId="5DD128B0" w14:textId="77777777" w:rsidR="004056B6" w:rsidRPr="003036DF" w:rsidRDefault="004056B6" w:rsidP="004056B6">
          <w:pPr>
            <w:pStyle w:val="TableParagraph"/>
            <w:ind w:right="1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   </w:t>
          </w:r>
          <w:r w:rsidRPr="003036DF">
            <w:rPr>
              <w:rFonts w:ascii="Arial" w:hAnsi="Arial" w:cs="Arial"/>
              <w:b/>
            </w:rPr>
            <w:t>GESTIÓN DEL SISTEMA DE SALUD</w:t>
          </w:r>
        </w:p>
      </w:tc>
      <w:tc>
        <w:tcPr>
          <w:tcW w:w="2729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12DDCD" w14:textId="5C74F551" w:rsidR="004056B6" w:rsidRPr="003036DF" w:rsidRDefault="00163147" w:rsidP="004056B6">
          <w:pPr>
            <w:pStyle w:val="TableParagraph"/>
            <w:spacing w:before="3"/>
            <w:ind w:left="102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5</w:t>
          </w:r>
        </w:p>
      </w:tc>
    </w:tr>
    <w:tr w:rsidR="004056B6" w14:paraId="42B4FCFC" w14:textId="77777777" w:rsidTr="004056B6">
      <w:trPr>
        <w:trHeight w:val="369"/>
      </w:trPr>
      <w:tc>
        <w:tcPr>
          <w:tcW w:w="16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AF6503A" w14:textId="77777777" w:rsidR="004056B6" w:rsidRDefault="004056B6" w:rsidP="004056B6">
          <w:pPr>
            <w:rPr>
              <w:sz w:val="20"/>
            </w:rPr>
          </w:pPr>
        </w:p>
      </w:tc>
      <w:tc>
        <w:tcPr>
          <w:tcW w:w="5404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  <w:vAlign w:val="center"/>
          <w:hideMark/>
        </w:tcPr>
        <w:p w14:paraId="0670A853" w14:textId="77777777" w:rsidR="004056B6" w:rsidRDefault="004056B6" w:rsidP="004056B6">
          <w:pPr>
            <w:rPr>
              <w:b/>
              <w:sz w:val="24"/>
            </w:rPr>
          </w:pPr>
        </w:p>
      </w:tc>
      <w:tc>
        <w:tcPr>
          <w:tcW w:w="2729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2AF63752" w14:textId="16597CDD" w:rsidR="004056B6" w:rsidRPr="003036DF" w:rsidRDefault="004056B6" w:rsidP="00163147">
          <w:pPr>
            <w:pStyle w:val="TableParagraph"/>
            <w:spacing w:before="3"/>
            <w:ind w:left="102"/>
            <w:rPr>
              <w:rFonts w:ascii="Arial" w:hAnsi="Arial" w:cs="Arial"/>
              <w:b/>
            </w:rPr>
          </w:pPr>
          <w:r w:rsidRPr="003036DF">
            <w:rPr>
              <w:rFonts w:ascii="Arial" w:hAnsi="Arial" w:cs="Arial"/>
              <w:b/>
            </w:rPr>
            <w:t xml:space="preserve">Fecha de aprobación: </w:t>
          </w:r>
          <w:r w:rsidR="00163147">
            <w:rPr>
              <w:rFonts w:ascii="Arial" w:hAnsi="Arial" w:cs="Arial"/>
              <w:b/>
            </w:rPr>
            <w:t>25/06/25</w:t>
          </w:r>
        </w:p>
      </w:tc>
    </w:tr>
    <w:tr w:rsidR="004056B6" w14:paraId="120B5A77" w14:textId="77777777" w:rsidTr="0079634B">
      <w:trPr>
        <w:trHeight w:val="70"/>
      </w:trPr>
      <w:tc>
        <w:tcPr>
          <w:tcW w:w="16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45A323A" w14:textId="77777777" w:rsidR="004056B6" w:rsidRDefault="004056B6" w:rsidP="004056B6">
          <w:pPr>
            <w:rPr>
              <w:sz w:val="20"/>
            </w:rPr>
          </w:pPr>
        </w:p>
      </w:tc>
      <w:tc>
        <w:tcPr>
          <w:tcW w:w="5404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  <w:vAlign w:val="center"/>
          <w:hideMark/>
        </w:tcPr>
        <w:p w14:paraId="0345BD61" w14:textId="77777777" w:rsidR="004056B6" w:rsidRDefault="004056B6" w:rsidP="004056B6">
          <w:pPr>
            <w:rPr>
              <w:b/>
              <w:sz w:val="24"/>
            </w:rPr>
          </w:pPr>
        </w:p>
      </w:tc>
      <w:tc>
        <w:tcPr>
          <w:tcW w:w="2729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257EF1B4" w14:textId="210B9B9C" w:rsidR="004056B6" w:rsidRPr="003036DF" w:rsidRDefault="00163147" w:rsidP="004056B6">
          <w:pPr>
            <w:pStyle w:val="TableParagraph"/>
            <w:spacing w:before="3"/>
            <w:ind w:left="102"/>
            <w:rPr>
              <w:rFonts w:ascii="Arial" w:hAnsi="Arial" w:cs="Arial"/>
              <w:b/>
            </w:rPr>
          </w:pPr>
          <w:r w:rsidRPr="00163147">
            <w:rPr>
              <w:rFonts w:ascii="Arial" w:hAnsi="Arial" w:cs="Arial"/>
              <w:b/>
            </w:rPr>
            <w:t xml:space="preserve">Página </w:t>
          </w:r>
          <w:r w:rsidRPr="00163147">
            <w:rPr>
              <w:rFonts w:ascii="Arial" w:hAnsi="Arial" w:cs="Arial"/>
              <w:b/>
              <w:bCs/>
            </w:rPr>
            <w:fldChar w:fldCharType="begin"/>
          </w:r>
          <w:r w:rsidRPr="00163147">
            <w:rPr>
              <w:rFonts w:ascii="Arial" w:hAnsi="Arial" w:cs="Arial"/>
              <w:b/>
              <w:bCs/>
            </w:rPr>
            <w:instrText>PAGE  \* Arabic  \* MERGEFORMAT</w:instrText>
          </w:r>
          <w:r w:rsidRPr="00163147">
            <w:rPr>
              <w:rFonts w:ascii="Arial" w:hAnsi="Arial" w:cs="Arial"/>
              <w:b/>
              <w:bCs/>
            </w:rPr>
            <w:fldChar w:fldCharType="separate"/>
          </w:r>
          <w:r w:rsidR="0079634B">
            <w:rPr>
              <w:rFonts w:ascii="Arial" w:hAnsi="Arial" w:cs="Arial"/>
              <w:b/>
              <w:bCs/>
              <w:noProof/>
            </w:rPr>
            <w:t>1</w:t>
          </w:r>
          <w:r w:rsidRPr="00163147">
            <w:rPr>
              <w:rFonts w:ascii="Arial" w:hAnsi="Arial" w:cs="Arial"/>
              <w:b/>
              <w:bCs/>
            </w:rPr>
            <w:fldChar w:fldCharType="end"/>
          </w:r>
          <w:r w:rsidRPr="00163147">
            <w:rPr>
              <w:rFonts w:ascii="Arial" w:hAnsi="Arial" w:cs="Arial"/>
              <w:b/>
            </w:rPr>
            <w:t xml:space="preserve"> de </w:t>
          </w:r>
          <w:r w:rsidRPr="00163147">
            <w:rPr>
              <w:rFonts w:ascii="Arial" w:hAnsi="Arial" w:cs="Arial"/>
              <w:b/>
              <w:bCs/>
            </w:rPr>
            <w:fldChar w:fldCharType="begin"/>
          </w:r>
          <w:r w:rsidRPr="00163147">
            <w:rPr>
              <w:rFonts w:ascii="Arial" w:hAnsi="Arial" w:cs="Arial"/>
              <w:b/>
              <w:bCs/>
            </w:rPr>
            <w:instrText>NUMPAGES  \* Arabic  \* MERGEFORMAT</w:instrText>
          </w:r>
          <w:r w:rsidRPr="00163147">
            <w:rPr>
              <w:rFonts w:ascii="Arial" w:hAnsi="Arial" w:cs="Arial"/>
              <w:b/>
              <w:bCs/>
            </w:rPr>
            <w:fldChar w:fldCharType="separate"/>
          </w:r>
          <w:r w:rsidR="0079634B">
            <w:rPr>
              <w:rFonts w:ascii="Arial" w:hAnsi="Arial" w:cs="Arial"/>
              <w:b/>
              <w:bCs/>
              <w:noProof/>
            </w:rPr>
            <w:t>2</w:t>
          </w:r>
          <w:r w:rsidRPr="00163147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4056B6" w14:paraId="125902B5" w14:textId="77777777" w:rsidTr="004056B6">
      <w:trPr>
        <w:trHeight w:val="427"/>
      </w:trPr>
      <w:tc>
        <w:tcPr>
          <w:tcW w:w="320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89A4A11" w14:textId="5D9C5826" w:rsidR="004056B6" w:rsidRPr="003036DF" w:rsidRDefault="004056B6" w:rsidP="004056B6">
          <w:pPr>
            <w:pStyle w:val="TableParagraph"/>
            <w:spacing w:before="3"/>
            <w:ind w:left="100"/>
            <w:rPr>
              <w:rFonts w:ascii="Arial" w:hAnsi="Arial" w:cs="Arial"/>
              <w:b/>
              <w:sz w:val="24"/>
            </w:rPr>
          </w:pPr>
          <w:r w:rsidRPr="003036DF">
            <w:rPr>
              <w:rFonts w:ascii="Arial" w:hAnsi="Arial" w:cs="Arial"/>
              <w:b/>
              <w:sz w:val="24"/>
            </w:rPr>
            <w:t xml:space="preserve">Elaboró: </w:t>
          </w:r>
          <w:r w:rsidR="00163147">
            <w:rPr>
              <w:rFonts w:ascii="Arial" w:hAnsi="Arial" w:cs="Arial"/>
              <w:sz w:val="20"/>
            </w:rPr>
            <w:t>Secretario</w:t>
          </w:r>
          <w:r w:rsidRPr="003036DF">
            <w:rPr>
              <w:rFonts w:ascii="Arial" w:hAnsi="Arial" w:cs="Arial"/>
              <w:sz w:val="20"/>
            </w:rPr>
            <w:t xml:space="preserve"> de Salud</w:t>
          </w:r>
        </w:p>
      </w:tc>
      <w:tc>
        <w:tcPr>
          <w:tcW w:w="31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21848EA" w14:textId="1FE0324B" w:rsidR="004056B6" w:rsidRPr="003036DF" w:rsidRDefault="004056B6" w:rsidP="00163147">
          <w:pPr>
            <w:pStyle w:val="TableParagraph"/>
            <w:spacing w:before="3"/>
            <w:ind w:left="98"/>
            <w:rPr>
              <w:rFonts w:ascii="Arial" w:hAnsi="Arial" w:cs="Arial"/>
              <w:b/>
              <w:sz w:val="24"/>
            </w:rPr>
          </w:pPr>
          <w:r w:rsidRPr="003036DF">
            <w:rPr>
              <w:rFonts w:ascii="Arial" w:hAnsi="Arial" w:cs="Arial"/>
              <w:b/>
              <w:sz w:val="24"/>
            </w:rPr>
            <w:t>Revisó:</w:t>
          </w:r>
          <w:r w:rsidRPr="003036DF">
            <w:rPr>
              <w:rFonts w:ascii="Arial" w:hAnsi="Arial" w:cs="Arial"/>
              <w:sz w:val="20"/>
            </w:rPr>
            <w:t xml:space="preserve"> </w:t>
          </w:r>
          <w:r w:rsidR="00163147">
            <w:rPr>
              <w:rFonts w:ascii="Arial" w:hAnsi="Arial" w:cs="Arial"/>
              <w:sz w:val="20"/>
            </w:rPr>
            <w:t>Secretario de salud</w:t>
          </w:r>
        </w:p>
      </w:tc>
      <w:tc>
        <w:tcPr>
          <w:tcW w:w="340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8B21192" w14:textId="77777777" w:rsidR="004056B6" w:rsidRPr="003036DF" w:rsidRDefault="004056B6" w:rsidP="004056B6">
          <w:pPr>
            <w:pStyle w:val="TableParagraph"/>
            <w:spacing w:before="3"/>
            <w:ind w:left="104"/>
            <w:rPr>
              <w:rFonts w:ascii="Arial" w:hAnsi="Arial" w:cs="Arial"/>
              <w:b/>
              <w:sz w:val="24"/>
            </w:rPr>
          </w:pPr>
          <w:r w:rsidRPr="003036DF">
            <w:rPr>
              <w:rFonts w:ascii="Arial" w:hAnsi="Arial" w:cs="Arial"/>
              <w:b/>
              <w:sz w:val="24"/>
            </w:rPr>
            <w:t>Aprobó:</w:t>
          </w:r>
          <w:r w:rsidRPr="003036DF">
            <w:rPr>
              <w:rFonts w:ascii="Arial" w:hAnsi="Arial" w:cs="Arial"/>
              <w:sz w:val="20"/>
            </w:rPr>
            <w:t xml:space="preserve"> Comité técnico de calidad</w:t>
          </w:r>
        </w:p>
      </w:tc>
    </w:tr>
  </w:tbl>
  <w:p w14:paraId="1A3EC276" w14:textId="77777777" w:rsidR="004056B6" w:rsidRDefault="004056B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7CA28" w14:textId="77777777" w:rsidR="00163147" w:rsidRDefault="001631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05EB3"/>
    <w:multiLevelType w:val="hybridMultilevel"/>
    <w:tmpl w:val="D58CFE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43CB3"/>
    <w:multiLevelType w:val="hybridMultilevel"/>
    <w:tmpl w:val="450A10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9182F"/>
    <w:multiLevelType w:val="hybridMultilevel"/>
    <w:tmpl w:val="F7D2E752"/>
    <w:lvl w:ilvl="0" w:tplc="C1928976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767" w:hanging="360"/>
      </w:pPr>
    </w:lvl>
    <w:lvl w:ilvl="2" w:tplc="240A001B" w:tentative="1">
      <w:start w:val="1"/>
      <w:numFmt w:val="lowerRoman"/>
      <w:lvlText w:val="%3."/>
      <w:lvlJc w:val="right"/>
      <w:pPr>
        <w:ind w:left="5487" w:hanging="180"/>
      </w:pPr>
    </w:lvl>
    <w:lvl w:ilvl="3" w:tplc="240A000F" w:tentative="1">
      <w:start w:val="1"/>
      <w:numFmt w:val="decimal"/>
      <w:lvlText w:val="%4."/>
      <w:lvlJc w:val="left"/>
      <w:pPr>
        <w:ind w:left="6207" w:hanging="360"/>
      </w:pPr>
    </w:lvl>
    <w:lvl w:ilvl="4" w:tplc="240A0019" w:tentative="1">
      <w:start w:val="1"/>
      <w:numFmt w:val="lowerLetter"/>
      <w:lvlText w:val="%5."/>
      <w:lvlJc w:val="left"/>
      <w:pPr>
        <w:ind w:left="6927" w:hanging="360"/>
      </w:pPr>
    </w:lvl>
    <w:lvl w:ilvl="5" w:tplc="240A001B" w:tentative="1">
      <w:start w:val="1"/>
      <w:numFmt w:val="lowerRoman"/>
      <w:lvlText w:val="%6."/>
      <w:lvlJc w:val="right"/>
      <w:pPr>
        <w:ind w:left="7647" w:hanging="180"/>
      </w:pPr>
    </w:lvl>
    <w:lvl w:ilvl="6" w:tplc="240A000F" w:tentative="1">
      <w:start w:val="1"/>
      <w:numFmt w:val="decimal"/>
      <w:lvlText w:val="%7."/>
      <w:lvlJc w:val="left"/>
      <w:pPr>
        <w:ind w:left="8367" w:hanging="360"/>
      </w:pPr>
    </w:lvl>
    <w:lvl w:ilvl="7" w:tplc="240A0019" w:tentative="1">
      <w:start w:val="1"/>
      <w:numFmt w:val="lowerLetter"/>
      <w:lvlText w:val="%8."/>
      <w:lvlJc w:val="left"/>
      <w:pPr>
        <w:ind w:left="9087" w:hanging="360"/>
      </w:pPr>
    </w:lvl>
    <w:lvl w:ilvl="8" w:tplc="240A001B" w:tentative="1">
      <w:start w:val="1"/>
      <w:numFmt w:val="lowerRoman"/>
      <w:lvlText w:val="%9."/>
      <w:lvlJc w:val="right"/>
      <w:pPr>
        <w:ind w:left="980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E9"/>
    <w:rsid w:val="00026C97"/>
    <w:rsid w:val="00033727"/>
    <w:rsid w:val="00062356"/>
    <w:rsid w:val="00085CE3"/>
    <w:rsid w:val="000B5F94"/>
    <w:rsid w:val="00163147"/>
    <w:rsid w:val="00273A0F"/>
    <w:rsid w:val="003036DF"/>
    <w:rsid w:val="00362EAA"/>
    <w:rsid w:val="003B2B2E"/>
    <w:rsid w:val="003C53CD"/>
    <w:rsid w:val="003D6310"/>
    <w:rsid w:val="003D76B8"/>
    <w:rsid w:val="004056B6"/>
    <w:rsid w:val="004700E9"/>
    <w:rsid w:val="00493D9F"/>
    <w:rsid w:val="004F3FE0"/>
    <w:rsid w:val="00552968"/>
    <w:rsid w:val="0061080A"/>
    <w:rsid w:val="006633DC"/>
    <w:rsid w:val="00707073"/>
    <w:rsid w:val="0079634B"/>
    <w:rsid w:val="007A11F6"/>
    <w:rsid w:val="00861B70"/>
    <w:rsid w:val="008917F7"/>
    <w:rsid w:val="008B5321"/>
    <w:rsid w:val="00921E9F"/>
    <w:rsid w:val="00A26A2E"/>
    <w:rsid w:val="00A53034"/>
    <w:rsid w:val="00AC365B"/>
    <w:rsid w:val="00AD7CF8"/>
    <w:rsid w:val="00B76669"/>
    <w:rsid w:val="00BA52E1"/>
    <w:rsid w:val="00C56DBE"/>
    <w:rsid w:val="00C94B51"/>
    <w:rsid w:val="00D64A89"/>
    <w:rsid w:val="00D706DB"/>
    <w:rsid w:val="00D85E7E"/>
    <w:rsid w:val="00E37387"/>
    <w:rsid w:val="00E71EED"/>
    <w:rsid w:val="00EC5B0F"/>
    <w:rsid w:val="00ED799B"/>
    <w:rsid w:val="00EF5DBD"/>
    <w:rsid w:val="00F32DD7"/>
    <w:rsid w:val="00F42845"/>
    <w:rsid w:val="00F42FC1"/>
    <w:rsid w:val="00F67190"/>
    <w:rsid w:val="00F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C3B35"/>
  <w15:docId w15:val="{AED428A7-F348-4CD9-BDC0-69B33B6A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  <w:style w:type="table" w:styleId="Tablaconcuadrcula">
    <w:name w:val="Table Grid"/>
    <w:basedOn w:val="Tablanormal"/>
    <w:uiPriority w:val="39"/>
    <w:rsid w:val="00D64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56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56B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56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6B6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ALEJANDRO HORTUA SALAMANCA</cp:lastModifiedBy>
  <cp:revision>3</cp:revision>
  <dcterms:created xsi:type="dcterms:W3CDTF">2025-08-21T22:45:00Z</dcterms:created>
  <dcterms:modified xsi:type="dcterms:W3CDTF">2025-08-21T22:45:00Z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2021-01-28T00:00:00Z</vt:filetime>
  </property>
</Properties>
</file>