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5E785" w14:textId="77777777" w:rsidR="00771580" w:rsidRPr="00330686" w:rsidRDefault="00771580" w:rsidP="00771580">
      <w:pPr>
        <w:rPr>
          <w:rFonts w:ascii="Arial" w:hAnsi="Arial" w:cs="Arial"/>
          <w:b/>
          <w:bCs/>
          <w:sz w:val="20"/>
          <w:szCs w:val="20"/>
        </w:rPr>
      </w:pPr>
      <w:r w:rsidRPr="00330686">
        <w:rPr>
          <w:rFonts w:ascii="Arial" w:hAnsi="Arial" w:cs="Arial"/>
          <w:b/>
          <w:bCs/>
          <w:sz w:val="20"/>
          <w:szCs w:val="20"/>
        </w:rPr>
        <w:t xml:space="preserve">NOMBRE DE LA SERIE O SUBSERIE DOCUMENTAL: </w:t>
      </w:r>
      <w:r w:rsidRPr="00771580">
        <w:rPr>
          <w:rFonts w:ascii="Arial" w:hAnsi="Arial" w:cs="Arial"/>
          <w:b/>
          <w:bCs/>
          <w:sz w:val="20"/>
          <w:szCs w:val="20"/>
        </w:rPr>
        <w:t>VERIFICACION CONVENIOS SOLIDARIOS</w:t>
      </w:r>
      <w:r w:rsidRPr="00330686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363FB4A8" w14:textId="77777777" w:rsidR="00771580" w:rsidRPr="00330686" w:rsidRDefault="00771580" w:rsidP="00771580">
      <w:pPr>
        <w:rPr>
          <w:rFonts w:ascii="Arial" w:hAnsi="Arial" w:cs="Arial"/>
          <w:b/>
          <w:bCs/>
          <w:sz w:val="20"/>
          <w:szCs w:val="20"/>
        </w:rPr>
      </w:pPr>
    </w:p>
    <w:p w14:paraId="4502549E" w14:textId="53B802F8" w:rsidR="00771580" w:rsidRPr="00330686" w:rsidRDefault="00771580" w:rsidP="00771580">
      <w:pPr>
        <w:rPr>
          <w:rFonts w:ascii="Arial" w:hAnsi="Arial" w:cs="Arial"/>
          <w:b/>
          <w:bCs/>
          <w:sz w:val="20"/>
          <w:szCs w:val="20"/>
        </w:rPr>
      </w:pPr>
      <w:bookmarkStart w:id="0" w:name="_Hlk176524172"/>
      <w:bookmarkStart w:id="1" w:name="_Hlk176523954"/>
      <w:r w:rsidRPr="00330686">
        <w:rPr>
          <w:rFonts w:ascii="Arial" w:hAnsi="Arial" w:cs="Arial"/>
          <w:b/>
          <w:bCs/>
          <w:sz w:val="20"/>
          <w:szCs w:val="20"/>
        </w:rPr>
        <w:t>(contratos, otras series compuestas)</w:t>
      </w:r>
    </w:p>
    <w:p w14:paraId="75513F6F" w14:textId="77777777" w:rsidR="00771580" w:rsidRPr="00330686" w:rsidRDefault="00771580" w:rsidP="00771580">
      <w:pPr>
        <w:rPr>
          <w:rFonts w:ascii="Arial" w:hAnsi="Arial" w:cs="Arial"/>
          <w:b/>
          <w:bCs/>
          <w:sz w:val="20"/>
          <w:szCs w:val="20"/>
        </w:rPr>
      </w:pPr>
    </w:p>
    <w:p w14:paraId="48FB7DBC" w14:textId="5556BF0E" w:rsidR="00771580" w:rsidRPr="00330686" w:rsidRDefault="00771580" w:rsidP="0077158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AD2533">
        <w:rPr>
          <w:rFonts w:ascii="Arial" w:hAnsi="Arial" w:cs="Arial"/>
          <w:b/>
          <w:bCs/>
          <w:sz w:val="20"/>
          <w:szCs w:val="20"/>
        </w:rPr>
        <w:t>CONTRATO</w:t>
      </w:r>
      <w:r w:rsidR="00936C53">
        <w:rPr>
          <w:rFonts w:ascii="Arial" w:hAnsi="Arial" w:cs="Arial"/>
          <w:b/>
          <w:bCs/>
          <w:sz w:val="20"/>
          <w:szCs w:val="20"/>
        </w:rPr>
        <w:t>:</w:t>
      </w:r>
      <w:r w:rsidR="00936C53" w:rsidRPr="00330686">
        <w:rPr>
          <w:rFonts w:ascii="Arial" w:hAnsi="Arial" w:cs="Arial"/>
          <w:b/>
          <w:bCs/>
          <w:sz w:val="20"/>
          <w:szCs w:val="20"/>
        </w:rPr>
        <w:t xml:space="preserve"> _</w:t>
      </w:r>
      <w:r w:rsidRPr="00330686">
        <w:rPr>
          <w:rFonts w:ascii="Arial" w:hAnsi="Arial" w:cs="Arial"/>
          <w:b/>
          <w:bCs/>
          <w:sz w:val="20"/>
          <w:szCs w:val="20"/>
        </w:rPr>
        <w:t>_________________________________</w:t>
      </w:r>
      <w:r w:rsidR="00AD2533">
        <w:rPr>
          <w:rFonts w:ascii="Arial" w:hAnsi="Arial" w:cs="Arial"/>
          <w:b/>
          <w:bCs/>
          <w:sz w:val="20"/>
          <w:szCs w:val="20"/>
        </w:rPr>
        <w:t>_________   N</w:t>
      </w:r>
      <w:r w:rsidR="00530B77">
        <w:rPr>
          <w:rFonts w:ascii="Arial" w:hAnsi="Arial" w:cs="Arial"/>
          <w:b/>
          <w:bCs/>
          <w:sz w:val="20"/>
          <w:szCs w:val="20"/>
        </w:rPr>
        <w:t>°</w:t>
      </w:r>
      <w:r w:rsidR="00AD2533">
        <w:rPr>
          <w:rFonts w:ascii="Arial" w:hAnsi="Arial" w:cs="Arial"/>
          <w:b/>
          <w:bCs/>
          <w:sz w:val="20"/>
          <w:szCs w:val="20"/>
        </w:rPr>
        <w:t xml:space="preserve"> CONTRATO: </w:t>
      </w:r>
      <w:r w:rsidRPr="00330686">
        <w:rPr>
          <w:rFonts w:ascii="Arial" w:hAnsi="Arial" w:cs="Arial"/>
          <w:b/>
          <w:bCs/>
          <w:sz w:val="20"/>
          <w:szCs w:val="20"/>
        </w:rPr>
        <w:t>_____________</w:t>
      </w:r>
    </w:p>
    <w:p w14:paraId="73136B3D" w14:textId="77777777" w:rsidR="00771580" w:rsidRPr="00330686" w:rsidRDefault="00771580" w:rsidP="00771580">
      <w:pPr>
        <w:rPr>
          <w:rFonts w:ascii="Arial" w:hAnsi="Arial" w:cs="Arial"/>
          <w:sz w:val="20"/>
          <w:szCs w:val="20"/>
        </w:rPr>
      </w:pPr>
    </w:p>
    <w:tbl>
      <w:tblPr>
        <w:tblW w:w="108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3826"/>
        <w:gridCol w:w="3545"/>
        <w:gridCol w:w="1843"/>
        <w:gridCol w:w="73"/>
      </w:tblGrid>
      <w:tr w:rsidR="00B811D2" w:rsidRPr="00330686" w14:paraId="606A3830" w14:textId="77777777" w:rsidTr="00B811D2">
        <w:trPr>
          <w:gridAfter w:val="1"/>
          <w:wAfter w:w="73" w:type="dxa"/>
          <w:trHeight w:val="611"/>
        </w:trPr>
        <w:tc>
          <w:tcPr>
            <w:tcW w:w="1519" w:type="dxa"/>
            <w:vAlign w:val="center"/>
          </w:tcPr>
          <w:p w14:paraId="293BAA82" w14:textId="77777777" w:rsidR="00B811D2" w:rsidRPr="008F07B9" w:rsidRDefault="00B811D2" w:rsidP="00B811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  <w:p w14:paraId="7C7EBFBF" w14:textId="71090AED" w:rsidR="00B811D2" w:rsidRPr="00330686" w:rsidRDefault="00B811D2" w:rsidP="00B8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(dd/mm/aaaa)</w:t>
            </w:r>
          </w:p>
        </w:tc>
        <w:tc>
          <w:tcPr>
            <w:tcW w:w="7371" w:type="dxa"/>
            <w:gridSpan w:val="2"/>
          </w:tcPr>
          <w:p w14:paraId="02F50DCD" w14:textId="77777777" w:rsidR="00B811D2" w:rsidRPr="008F07B9" w:rsidRDefault="00B811D2" w:rsidP="00B811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153925" w14:textId="0E1F33F0" w:rsidR="00B811D2" w:rsidRPr="00771580" w:rsidRDefault="00B811D2" w:rsidP="00B811D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TIPO DOCUMENTAL (DESCRIPCIÓN)</w:t>
            </w:r>
          </w:p>
        </w:tc>
        <w:tc>
          <w:tcPr>
            <w:tcW w:w="1843" w:type="dxa"/>
            <w:vAlign w:val="center"/>
          </w:tcPr>
          <w:p w14:paraId="553E45AA" w14:textId="5E183616" w:rsidR="00B811D2" w:rsidRPr="00330686" w:rsidRDefault="00B811D2" w:rsidP="00B8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FOLIOS</w:t>
            </w:r>
          </w:p>
        </w:tc>
      </w:tr>
      <w:tr w:rsidR="003D7807" w:rsidRPr="00330686" w14:paraId="113CBE95" w14:textId="77777777" w:rsidTr="00B04455">
        <w:trPr>
          <w:gridAfter w:val="1"/>
          <w:wAfter w:w="73" w:type="dxa"/>
          <w:trHeight w:val="271"/>
        </w:trPr>
        <w:tc>
          <w:tcPr>
            <w:tcW w:w="1519" w:type="dxa"/>
          </w:tcPr>
          <w:p w14:paraId="1B1FC98C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D83C458" w14:textId="27796714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71580">
              <w:rPr>
                <w:rFonts w:ascii="Arial" w:hAnsi="Arial" w:cs="Arial"/>
                <w:sz w:val="20"/>
                <w:szCs w:val="18"/>
              </w:rPr>
              <w:t>Banco de Proyectos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3103E8F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37EEBBC4" w14:textId="77777777" w:rsidTr="00AD2533">
        <w:trPr>
          <w:gridAfter w:val="1"/>
          <w:wAfter w:w="73" w:type="dxa"/>
          <w:trHeight w:val="271"/>
        </w:trPr>
        <w:tc>
          <w:tcPr>
            <w:tcW w:w="1519" w:type="dxa"/>
          </w:tcPr>
          <w:p w14:paraId="65FA7688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C613885" w14:textId="77742CCD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71580">
              <w:rPr>
                <w:rFonts w:ascii="Arial" w:hAnsi="Arial" w:cs="Arial"/>
                <w:sz w:val="20"/>
                <w:szCs w:val="18"/>
              </w:rPr>
              <w:t>Plan de adquisiciones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8C22818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15ED8444" w14:textId="77777777" w:rsidTr="00AD2533">
        <w:trPr>
          <w:gridAfter w:val="1"/>
          <w:wAfter w:w="73" w:type="dxa"/>
          <w:trHeight w:val="271"/>
        </w:trPr>
        <w:tc>
          <w:tcPr>
            <w:tcW w:w="1519" w:type="dxa"/>
          </w:tcPr>
          <w:p w14:paraId="5CA624AB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4AE7F6E" w14:textId="3EE799B4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71580">
              <w:rPr>
                <w:rFonts w:ascii="Arial" w:hAnsi="Arial" w:cs="Arial"/>
                <w:sz w:val="20"/>
                <w:szCs w:val="18"/>
              </w:rPr>
              <w:t>Cotizaciones o (APUS) Análisis de Precios Unitarios (Según aplique)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55B82B0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10A" w:rsidRPr="00330686" w14:paraId="6BD9AE80" w14:textId="77777777" w:rsidTr="00AD2533">
        <w:trPr>
          <w:gridAfter w:val="1"/>
          <w:wAfter w:w="73" w:type="dxa"/>
          <w:trHeight w:val="271"/>
        </w:trPr>
        <w:tc>
          <w:tcPr>
            <w:tcW w:w="1519" w:type="dxa"/>
          </w:tcPr>
          <w:p w14:paraId="286A9623" w14:textId="77777777" w:rsidR="009A310A" w:rsidRPr="00330686" w:rsidRDefault="009A310A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C0E8E3D" w14:textId="36EEE288" w:rsidR="009A310A" w:rsidRPr="00771580" w:rsidRDefault="009A310A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Especificaciones Técnicas Anexo 1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7573859C" w14:textId="77777777" w:rsidR="009A310A" w:rsidRPr="00330686" w:rsidRDefault="009A310A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10A" w:rsidRPr="00330686" w14:paraId="4416E2DD" w14:textId="77777777" w:rsidTr="00AD2533">
        <w:trPr>
          <w:gridAfter w:val="1"/>
          <w:wAfter w:w="73" w:type="dxa"/>
          <w:trHeight w:val="271"/>
        </w:trPr>
        <w:tc>
          <w:tcPr>
            <w:tcW w:w="1519" w:type="dxa"/>
          </w:tcPr>
          <w:p w14:paraId="3A38D56A" w14:textId="77777777" w:rsidR="009A310A" w:rsidRPr="00330686" w:rsidRDefault="009A310A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1601D46" w14:textId="4CA87D5D" w:rsidR="009A310A" w:rsidRPr="00771580" w:rsidRDefault="009A310A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71580">
              <w:rPr>
                <w:rFonts w:ascii="Arial" w:hAnsi="Arial" w:cs="Arial"/>
                <w:sz w:val="20"/>
                <w:szCs w:val="18"/>
              </w:rPr>
              <w:t>Análisis del sector</w:t>
            </w:r>
            <w:r>
              <w:rPr>
                <w:rFonts w:ascii="Arial" w:hAnsi="Arial" w:cs="Arial"/>
                <w:sz w:val="20"/>
                <w:szCs w:val="18"/>
              </w:rPr>
              <w:t xml:space="preserve"> Anexo 2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F4FD122" w14:textId="77777777" w:rsidR="009A310A" w:rsidRPr="00330686" w:rsidRDefault="009A310A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46A46BF6" w14:textId="77777777" w:rsidTr="00AD2533">
        <w:trPr>
          <w:gridAfter w:val="1"/>
          <w:wAfter w:w="73" w:type="dxa"/>
          <w:trHeight w:val="271"/>
        </w:trPr>
        <w:tc>
          <w:tcPr>
            <w:tcW w:w="1519" w:type="dxa"/>
          </w:tcPr>
          <w:p w14:paraId="11C992DC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9C3A8F9" w14:textId="528E27D2" w:rsidR="009A310A" w:rsidRPr="00771580" w:rsidRDefault="009A310A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Matriz de Riesgo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236422E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7BC28EC5" w14:textId="77777777" w:rsidTr="00AD2533">
        <w:trPr>
          <w:gridAfter w:val="1"/>
          <w:wAfter w:w="73" w:type="dxa"/>
          <w:trHeight w:val="271"/>
        </w:trPr>
        <w:tc>
          <w:tcPr>
            <w:tcW w:w="1519" w:type="dxa"/>
          </w:tcPr>
          <w:p w14:paraId="53F7DCF9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FF3B7FD" w14:textId="653618F0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71580">
              <w:rPr>
                <w:rFonts w:ascii="Arial" w:hAnsi="Arial" w:cs="Arial"/>
                <w:sz w:val="20"/>
                <w:szCs w:val="18"/>
              </w:rPr>
              <w:t>Estudios previos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3E6717A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78149741" w14:textId="77777777" w:rsidTr="00AD2533">
        <w:trPr>
          <w:gridAfter w:val="1"/>
          <w:wAfter w:w="73" w:type="dxa"/>
          <w:trHeight w:val="271"/>
        </w:trPr>
        <w:tc>
          <w:tcPr>
            <w:tcW w:w="1519" w:type="dxa"/>
          </w:tcPr>
          <w:p w14:paraId="621D91C9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7E06EF4" w14:textId="67678BDF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71580">
              <w:rPr>
                <w:rFonts w:ascii="Arial" w:hAnsi="Arial" w:cs="Arial"/>
                <w:sz w:val="20"/>
                <w:szCs w:val="18"/>
              </w:rPr>
              <w:t>Viabilidad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280D6CC5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7A8733B3" w14:textId="77777777" w:rsidTr="00AD2533">
        <w:trPr>
          <w:gridAfter w:val="1"/>
          <w:wAfter w:w="73" w:type="dxa"/>
          <w:trHeight w:val="271"/>
        </w:trPr>
        <w:tc>
          <w:tcPr>
            <w:tcW w:w="1519" w:type="dxa"/>
          </w:tcPr>
          <w:p w14:paraId="71EC15FF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E89B1C8" w14:textId="0A6DDE4E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71580">
              <w:rPr>
                <w:rFonts w:ascii="Arial" w:hAnsi="Arial" w:cs="Arial"/>
                <w:sz w:val="20"/>
                <w:szCs w:val="18"/>
              </w:rPr>
              <w:t xml:space="preserve">Certificado de Disponibilidad Presupuestal </w:t>
            </w:r>
            <w:r>
              <w:rPr>
                <w:rFonts w:ascii="Arial" w:hAnsi="Arial" w:cs="Arial"/>
                <w:sz w:val="20"/>
                <w:szCs w:val="18"/>
              </w:rPr>
              <w:t>(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43" w:type="dxa"/>
          </w:tcPr>
          <w:p w14:paraId="0376427E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5C50F98D" w14:textId="77777777" w:rsidTr="00AD2533">
        <w:trPr>
          <w:gridAfter w:val="1"/>
          <w:wAfter w:w="73" w:type="dxa"/>
          <w:trHeight w:val="271"/>
        </w:trPr>
        <w:tc>
          <w:tcPr>
            <w:tcW w:w="1519" w:type="dxa"/>
          </w:tcPr>
          <w:p w14:paraId="2FD75FDA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B33B9BE" w14:textId="33F60637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71580">
              <w:rPr>
                <w:rFonts w:ascii="Arial" w:hAnsi="Arial" w:cs="Arial"/>
                <w:sz w:val="20"/>
                <w:szCs w:val="18"/>
              </w:rPr>
              <w:t>Formato de hoja de vida de la función pública persona jurídica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7A6969E3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5499849E" w14:textId="77777777" w:rsidTr="00AD2533">
        <w:trPr>
          <w:gridAfter w:val="1"/>
          <w:wAfter w:w="73" w:type="dxa"/>
          <w:trHeight w:val="271"/>
        </w:trPr>
        <w:tc>
          <w:tcPr>
            <w:tcW w:w="1519" w:type="dxa"/>
          </w:tcPr>
          <w:p w14:paraId="2982754F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D2B4DC8" w14:textId="00594872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30686">
              <w:rPr>
                <w:rFonts w:ascii="Arial" w:hAnsi="Arial" w:cs="Arial"/>
                <w:sz w:val="20"/>
                <w:szCs w:val="20"/>
              </w:rPr>
              <w:t>Fotocopia de la cedula de ciudadanía de la persona natural o si es persona Jurídica la del Representante legal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1153DA1C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7AB01B1F" w14:textId="77777777" w:rsidTr="00AD2533">
        <w:trPr>
          <w:gridAfter w:val="1"/>
          <w:wAfter w:w="73" w:type="dxa"/>
          <w:trHeight w:val="271"/>
        </w:trPr>
        <w:tc>
          <w:tcPr>
            <w:tcW w:w="1519" w:type="dxa"/>
          </w:tcPr>
          <w:p w14:paraId="20819756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02275C5" w14:textId="7C3CF66E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71580">
              <w:rPr>
                <w:rFonts w:ascii="Arial" w:hAnsi="Arial" w:cs="Arial"/>
                <w:sz w:val="20"/>
                <w:szCs w:val="18"/>
              </w:rPr>
              <w:t>Certificado vigente de responsabilidad fiscal expedido por la Contraloría General de la República del Tesorero, (JAC) Junta de Acción Comunal y del representante legal, No mayor a tres (3) meses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50CC7D4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2C4A4663" w14:textId="77777777" w:rsidTr="00AD2533">
        <w:trPr>
          <w:gridAfter w:val="1"/>
          <w:wAfter w:w="73" w:type="dxa"/>
          <w:trHeight w:val="256"/>
        </w:trPr>
        <w:tc>
          <w:tcPr>
            <w:tcW w:w="1519" w:type="dxa"/>
          </w:tcPr>
          <w:p w14:paraId="510D6A93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3DE1F9C" w14:textId="49C6E2EE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71580">
              <w:rPr>
                <w:rFonts w:ascii="Arial" w:hAnsi="Arial" w:cs="Arial"/>
                <w:sz w:val="20"/>
                <w:szCs w:val="18"/>
              </w:rPr>
              <w:t>Certificado vigente de antecedentes disciplinarios expedido por la Procuraduría General de la Nación de la sociedad del Tesorero, (JAC) Junta de Acción Comunal y del representante legal, No mayor a tres (3) meses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B6F890D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512CA983" w14:textId="77777777" w:rsidTr="00AD2533">
        <w:trPr>
          <w:gridAfter w:val="1"/>
          <w:wAfter w:w="73" w:type="dxa"/>
          <w:trHeight w:val="271"/>
        </w:trPr>
        <w:tc>
          <w:tcPr>
            <w:tcW w:w="1519" w:type="dxa"/>
          </w:tcPr>
          <w:p w14:paraId="387B0A79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33B51D3" w14:textId="6DFCAE2F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71580">
              <w:rPr>
                <w:rFonts w:ascii="Arial" w:hAnsi="Arial" w:cs="Arial"/>
                <w:sz w:val="20"/>
                <w:szCs w:val="18"/>
              </w:rPr>
              <w:t>Copia de Certificado vigente de Antecedentes Judiciales del Tesorero, (JAC) Junta de Acción Comunal y de la representante legal.  No mayor a tres (3) meses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05BEEC50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2FD6A914" w14:textId="77777777" w:rsidTr="00AD2533">
        <w:trPr>
          <w:gridAfter w:val="1"/>
          <w:wAfter w:w="73" w:type="dxa"/>
          <w:trHeight w:val="256"/>
        </w:trPr>
        <w:tc>
          <w:tcPr>
            <w:tcW w:w="1519" w:type="dxa"/>
          </w:tcPr>
          <w:p w14:paraId="396FEB25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8C41F9B" w14:textId="11B3263B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71580">
              <w:rPr>
                <w:rFonts w:ascii="Arial" w:hAnsi="Arial" w:cs="Arial"/>
                <w:sz w:val="20"/>
                <w:szCs w:val="18"/>
              </w:rPr>
              <w:t xml:space="preserve">Certificado de antecedentes sistema registrado nacional de medidas correctivas RNMC de </w:t>
            </w:r>
            <w:smartTag w:uri="urn:schemas-microsoft-com:office:smarttags" w:element="PersonName">
              <w:smartTagPr>
                <w:attr w:name="ProductID" w:val="la Polic￭a Nacional."/>
              </w:smartTagPr>
              <w:r w:rsidRPr="00771580">
                <w:rPr>
                  <w:rFonts w:ascii="Arial" w:hAnsi="Arial" w:cs="Arial"/>
                  <w:sz w:val="20"/>
                  <w:szCs w:val="18"/>
                </w:rPr>
                <w:t>la Policía Nacional.</w:t>
              </w:r>
            </w:smartTag>
            <w:r w:rsidRPr="00771580">
              <w:rPr>
                <w:rFonts w:ascii="Arial" w:hAnsi="Arial" w:cs="Arial"/>
                <w:sz w:val="20"/>
                <w:szCs w:val="18"/>
              </w:rPr>
              <w:t xml:space="preserve"> Del representante legal del y tesorero de (JAC) la junta de acción comunal, No mayor a tres (3) meses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56FD5ABE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4675CBB8" w14:textId="77777777" w:rsidTr="00AD2533">
        <w:trPr>
          <w:gridAfter w:val="1"/>
          <w:wAfter w:w="73" w:type="dxa"/>
          <w:trHeight w:val="271"/>
        </w:trPr>
        <w:tc>
          <w:tcPr>
            <w:tcW w:w="1519" w:type="dxa"/>
          </w:tcPr>
          <w:p w14:paraId="5921206F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401725F" w14:textId="20CE614E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71580">
              <w:rPr>
                <w:rFonts w:ascii="Arial" w:hAnsi="Arial" w:cs="Arial"/>
                <w:sz w:val="20"/>
                <w:szCs w:val="18"/>
              </w:rPr>
              <w:t>Certificado de existencia y representación legal (Cámara de comercio para personas Jurídicas) o Personería Jurídica.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68D79D4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767F3537" w14:textId="77777777" w:rsidTr="00AD2533">
        <w:trPr>
          <w:gridAfter w:val="1"/>
          <w:wAfter w:w="73" w:type="dxa"/>
          <w:trHeight w:val="256"/>
        </w:trPr>
        <w:tc>
          <w:tcPr>
            <w:tcW w:w="1519" w:type="dxa"/>
          </w:tcPr>
          <w:p w14:paraId="30151D13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AA26399" w14:textId="2877A5D5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71580">
              <w:rPr>
                <w:rFonts w:ascii="Arial" w:hAnsi="Arial" w:cs="Arial"/>
                <w:sz w:val="20"/>
                <w:szCs w:val="18"/>
              </w:rPr>
              <w:t>Fotocopias Registro Único tributario RUT donde figure el representante legal actual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02D3B67C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7E2CD7C3" w14:textId="77777777" w:rsidTr="00AD2533">
        <w:trPr>
          <w:gridAfter w:val="1"/>
          <w:wAfter w:w="73" w:type="dxa"/>
          <w:trHeight w:val="271"/>
        </w:trPr>
        <w:tc>
          <w:tcPr>
            <w:tcW w:w="1519" w:type="dxa"/>
          </w:tcPr>
          <w:p w14:paraId="0929840F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940FEAB" w14:textId="1121B493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RUC (</w:t>
            </w:r>
            <w:r w:rsidRPr="0015397A">
              <w:rPr>
                <w:rFonts w:ascii="Arial" w:hAnsi="Arial" w:cs="Arial"/>
                <w:sz w:val="20"/>
                <w:szCs w:val="18"/>
              </w:rPr>
              <w:t>registro Único Comuna) mecanismo para identificar, ubicar y clasificar a las Organizaciones de Acción Comunal (OAC</w:t>
            </w:r>
            <w:r>
              <w:rPr>
                <w:rFonts w:ascii="Arial" w:hAnsi="Arial" w:cs="Arial"/>
                <w:sz w:val="20"/>
                <w:szCs w:val="18"/>
              </w:rPr>
              <w:t xml:space="preserve">.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(físico)</w:t>
            </w:r>
          </w:p>
        </w:tc>
        <w:tc>
          <w:tcPr>
            <w:tcW w:w="1843" w:type="dxa"/>
          </w:tcPr>
          <w:p w14:paraId="4D76CCB3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59A93FD4" w14:textId="77777777" w:rsidTr="00AD2533">
        <w:trPr>
          <w:gridAfter w:val="1"/>
          <w:wAfter w:w="73" w:type="dxa"/>
          <w:trHeight w:val="271"/>
        </w:trPr>
        <w:tc>
          <w:tcPr>
            <w:tcW w:w="1519" w:type="dxa"/>
          </w:tcPr>
          <w:p w14:paraId="195E5578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F65442C" w14:textId="551916DC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71580">
              <w:rPr>
                <w:rFonts w:ascii="Arial" w:hAnsi="Arial" w:cs="Arial"/>
                <w:sz w:val="20"/>
                <w:szCs w:val="18"/>
              </w:rPr>
              <w:t xml:space="preserve">Formato de certificación de ausencia de inhabilidades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AF53F72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567D01F4" w14:textId="77777777" w:rsidTr="00AD2533">
        <w:trPr>
          <w:gridAfter w:val="1"/>
          <w:wAfter w:w="73" w:type="dxa"/>
          <w:trHeight w:val="271"/>
        </w:trPr>
        <w:tc>
          <w:tcPr>
            <w:tcW w:w="1519" w:type="dxa"/>
          </w:tcPr>
          <w:p w14:paraId="4D028740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3DDF8F3" w14:textId="3E8EDD40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</w:t>
            </w:r>
            <w:r w:rsidRPr="00771580">
              <w:rPr>
                <w:rFonts w:ascii="Arial" w:hAnsi="Arial" w:cs="Arial"/>
                <w:sz w:val="20"/>
                <w:szCs w:val="18"/>
              </w:rPr>
              <w:t>ertificación de aportes de la (JAC) Junta de Acción Comunal firmada por el presidente de la mano de obra no calificada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05A46B8E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5F9F2C68" w14:textId="77777777" w:rsidTr="00AD2533">
        <w:trPr>
          <w:gridAfter w:val="1"/>
          <w:wAfter w:w="73" w:type="dxa"/>
          <w:trHeight w:val="256"/>
        </w:trPr>
        <w:tc>
          <w:tcPr>
            <w:tcW w:w="1519" w:type="dxa"/>
          </w:tcPr>
          <w:p w14:paraId="14C0E335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20106FF" w14:textId="09CAA63D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5397A">
              <w:rPr>
                <w:rFonts w:ascii="Arial" w:hAnsi="Arial" w:cs="Arial"/>
                <w:sz w:val="18"/>
                <w:szCs w:val="18"/>
              </w:rPr>
              <w:t xml:space="preserve">Certificación por parte de la dirección de participación y asuntos locales de los estatutos donde coste la autorización para celebrar convenios, hasta que monto está autorizado, sino está autorizado de la asamblea general, los órganos de la junta y sus funciones; dicha certificación debe ser sometida a consideración de </w:t>
            </w:r>
            <w:smartTag w:uri="urn:schemas-microsoft-com:office:smarttags" w:element="PersonName">
              <w:smartTagPr>
                <w:attr w:name="ProductID" w:val="la Direcci￳n"/>
              </w:smartTagPr>
              <w:r w:rsidRPr="0015397A">
                <w:rPr>
                  <w:rFonts w:ascii="Arial" w:hAnsi="Arial" w:cs="Arial"/>
                  <w:sz w:val="18"/>
                  <w:szCs w:val="18"/>
                </w:rPr>
                <w:t>la Dirección</w:t>
              </w:r>
            </w:smartTag>
            <w:r w:rsidRPr="0015397A">
              <w:rPr>
                <w:rFonts w:ascii="Arial" w:hAnsi="Arial" w:cs="Arial"/>
                <w:sz w:val="18"/>
                <w:szCs w:val="18"/>
              </w:rPr>
              <w:t xml:space="preserve"> de Contratación y anexar el modelo de estatuto de las juntas. </w:t>
            </w:r>
            <w:r w:rsidRPr="0015397A">
              <w:rPr>
                <w:rFonts w:ascii="Arial" w:hAnsi="Arial" w:cs="Arial"/>
                <w:b/>
                <w:sz w:val="18"/>
                <w:szCs w:val="18"/>
              </w:rPr>
              <w:t>(físico</w:t>
            </w:r>
            <w:r w:rsidRPr="0015397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)</w:t>
            </w:r>
          </w:p>
        </w:tc>
        <w:tc>
          <w:tcPr>
            <w:tcW w:w="1843" w:type="dxa"/>
          </w:tcPr>
          <w:p w14:paraId="4C762407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3DB3D514" w14:textId="77777777" w:rsidTr="00AD2533">
        <w:trPr>
          <w:gridAfter w:val="1"/>
          <w:wAfter w:w="73" w:type="dxa"/>
          <w:trHeight w:val="271"/>
        </w:trPr>
        <w:tc>
          <w:tcPr>
            <w:tcW w:w="1519" w:type="dxa"/>
          </w:tcPr>
          <w:p w14:paraId="78776D0A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BE74BB6" w14:textId="3E58184D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71580">
              <w:rPr>
                <w:rFonts w:ascii="Arial" w:hAnsi="Arial" w:cs="Arial"/>
                <w:sz w:val="20"/>
                <w:szCs w:val="18"/>
              </w:rPr>
              <w:t xml:space="preserve">Soporte de experiencia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350616D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6FE805AE" w14:textId="77777777" w:rsidTr="00AD2533">
        <w:trPr>
          <w:gridAfter w:val="1"/>
          <w:wAfter w:w="73" w:type="dxa"/>
          <w:trHeight w:val="256"/>
        </w:trPr>
        <w:tc>
          <w:tcPr>
            <w:tcW w:w="1519" w:type="dxa"/>
          </w:tcPr>
          <w:p w14:paraId="37022AF8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90F8D2A" w14:textId="54A906E8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71580">
              <w:rPr>
                <w:rFonts w:ascii="Arial" w:hAnsi="Arial" w:cs="Arial"/>
                <w:sz w:val="20"/>
                <w:szCs w:val="18"/>
              </w:rPr>
              <w:t>Certificación de Idoneidad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4A72D2B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24451AE5" w14:textId="77777777" w:rsidTr="00AD2533">
        <w:trPr>
          <w:gridAfter w:val="1"/>
          <w:wAfter w:w="73" w:type="dxa"/>
          <w:trHeight w:val="271"/>
        </w:trPr>
        <w:tc>
          <w:tcPr>
            <w:tcW w:w="1519" w:type="dxa"/>
          </w:tcPr>
          <w:p w14:paraId="332ED428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7B42392" w14:textId="737AD050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71580">
              <w:rPr>
                <w:rFonts w:ascii="Arial" w:hAnsi="Arial" w:cs="Arial"/>
                <w:sz w:val="20"/>
                <w:szCs w:val="18"/>
              </w:rPr>
              <w:t xml:space="preserve">Certificación del sistema general de la seguridad social (salud, pensión, caja de compensación y parafiscales) suscrita por el revisor fiscal o en su defecto por el representante legal, donde certifique que se encuentra al día en los pagos dentro de los últimos 6 meses anteriores. (Art </w:t>
            </w:r>
            <w:smartTag w:uri="urn:schemas-microsoft-com:office:smarttags" w:element="metricconverter">
              <w:smartTagPr>
                <w:attr w:name="ProductID" w:val="50 l"/>
              </w:smartTagPr>
              <w:r w:rsidRPr="00771580">
                <w:rPr>
                  <w:rFonts w:ascii="Arial" w:hAnsi="Arial" w:cs="Arial"/>
                  <w:sz w:val="20"/>
                  <w:szCs w:val="18"/>
                </w:rPr>
                <w:t>50 l</w:t>
              </w:r>
            </w:smartTag>
            <w:r w:rsidRPr="00771580">
              <w:rPr>
                <w:rFonts w:ascii="Arial" w:hAnsi="Arial" w:cs="Arial"/>
                <w:sz w:val="20"/>
                <w:szCs w:val="18"/>
              </w:rPr>
              <w:t>. 789/02 y 23 de la ley 1150 de 2007) si es persona jurídica, si se trata de persona natural deberá anexar certificación de afiliación al régimen de seguridad social salud y pensión.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4C55974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05EC3B20" w14:textId="77777777" w:rsidTr="00AD2533">
        <w:trPr>
          <w:gridAfter w:val="1"/>
          <w:wAfter w:w="73" w:type="dxa"/>
          <w:trHeight w:val="256"/>
        </w:trPr>
        <w:tc>
          <w:tcPr>
            <w:tcW w:w="1519" w:type="dxa"/>
          </w:tcPr>
          <w:p w14:paraId="0A258C1A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91A44DE" w14:textId="49968BB1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71580">
              <w:rPr>
                <w:rFonts w:ascii="Arial" w:hAnsi="Arial" w:cs="Arial"/>
                <w:sz w:val="20"/>
                <w:szCs w:val="18"/>
              </w:rPr>
              <w:t>Evaluación de idoneidad y experiencia firmada por el jefe de la oficina misional.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FD0BEEE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2EF48881" w14:textId="77777777" w:rsidTr="00AD2533">
        <w:trPr>
          <w:gridAfter w:val="1"/>
          <w:wAfter w:w="73" w:type="dxa"/>
          <w:trHeight w:val="271"/>
        </w:trPr>
        <w:tc>
          <w:tcPr>
            <w:tcW w:w="1519" w:type="dxa"/>
          </w:tcPr>
          <w:p w14:paraId="52A4DE71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D063E24" w14:textId="2F79DE3E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71580">
              <w:rPr>
                <w:rFonts w:ascii="Arial" w:hAnsi="Arial" w:cs="Arial"/>
                <w:sz w:val="20"/>
                <w:szCs w:val="18"/>
              </w:rPr>
              <w:t>Acto de justificación de contratación directa (no para prestación de servicios de apoyo a la gestión y profesionales).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138AB7BC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1BF59DE2" w14:textId="77777777" w:rsidTr="00AD2533">
        <w:trPr>
          <w:gridAfter w:val="1"/>
          <w:wAfter w:w="73" w:type="dxa"/>
          <w:trHeight w:val="271"/>
        </w:trPr>
        <w:tc>
          <w:tcPr>
            <w:tcW w:w="1519" w:type="dxa"/>
          </w:tcPr>
          <w:p w14:paraId="76258E9B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8321829" w14:textId="714FBB4D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71580">
              <w:rPr>
                <w:rFonts w:ascii="Arial" w:hAnsi="Arial" w:cs="Arial"/>
                <w:sz w:val="20"/>
                <w:szCs w:val="18"/>
              </w:rPr>
              <w:t>Solicitud de Creación del proceso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4D5B6F5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490E7D1E" w14:textId="77777777" w:rsidTr="00AD2533">
        <w:trPr>
          <w:gridAfter w:val="1"/>
          <w:wAfter w:w="73" w:type="dxa"/>
          <w:trHeight w:val="256"/>
        </w:trPr>
        <w:tc>
          <w:tcPr>
            <w:tcW w:w="1519" w:type="dxa"/>
          </w:tcPr>
          <w:p w14:paraId="38B6A85D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85B4AF6" w14:textId="1AD15D74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71580">
              <w:rPr>
                <w:rFonts w:ascii="Arial" w:hAnsi="Arial" w:cs="Arial"/>
                <w:sz w:val="20"/>
                <w:szCs w:val="18"/>
              </w:rPr>
              <w:t xml:space="preserve">Certificación Bancaria a nombre del convenio solidario y de la junta, para el manejo del anticipo 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515785CD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118363FD" w14:textId="77777777" w:rsidTr="00AD2533">
        <w:trPr>
          <w:gridAfter w:val="1"/>
          <w:wAfter w:w="73" w:type="dxa"/>
          <w:trHeight w:val="271"/>
        </w:trPr>
        <w:tc>
          <w:tcPr>
            <w:tcW w:w="1519" w:type="dxa"/>
          </w:tcPr>
          <w:p w14:paraId="4BE2D166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866A66B" w14:textId="6CFAF4F1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Clausulado / pantallazo contrato electrónico (Secop ll). 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50B26AC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42119FB6" w14:textId="77777777" w:rsidTr="00AD2533">
        <w:trPr>
          <w:gridAfter w:val="1"/>
          <w:wAfter w:w="73" w:type="dxa"/>
          <w:trHeight w:val="271"/>
        </w:trPr>
        <w:tc>
          <w:tcPr>
            <w:tcW w:w="1519" w:type="dxa"/>
          </w:tcPr>
          <w:p w14:paraId="789F91FC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7BCE941" w14:textId="7293BE87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eastAsia="Arial" w:hAnsi="Arial" w:cs="Arial"/>
                <w:sz w:val="20"/>
                <w:szCs w:val="20"/>
              </w:rPr>
              <w:t xml:space="preserve">Designación del supervisor </w:t>
            </w:r>
            <w:r w:rsidRPr="001E40A3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54D32C9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49B9185D" w14:textId="77777777" w:rsidTr="00AD2533">
        <w:trPr>
          <w:gridAfter w:val="1"/>
          <w:wAfter w:w="73" w:type="dxa"/>
          <w:trHeight w:val="271"/>
        </w:trPr>
        <w:tc>
          <w:tcPr>
            <w:tcW w:w="1519" w:type="dxa"/>
          </w:tcPr>
          <w:p w14:paraId="3928CECD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44B5BA7" w14:textId="29014059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eastAsia="Arial" w:hAnsi="Arial" w:cs="Arial"/>
                <w:color w:val="000000"/>
                <w:sz w:val="20"/>
                <w:szCs w:val="20"/>
              </w:rPr>
              <w:t>Registro presupuestal (</w:t>
            </w:r>
            <w:r w:rsidRPr="001E40A3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43" w:type="dxa"/>
          </w:tcPr>
          <w:p w14:paraId="7A07CBD7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62AD39D4" w14:textId="77777777" w:rsidTr="00AD2533">
        <w:trPr>
          <w:gridAfter w:val="1"/>
          <w:wAfter w:w="73" w:type="dxa"/>
          <w:trHeight w:val="256"/>
        </w:trPr>
        <w:tc>
          <w:tcPr>
            <w:tcW w:w="1519" w:type="dxa"/>
          </w:tcPr>
          <w:p w14:paraId="5CE885F8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2697128" w14:textId="300E6130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eastAsia="Arial" w:hAnsi="Arial" w:cs="Arial"/>
                <w:sz w:val="20"/>
                <w:szCs w:val="20"/>
              </w:rPr>
              <w:t xml:space="preserve">Póliza Aprobada </w:t>
            </w:r>
            <w:r w:rsidRPr="001E40A3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226EF7C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4FCC7BA1" w14:textId="77777777" w:rsidTr="00AD2533">
        <w:trPr>
          <w:gridAfter w:val="1"/>
          <w:wAfter w:w="73" w:type="dxa"/>
          <w:trHeight w:val="256"/>
        </w:trPr>
        <w:tc>
          <w:tcPr>
            <w:tcW w:w="1519" w:type="dxa"/>
          </w:tcPr>
          <w:p w14:paraId="2A905D13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248F360" w14:textId="32B33386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eastAsia="Arial" w:hAnsi="Arial" w:cs="Arial"/>
                <w:sz w:val="20"/>
                <w:szCs w:val="20"/>
              </w:rPr>
              <w:t xml:space="preserve">Acta de Inicio firmas originales </w:t>
            </w:r>
            <w:r w:rsidRPr="001E40A3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3AD7FD1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0F538030" w14:textId="77777777" w:rsidTr="00AD2533">
        <w:trPr>
          <w:gridAfter w:val="1"/>
          <w:wAfter w:w="73" w:type="dxa"/>
          <w:trHeight w:val="271"/>
        </w:trPr>
        <w:tc>
          <w:tcPr>
            <w:tcW w:w="1519" w:type="dxa"/>
          </w:tcPr>
          <w:p w14:paraId="72AFB8E9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4A58D3D" w14:textId="44ADF4AC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7E281427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536F13C7" w14:textId="77777777" w:rsidTr="00AD2533">
        <w:trPr>
          <w:gridAfter w:val="1"/>
          <w:wAfter w:w="73" w:type="dxa"/>
          <w:trHeight w:val="271"/>
        </w:trPr>
        <w:tc>
          <w:tcPr>
            <w:tcW w:w="1519" w:type="dxa"/>
          </w:tcPr>
          <w:p w14:paraId="11696D02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36036CB" w14:textId="60903D81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0D22DA13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180150E6" w14:textId="77777777" w:rsidTr="00AD2533">
        <w:trPr>
          <w:gridAfter w:val="1"/>
          <w:wAfter w:w="73" w:type="dxa"/>
          <w:trHeight w:val="256"/>
        </w:trPr>
        <w:tc>
          <w:tcPr>
            <w:tcW w:w="1519" w:type="dxa"/>
          </w:tcPr>
          <w:p w14:paraId="67569E5F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10E382A" w14:textId="77777777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498DA9AE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306BD55D" w14:textId="77777777" w:rsidTr="00AD2533">
        <w:trPr>
          <w:gridAfter w:val="1"/>
          <w:wAfter w:w="73" w:type="dxa"/>
          <w:trHeight w:val="271"/>
        </w:trPr>
        <w:tc>
          <w:tcPr>
            <w:tcW w:w="1519" w:type="dxa"/>
          </w:tcPr>
          <w:p w14:paraId="05894EE4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9046B2E" w14:textId="18946198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1990A8A4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223485DB" w14:textId="77777777" w:rsidTr="00AD2533">
        <w:trPr>
          <w:gridAfter w:val="1"/>
          <w:wAfter w:w="73" w:type="dxa"/>
          <w:trHeight w:val="256"/>
        </w:trPr>
        <w:tc>
          <w:tcPr>
            <w:tcW w:w="1519" w:type="dxa"/>
          </w:tcPr>
          <w:p w14:paraId="33E52C6C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93511E1" w14:textId="77777777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FB95AA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6836C91B" w14:textId="77777777" w:rsidTr="00AD2533">
        <w:trPr>
          <w:gridAfter w:val="1"/>
          <w:wAfter w:w="73" w:type="dxa"/>
          <w:trHeight w:val="271"/>
        </w:trPr>
        <w:tc>
          <w:tcPr>
            <w:tcW w:w="1519" w:type="dxa"/>
          </w:tcPr>
          <w:p w14:paraId="53FFF9ED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E2F6091" w14:textId="77777777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9882E6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2CA72228" w14:textId="77777777" w:rsidTr="00AD2533">
        <w:trPr>
          <w:gridAfter w:val="1"/>
          <w:wAfter w:w="73" w:type="dxa"/>
          <w:trHeight w:val="256"/>
        </w:trPr>
        <w:tc>
          <w:tcPr>
            <w:tcW w:w="1519" w:type="dxa"/>
          </w:tcPr>
          <w:p w14:paraId="18CE1150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B85C6CA" w14:textId="77777777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282979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3B13E59B" w14:textId="77777777" w:rsidTr="00AD2533">
        <w:trPr>
          <w:gridAfter w:val="1"/>
          <w:wAfter w:w="73" w:type="dxa"/>
          <w:trHeight w:val="271"/>
        </w:trPr>
        <w:tc>
          <w:tcPr>
            <w:tcW w:w="1519" w:type="dxa"/>
          </w:tcPr>
          <w:p w14:paraId="22D63359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CA69D0A" w14:textId="77777777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E38217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1A00AF4A" w14:textId="77777777" w:rsidTr="00AD2533">
        <w:trPr>
          <w:gridAfter w:val="1"/>
          <w:wAfter w:w="73" w:type="dxa"/>
          <w:trHeight w:val="271"/>
        </w:trPr>
        <w:tc>
          <w:tcPr>
            <w:tcW w:w="1519" w:type="dxa"/>
          </w:tcPr>
          <w:p w14:paraId="055C4826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AAE7156" w14:textId="77777777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3ECD74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448D57B9" w14:textId="77777777" w:rsidTr="00AD2533">
        <w:trPr>
          <w:gridAfter w:val="1"/>
          <w:wAfter w:w="73" w:type="dxa"/>
          <w:trHeight w:val="256"/>
        </w:trPr>
        <w:tc>
          <w:tcPr>
            <w:tcW w:w="1519" w:type="dxa"/>
          </w:tcPr>
          <w:p w14:paraId="27515831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14D3BA8" w14:textId="77777777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F65069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0784D17F" w14:textId="77777777" w:rsidTr="00AD2533">
        <w:trPr>
          <w:gridAfter w:val="1"/>
          <w:wAfter w:w="73" w:type="dxa"/>
          <w:trHeight w:val="271"/>
        </w:trPr>
        <w:tc>
          <w:tcPr>
            <w:tcW w:w="1519" w:type="dxa"/>
          </w:tcPr>
          <w:p w14:paraId="7D6B1C6F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C4B5C10" w14:textId="77777777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17C20F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49358B90" w14:textId="77777777" w:rsidTr="00AD2533">
        <w:trPr>
          <w:gridAfter w:val="1"/>
          <w:wAfter w:w="73" w:type="dxa"/>
          <w:trHeight w:val="256"/>
        </w:trPr>
        <w:tc>
          <w:tcPr>
            <w:tcW w:w="1519" w:type="dxa"/>
          </w:tcPr>
          <w:p w14:paraId="0D65A6AB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31E17FD" w14:textId="77777777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8B0966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25B910EA" w14:textId="77777777" w:rsidTr="00AD2533">
        <w:trPr>
          <w:gridAfter w:val="1"/>
          <w:wAfter w:w="73" w:type="dxa"/>
          <w:trHeight w:val="256"/>
        </w:trPr>
        <w:tc>
          <w:tcPr>
            <w:tcW w:w="1519" w:type="dxa"/>
          </w:tcPr>
          <w:p w14:paraId="2637E549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A0B1CFA" w14:textId="77777777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637012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687B1B0B" w14:textId="77777777" w:rsidTr="00AD2533">
        <w:trPr>
          <w:gridAfter w:val="1"/>
          <w:wAfter w:w="73" w:type="dxa"/>
          <w:trHeight w:val="256"/>
        </w:trPr>
        <w:tc>
          <w:tcPr>
            <w:tcW w:w="1519" w:type="dxa"/>
          </w:tcPr>
          <w:p w14:paraId="47CA9D8D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74EBB02" w14:textId="77777777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68EA8F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381C5BDA" w14:textId="77777777" w:rsidTr="00AD2533">
        <w:trPr>
          <w:gridAfter w:val="1"/>
          <w:wAfter w:w="73" w:type="dxa"/>
          <w:trHeight w:val="256"/>
        </w:trPr>
        <w:tc>
          <w:tcPr>
            <w:tcW w:w="1519" w:type="dxa"/>
          </w:tcPr>
          <w:p w14:paraId="693A0FB7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379C767" w14:textId="77777777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E3B826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5C0737C5" w14:textId="77777777" w:rsidTr="00AD2533">
        <w:trPr>
          <w:gridAfter w:val="1"/>
          <w:wAfter w:w="73" w:type="dxa"/>
          <w:trHeight w:val="256"/>
        </w:trPr>
        <w:tc>
          <w:tcPr>
            <w:tcW w:w="1519" w:type="dxa"/>
          </w:tcPr>
          <w:p w14:paraId="21F15169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1CCF1D3" w14:textId="77777777" w:rsidR="003D7807" w:rsidRPr="00771580" w:rsidRDefault="003D7807" w:rsidP="003D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660CD5" w14:textId="77777777" w:rsidR="003D7807" w:rsidRPr="00330686" w:rsidRDefault="003D7807" w:rsidP="003D78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807" w:rsidRPr="00330686" w14:paraId="3828E6A8" w14:textId="77777777" w:rsidTr="00AD253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0806" w:type="dxa"/>
            <w:gridSpan w:val="5"/>
          </w:tcPr>
          <w:p w14:paraId="2B00DA18" w14:textId="77777777" w:rsidR="003D7807" w:rsidRDefault="003D7807" w:rsidP="003D780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OBSERVACIONES (CIERRE DEL PROCESO) </w:t>
            </w:r>
          </w:p>
          <w:p w14:paraId="69464EE8" w14:textId="77777777" w:rsidR="003D7807" w:rsidRDefault="003D7807" w:rsidP="003D780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5E0F9C" w14:textId="77777777" w:rsidR="003D7807" w:rsidRDefault="003D7807" w:rsidP="003D780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3AC1C8" w14:textId="494E0D39" w:rsidR="003D7807" w:rsidRPr="00330686" w:rsidRDefault="003D7807" w:rsidP="003D780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7807" w:rsidRPr="00330686" w14:paraId="1B18AF0C" w14:textId="77777777" w:rsidTr="00AD253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5345" w:type="dxa"/>
            <w:gridSpan w:val="2"/>
          </w:tcPr>
          <w:p w14:paraId="4345DD94" w14:textId="4158154C" w:rsidR="003D7807" w:rsidRPr="00330686" w:rsidRDefault="003D7807" w:rsidP="003D780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DEL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ENLACE</w:t>
            </w: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DEPENDECIA.</w:t>
            </w:r>
          </w:p>
          <w:p w14:paraId="14257C12" w14:textId="77777777" w:rsidR="003D7807" w:rsidRPr="00330686" w:rsidRDefault="003D7807" w:rsidP="003D7807">
            <w:pPr>
              <w:tabs>
                <w:tab w:val="left" w:pos="42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gridSpan w:val="3"/>
          </w:tcPr>
          <w:p w14:paraId="7D158B7D" w14:textId="1689D90A" w:rsidR="003D7807" w:rsidRPr="00330686" w:rsidRDefault="003D7807" w:rsidP="003D780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>FIRMA 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 ABOGADO ASIGNADO</w:t>
            </w: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1357DA5D" w14:textId="4EFDAD63" w:rsidR="003D7807" w:rsidRDefault="003D7807" w:rsidP="003D780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F180B5" w14:textId="77777777" w:rsidR="009A310A" w:rsidRPr="00330686" w:rsidRDefault="009A310A" w:rsidP="003D780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60DD5B" w14:textId="77777777" w:rsidR="003D7807" w:rsidRPr="00330686" w:rsidRDefault="003D7807" w:rsidP="003D780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114CD1EE" w14:textId="77777777" w:rsidR="00771580" w:rsidRDefault="00771580" w:rsidP="00FD0701">
      <w:pPr>
        <w:rPr>
          <w:rFonts w:ascii="Arial" w:hAnsi="Arial" w:cs="Arial"/>
          <w:sz w:val="20"/>
          <w:szCs w:val="20"/>
        </w:rPr>
      </w:pPr>
    </w:p>
    <w:bookmarkEnd w:id="1"/>
    <w:p w14:paraId="4B1E5C78" w14:textId="77777777" w:rsidR="00771580" w:rsidRPr="00330686" w:rsidRDefault="00771580" w:rsidP="00771580">
      <w:pPr>
        <w:rPr>
          <w:rFonts w:ascii="Arial" w:hAnsi="Arial" w:cs="Arial"/>
          <w:sz w:val="20"/>
          <w:szCs w:val="20"/>
        </w:rPr>
      </w:pPr>
    </w:p>
    <w:sectPr w:rsidR="00771580" w:rsidRPr="00330686" w:rsidSect="00EA43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67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B2F80" w14:textId="77777777" w:rsidR="00B670BA" w:rsidRDefault="00B670BA" w:rsidP="00295403">
      <w:r>
        <w:separator/>
      </w:r>
    </w:p>
  </w:endnote>
  <w:endnote w:type="continuationSeparator" w:id="0">
    <w:p w14:paraId="496B7CC1" w14:textId="77777777" w:rsidR="00B670BA" w:rsidRDefault="00B670BA" w:rsidP="0029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607DD" w14:textId="77777777" w:rsidR="00EA4397" w:rsidRDefault="00EA43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322AC15" w14:paraId="6A2B320F" w14:textId="77777777" w:rsidTr="4322AC15">
      <w:trPr>
        <w:trHeight w:val="300"/>
      </w:trPr>
      <w:tc>
        <w:tcPr>
          <w:tcW w:w="3600" w:type="dxa"/>
        </w:tcPr>
        <w:p w14:paraId="220DF747" w14:textId="3CDA9FEA" w:rsidR="4322AC15" w:rsidRDefault="4322AC15" w:rsidP="4322AC15">
          <w:pPr>
            <w:pStyle w:val="Encabezado"/>
            <w:ind w:left="-115"/>
          </w:pPr>
        </w:p>
      </w:tc>
      <w:tc>
        <w:tcPr>
          <w:tcW w:w="3600" w:type="dxa"/>
        </w:tcPr>
        <w:p w14:paraId="21C69BBA" w14:textId="5CAF1E7B" w:rsidR="4322AC15" w:rsidRDefault="4322AC15" w:rsidP="4322AC15">
          <w:pPr>
            <w:pStyle w:val="Encabezado"/>
            <w:jc w:val="center"/>
          </w:pPr>
        </w:p>
      </w:tc>
      <w:tc>
        <w:tcPr>
          <w:tcW w:w="3600" w:type="dxa"/>
        </w:tcPr>
        <w:p w14:paraId="3AFBBF58" w14:textId="19D2F7D3" w:rsidR="4322AC15" w:rsidRDefault="4322AC15" w:rsidP="4322AC15">
          <w:pPr>
            <w:pStyle w:val="Encabezado"/>
            <w:ind w:right="-115"/>
            <w:jc w:val="right"/>
          </w:pPr>
        </w:p>
      </w:tc>
    </w:tr>
  </w:tbl>
  <w:p w14:paraId="62F61BC5" w14:textId="41A27474" w:rsidR="4322AC15" w:rsidRDefault="4322AC15" w:rsidP="4322AC1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3FFE3" w14:textId="77777777" w:rsidR="00EA4397" w:rsidRDefault="00EA43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7DB93" w14:textId="77777777" w:rsidR="00B670BA" w:rsidRDefault="00B670BA" w:rsidP="00295403">
      <w:r>
        <w:separator/>
      </w:r>
    </w:p>
  </w:footnote>
  <w:footnote w:type="continuationSeparator" w:id="0">
    <w:p w14:paraId="28706BDE" w14:textId="77777777" w:rsidR="00B670BA" w:rsidRDefault="00B670BA" w:rsidP="00295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EB9CB" w14:textId="77777777" w:rsidR="00EA4397" w:rsidRDefault="00EA439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92"/>
      <w:gridCol w:w="1989"/>
      <w:gridCol w:w="3269"/>
      <w:gridCol w:w="733"/>
      <w:gridCol w:w="2968"/>
    </w:tblGrid>
    <w:tr w:rsidR="00295403" w:rsidRPr="008F6774" w14:paraId="12F63DF6" w14:textId="77777777" w:rsidTr="4322AC15">
      <w:trPr>
        <w:trHeight w:val="440"/>
        <w:jc w:val="center"/>
      </w:trPr>
      <w:tc>
        <w:tcPr>
          <w:tcW w:w="1692" w:type="dxa"/>
          <w:vMerge w:val="restart"/>
        </w:tcPr>
        <w:p w14:paraId="47CAD3EC" w14:textId="489310A4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ind w:left="152"/>
            <w:rPr>
              <w:rFonts w:ascii="Arial" w:hAnsi="Arial" w:cs="Arial"/>
              <w:color w:val="000000"/>
            </w:rPr>
          </w:pPr>
          <w:r w:rsidRPr="008F6774">
            <w:rPr>
              <w:rFonts w:ascii="Arial" w:hAnsi="Arial" w:cs="Arial"/>
              <w:noProof/>
              <w:color w:val="000000"/>
              <w:lang w:val="es-419" w:eastAsia="es-419"/>
            </w:rPr>
            <w:drawing>
              <wp:anchor distT="0" distB="0" distL="114300" distR="114300" simplePos="0" relativeHeight="251658240" behindDoc="1" locked="0" layoutInCell="1" allowOverlap="1" wp14:anchorId="1A492263" wp14:editId="753D52D0">
                <wp:simplePos x="0" y="0"/>
                <wp:positionH relativeFrom="column">
                  <wp:posOffset>9120</wp:posOffset>
                </wp:positionH>
                <wp:positionV relativeFrom="paragraph">
                  <wp:posOffset>-5303</wp:posOffset>
                </wp:positionV>
                <wp:extent cx="902525" cy="1008082"/>
                <wp:effectExtent l="0" t="0" r="0" b="1905"/>
                <wp:wrapNone/>
                <wp:docPr id="3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035" cy="10142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91" w:type="dxa"/>
          <w:gridSpan w:val="3"/>
          <w:tcBorders>
            <w:right w:val="single" w:sz="4" w:space="0" w:color="000000" w:themeColor="text1"/>
          </w:tcBorders>
        </w:tcPr>
        <w:p w14:paraId="4B30F14E" w14:textId="2E2C2345" w:rsidR="00295403" w:rsidRPr="00EA4397" w:rsidRDefault="00EA4397" w:rsidP="00EA4397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jc w:val="center"/>
            <w:rPr>
              <w:rFonts w:ascii="Arial" w:hAnsi="Arial" w:cs="Arial"/>
              <w:b/>
              <w:color w:val="000000"/>
            </w:rPr>
          </w:pPr>
          <w:bookmarkStart w:id="2" w:name="_GoBack"/>
          <w:r>
            <w:rPr>
              <w:rFonts w:ascii="Arial" w:hAnsi="Arial" w:cs="Arial"/>
              <w:b/>
              <w:color w:val="000000"/>
              <w:lang w:val="es-419"/>
            </w:rPr>
            <w:t xml:space="preserve">FORMATO </w:t>
          </w:r>
          <w:r w:rsidR="00AD2533">
            <w:rPr>
              <w:rFonts w:ascii="Arial" w:hAnsi="Arial" w:cs="Arial"/>
              <w:b/>
              <w:color w:val="000000"/>
            </w:rPr>
            <w:t>LISTA DE CONTROL</w:t>
          </w:r>
          <w:r w:rsidR="00295403" w:rsidRPr="008F6774">
            <w:rPr>
              <w:rFonts w:ascii="Arial" w:hAnsi="Arial" w:cs="Arial"/>
              <w:b/>
              <w:color w:val="000000"/>
            </w:rPr>
            <w:t xml:space="preserve"> DE DOCUMENTOS</w:t>
          </w:r>
          <w:r>
            <w:rPr>
              <w:rFonts w:ascii="Arial" w:hAnsi="Arial" w:cs="Arial"/>
              <w:b/>
              <w:color w:val="000000"/>
              <w:lang w:val="es-419"/>
            </w:rPr>
            <w:t xml:space="preserve"> </w:t>
          </w:r>
          <w:r w:rsidR="4322AC15" w:rsidRPr="4322AC15">
            <w:rPr>
              <w:rFonts w:ascii="Arial" w:hAnsi="Arial" w:cs="Arial"/>
              <w:b/>
              <w:bCs/>
              <w:color w:val="000000" w:themeColor="text1"/>
            </w:rPr>
            <w:t>CONVENIOS SOLIDARIOS</w:t>
          </w:r>
          <w:bookmarkEnd w:id="2"/>
        </w:p>
      </w:tc>
      <w:tc>
        <w:tcPr>
          <w:tcW w:w="2968" w:type="dxa"/>
          <w:tcBorders>
            <w:left w:val="single" w:sz="4" w:space="0" w:color="000000" w:themeColor="text1"/>
          </w:tcBorders>
        </w:tcPr>
        <w:p w14:paraId="2FA61EBE" w14:textId="6A48DC7A" w:rsidR="00295403" w:rsidRPr="008F6774" w:rsidRDefault="00295403" w:rsidP="005142FB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ind w:left="102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Código: FO-GJ</w:t>
          </w:r>
          <w:r w:rsidR="005142FB">
            <w:rPr>
              <w:rFonts w:ascii="Arial" w:hAnsi="Arial" w:cs="Arial"/>
              <w:b/>
              <w:color w:val="000000"/>
            </w:rPr>
            <w:t>C-0</w:t>
          </w:r>
          <w:r w:rsidR="00EA4397">
            <w:rPr>
              <w:rFonts w:ascii="Arial" w:hAnsi="Arial" w:cs="Arial"/>
              <w:b/>
              <w:color w:val="000000"/>
            </w:rPr>
            <w:t>31</w:t>
          </w:r>
        </w:p>
      </w:tc>
    </w:tr>
    <w:tr w:rsidR="00295403" w:rsidRPr="008F6774" w14:paraId="3B70AB3E" w14:textId="77777777" w:rsidTr="4322AC15">
      <w:trPr>
        <w:trHeight w:val="253"/>
        <w:jc w:val="center"/>
      </w:trPr>
      <w:tc>
        <w:tcPr>
          <w:tcW w:w="1692" w:type="dxa"/>
          <w:vMerge/>
        </w:tcPr>
        <w:p w14:paraId="0BB3BF2B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 w:val="restart"/>
          <w:tcBorders>
            <w:right w:val="single" w:sz="4" w:space="0" w:color="000000" w:themeColor="text1"/>
          </w:tcBorders>
        </w:tcPr>
        <w:p w14:paraId="09B97BF6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ind w:right="1398"/>
            <w:jc w:val="center"/>
            <w:rPr>
              <w:rFonts w:ascii="Arial" w:hAnsi="Arial" w:cs="Arial"/>
              <w:b/>
              <w:color w:val="000000"/>
            </w:rPr>
          </w:pPr>
        </w:p>
        <w:p w14:paraId="2BD54DB5" w14:textId="77777777" w:rsidR="00295403" w:rsidRPr="008F6774" w:rsidRDefault="00295403" w:rsidP="005142FB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 xml:space="preserve">    </w:t>
          </w:r>
          <w:r>
            <w:rPr>
              <w:rFonts w:ascii="Arial" w:hAnsi="Arial" w:cs="Arial"/>
              <w:b/>
              <w:color w:val="000000"/>
            </w:rPr>
            <w:t xml:space="preserve"> </w:t>
          </w:r>
          <w:r w:rsidRPr="008F6774">
            <w:rPr>
              <w:rFonts w:ascii="Arial" w:hAnsi="Arial" w:cs="Arial"/>
              <w:b/>
              <w:color w:val="000000"/>
            </w:rPr>
            <w:t>GESTIÓN JURIDICA Y CONTRACTUAL</w:t>
          </w:r>
        </w:p>
      </w:tc>
      <w:tc>
        <w:tcPr>
          <w:tcW w:w="2968" w:type="dxa"/>
          <w:tcBorders>
            <w:left w:val="single" w:sz="4" w:space="0" w:color="000000" w:themeColor="text1"/>
          </w:tcBorders>
        </w:tcPr>
        <w:p w14:paraId="3112DB37" w14:textId="77D25842" w:rsidR="00295403" w:rsidRPr="008F6774" w:rsidRDefault="00EA4397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Versión: 2</w:t>
          </w:r>
        </w:p>
      </w:tc>
    </w:tr>
    <w:tr w:rsidR="00295403" w:rsidRPr="008F6774" w14:paraId="74BCA0E9" w14:textId="77777777" w:rsidTr="4322AC15">
      <w:trPr>
        <w:trHeight w:val="122"/>
        <w:jc w:val="center"/>
      </w:trPr>
      <w:tc>
        <w:tcPr>
          <w:tcW w:w="1692" w:type="dxa"/>
          <w:vMerge/>
        </w:tcPr>
        <w:p w14:paraId="6C663054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/>
        </w:tcPr>
        <w:p w14:paraId="2758F94F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2968" w:type="dxa"/>
          <w:tcBorders>
            <w:left w:val="single" w:sz="4" w:space="0" w:color="000000" w:themeColor="text1"/>
          </w:tcBorders>
        </w:tcPr>
        <w:p w14:paraId="1B6109AB" w14:textId="37DC994E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Fecha de aprobación:</w:t>
          </w:r>
          <w:r w:rsidR="00EA4397">
            <w:rPr>
              <w:rFonts w:ascii="Arial" w:hAnsi="Arial" w:cs="Arial"/>
              <w:b/>
              <w:color w:val="000000"/>
            </w:rPr>
            <w:t xml:space="preserve"> 27/09/2024</w:t>
          </w:r>
        </w:p>
      </w:tc>
    </w:tr>
    <w:tr w:rsidR="00295403" w:rsidRPr="008F6774" w14:paraId="55563E75" w14:textId="77777777" w:rsidTr="4322AC15">
      <w:trPr>
        <w:trHeight w:val="154"/>
        <w:jc w:val="center"/>
      </w:trPr>
      <w:tc>
        <w:tcPr>
          <w:tcW w:w="1692" w:type="dxa"/>
          <w:vMerge/>
        </w:tcPr>
        <w:p w14:paraId="037608E7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/>
        </w:tcPr>
        <w:p w14:paraId="62403BF1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2968" w:type="dxa"/>
          <w:tcBorders>
            <w:left w:val="single" w:sz="4" w:space="0" w:color="000000" w:themeColor="text1"/>
          </w:tcBorders>
        </w:tcPr>
        <w:p w14:paraId="554864F7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hAnsi="Arial" w:cs="Arial"/>
              <w:b/>
              <w:color w:val="000000"/>
            </w:rPr>
          </w:pPr>
          <w:r w:rsidRPr="007A0144">
            <w:rPr>
              <w:rFonts w:ascii="Arial" w:hAnsi="Arial" w:cs="Arial"/>
              <w:b/>
              <w:color w:val="000000"/>
              <w:lang w:val="es-ES"/>
            </w:rPr>
            <w:t>Página</w:t>
          </w:r>
          <w:r>
            <w:rPr>
              <w:rFonts w:ascii="Arial" w:hAnsi="Arial" w:cs="Arial"/>
              <w:b/>
              <w:color w:val="000000"/>
              <w:lang w:val="es-ES"/>
            </w:rPr>
            <w:t>:</w:t>
          </w:r>
          <w:r w:rsidRPr="007A0144">
            <w:rPr>
              <w:rFonts w:ascii="Arial" w:hAnsi="Arial" w:cs="Arial"/>
              <w:b/>
              <w:color w:val="000000"/>
              <w:lang w:val="es-ES"/>
            </w:rPr>
            <w:t xml:space="preserve"> 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begin"/>
          </w:r>
          <w:r w:rsidRPr="007A0144">
            <w:rPr>
              <w:rFonts w:ascii="Arial" w:hAnsi="Arial" w:cs="Arial"/>
              <w:b/>
              <w:bCs/>
              <w:color w:val="000000"/>
            </w:rPr>
            <w:instrText>PAGE  \* Arabic  \* MERGEFORMAT</w:instrTex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separate"/>
          </w:r>
          <w:r w:rsidR="00EA4397" w:rsidRPr="00EA4397">
            <w:rPr>
              <w:rFonts w:ascii="Arial" w:hAnsi="Arial" w:cs="Arial"/>
              <w:b/>
              <w:bCs/>
              <w:noProof/>
              <w:color w:val="000000"/>
              <w:lang w:val="es-ES"/>
            </w:rPr>
            <w:t>1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end"/>
          </w:r>
          <w:r w:rsidRPr="007A0144">
            <w:rPr>
              <w:rFonts w:ascii="Arial" w:hAnsi="Arial" w:cs="Arial"/>
              <w:b/>
              <w:color w:val="000000"/>
              <w:lang w:val="es-ES"/>
            </w:rPr>
            <w:t xml:space="preserve"> de 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begin"/>
          </w:r>
          <w:r w:rsidRPr="007A0144">
            <w:rPr>
              <w:rFonts w:ascii="Arial" w:hAnsi="Arial" w:cs="Arial"/>
              <w:b/>
              <w:bCs/>
              <w:color w:val="000000"/>
            </w:rPr>
            <w:instrText>NUMPAGES  \* Arabic  \* MERGEFORMAT</w:instrTex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separate"/>
          </w:r>
          <w:r w:rsidR="00EA4397" w:rsidRPr="00EA4397">
            <w:rPr>
              <w:rFonts w:ascii="Arial" w:hAnsi="Arial" w:cs="Arial"/>
              <w:b/>
              <w:bCs/>
              <w:noProof/>
              <w:color w:val="000000"/>
              <w:lang w:val="es-ES"/>
            </w:rPr>
            <w:t>2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end"/>
          </w:r>
        </w:p>
      </w:tc>
    </w:tr>
    <w:tr w:rsidR="00295403" w:rsidRPr="008F6774" w14:paraId="18F5385D" w14:textId="77777777" w:rsidTr="00EA4397">
      <w:trPr>
        <w:trHeight w:val="402"/>
        <w:jc w:val="center"/>
      </w:trPr>
      <w:tc>
        <w:tcPr>
          <w:tcW w:w="3681" w:type="dxa"/>
          <w:gridSpan w:val="2"/>
        </w:tcPr>
        <w:p w14:paraId="68A6E977" w14:textId="71CF6424" w:rsidR="00295403" w:rsidRPr="008F6774" w:rsidRDefault="00295403" w:rsidP="00EA4397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Elaboró: Técnico Administrativo</w:t>
          </w:r>
        </w:p>
      </w:tc>
      <w:tc>
        <w:tcPr>
          <w:tcW w:w="3269" w:type="dxa"/>
        </w:tcPr>
        <w:p w14:paraId="665767B3" w14:textId="7786CBD4" w:rsidR="00295403" w:rsidRPr="008F6774" w:rsidRDefault="00EA4397" w:rsidP="00EA4397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Revisó: S</w:t>
          </w:r>
          <w:r w:rsidR="00295403" w:rsidRPr="008F6774">
            <w:rPr>
              <w:rFonts w:ascii="Arial" w:hAnsi="Arial" w:cs="Arial"/>
              <w:b/>
              <w:color w:val="000000"/>
            </w:rPr>
            <w:t>ecretaria Jurídica</w:t>
          </w:r>
        </w:p>
      </w:tc>
      <w:tc>
        <w:tcPr>
          <w:tcW w:w="3701" w:type="dxa"/>
          <w:gridSpan w:val="2"/>
        </w:tcPr>
        <w:p w14:paraId="42322654" w14:textId="77777777" w:rsidR="00295403" w:rsidRPr="008F6774" w:rsidRDefault="00295403" w:rsidP="00EA4397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 xml:space="preserve">Aprobó: Comité </w:t>
          </w:r>
          <w:r>
            <w:rPr>
              <w:rFonts w:ascii="Arial" w:hAnsi="Arial" w:cs="Arial"/>
              <w:b/>
              <w:color w:val="000000"/>
            </w:rPr>
            <w:t xml:space="preserve">técnico de calidad </w:t>
          </w:r>
        </w:p>
      </w:tc>
    </w:tr>
  </w:tbl>
  <w:p w14:paraId="50DA57AB" w14:textId="77777777" w:rsidR="00295403" w:rsidRDefault="0029540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D5152" w14:textId="77777777" w:rsidR="00EA4397" w:rsidRDefault="00EA43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B4"/>
    <w:rsid w:val="000737AD"/>
    <w:rsid w:val="00093D32"/>
    <w:rsid w:val="000B7FBF"/>
    <w:rsid w:val="000C4075"/>
    <w:rsid w:val="000C4CC8"/>
    <w:rsid w:val="00136D08"/>
    <w:rsid w:val="0015397A"/>
    <w:rsid w:val="001604B4"/>
    <w:rsid w:val="00171C4A"/>
    <w:rsid w:val="0019776E"/>
    <w:rsid w:val="001F2E3A"/>
    <w:rsid w:val="001F68B1"/>
    <w:rsid w:val="00227E41"/>
    <w:rsid w:val="00242255"/>
    <w:rsid w:val="00255A06"/>
    <w:rsid w:val="00295403"/>
    <w:rsid w:val="002B4979"/>
    <w:rsid w:val="002D3563"/>
    <w:rsid w:val="00320C46"/>
    <w:rsid w:val="00330686"/>
    <w:rsid w:val="00337B26"/>
    <w:rsid w:val="0035338A"/>
    <w:rsid w:val="00370F60"/>
    <w:rsid w:val="00381195"/>
    <w:rsid w:val="00383389"/>
    <w:rsid w:val="0038734F"/>
    <w:rsid w:val="00390055"/>
    <w:rsid w:val="0039669C"/>
    <w:rsid w:val="003A0B2D"/>
    <w:rsid w:val="003D7807"/>
    <w:rsid w:val="003E470A"/>
    <w:rsid w:val="0043276B"/>
    <w:rsid w:val="00497CA6"/>
    <w:rsid w:val="004D6AA3"/>
    <w:rsid w:val="004E5E07"/>
    <w:rsid w:val="00503E5D"/>
    <w:rsid w:val="00505987"/>
    <w:rsid w:val="005142FB"/>
    <w:rsid w:val="005158D7"/>
    <w:rsid w:val="00530B77"/>
    <w:rsid w:val="00552D33"/>
    <w:rsid w:val="00553D77"/>
    <w:rsid w:val="00570207"/>
    <w:rsid w:val="00576E13"/>
    <w:rsid w:val="006070F0"/>
    <w:rsid w:val="006121DF"/>
    <w:rsid w:val="006156DD"/>
    <w:rsid w:val="006375DF"/>
    <w:rsid w:val="00644C14"/>
    <w:rsid w:val="006C6783"/>
    <w:rsid w:val="006E3AD6"/>
    <w:rsid w:val="00712BB2"/>
    <w:rsid w:val="00730E15"/>
    <w:rsid w:val="00756919"/>
    <w:rsid w:val="00771580"/>
    <w:rsid w:val="0077530E"/>
    <w:rsid w:val="00785FAA"/>
    <w:rsid w:val="007D773D"/>
    <w:rsid w:val="007F3CCB"/>
    <w:rsid w:val="007F53C9"/>
    <w:rsid w:val="00800DF6"/>
    <w:rsid w:val="00803485"/>
    <w:rsid w:val="0085637A"/>
    <w:rsid w:val="008660F1"/>
    <w:rsid w:val="00875F9C"/>
    <w:rsid w:val="008B3B22"/>
    <w:rsid w:val="008F599B"/>
    <w:rsid w:val="00936C53"/>
    <w:rsid w:val="009603F5"/>
    <w:rsid w:val="009705AA"/>
    <w:rsid w:val="00975E32"/>
    <w:rsid w:val="00981F68"/>
    <w:rsid w:val="009A310A"/>
    <w:rsid w:val="009E3258"/>
    <w:rsid w:val="009F71AA"/>
    <w:rsid w:val="00A34BE3"/>
    <w:rsid w:val="00A54E4E"/>
    <w:rsid w:val="00A65F60"/>
    <w:rsid w:val="00A9749E"/>
    <w:rsid w:val="00AD1D3C"/>
    <w:rsid w:val="00AD2533"/>
    <w:rsid w:val="00AF0B0B"/>
    <w:rsid w:val="00B02A29"/>
    <w:rsid w:val="00B02EDA"/>
    <w:rsid w:val="00B50846"/>
    <w:rsid w:val="00B670BA"/>
    <w:rsid w:val="00B811D2"/>
    <w:rsid w:val="00B963B0"/>
    <w:rsid w:val="00BB4954"/>
    <w:rsid w:val="00BB7131"/>
    <w:rsid w:val="00BD775A"/>
    <w:rsid w:val="00BE69F7"/>
    <w:rsid w:val="00C51497"/>
    <w:rsid w:val="00C57462"/>
    <w:rsid w:val="00C936C6"/>
    <w:rsid w:val="00C967B4"/>
    <w:rsid w:val="00CA0FA9"/>
    <w:rsid w:val="00CA4DFC"/>
    <w:rsid w:val="00D07EE3"/>
    <w:rsid w:val="00D125C3"/>
    <w:rsid w:val="00D21E17"/>
    <w:rsid w:val="00D2270B"/>
    <w:rsid w:val="00D267B3"/>
    <w:rsid w:val="00D551DD"/>
    <w:rsid w:val="00D6125D"/>
    <w:rsid w:val="00D735C6"/>
    <w:rsid w:val="00D81BBE"/>
    <w:rsid w:val="00D83DF1"/>
    <w:rsid w:val="00DA3C3D"/>
    <w:rsid w:val="00DE0B05"/>
    <w:rsid w:val="00DE0CD3"/>
    <w:rsid w:val="00DF265B"/>
    <w:rsid w:val="00E07726"/>
    <w:rsid w:val="00E10F7D"/>
    <w:rsid w:val="00E445BB"/>
    <w:rsid w:val="00E647FB"/>
    <w:rsid w:val="00E65FE2"/>
    <w:rsid w:val="00E6634A"/>
    <w:rsid w:val="00E830B4"/>
    <w:rsid w:val="00E86C1C"/>
    <w:rsid w:val="00E91E8A"/>
    <w:rsid w:val="00EA4397"/>
    <w:rsid w:val="00F02961"/>
    <w:rsid w:val="00F13AA1"/>
    <w:rsid w:val="00F80477"/>
    <w:rsid w:val="00F87BF3"/>
    <w:rsid w:val="00FA3653"/>
    <w:rsid w:val="00FD0701"/>
    <w:rsid w:val="4322A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46B50887"/>
  <w15:docId w15:val="{3CB0D9CC-88D9-4EC6-8019-A82B9AD8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08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36D0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136D0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136D0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136D08"/>
    <w:pPr>
      <w:keepNext/>
      <w:spacing w:before="240" w:after="60"/>
      <w:outlineLvl w:val="3"/>
    </w:pPr>
    <w:rPr>
      <w:b/>
      <w:bCs/>
      <w:sz w:val="28"/>
      <w:szCs w:val="28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36D0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locked/>
    <w:rsid w:val="00136D0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locked/>
    <w:rsid w:val="00136D08"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locked/>
    <w:rsid w:val="00136D08"/>
    <w:rPr>
      <w:b/>
      <w:bCs/>
      <w:sz w:val="28"/>
      <w:szCs w:val="28"/>
    </w:rPr>
  </w:style>
  <w:style w:type="paragraph" w:styleId="Descripcin">
    <w:name w:val="caption"/>
    <w:basedOn w:val="Normal"/>
    <w:next w:val="Normal"/>
    <w:uiPriority w:val="99"/>
    <w:qFormat/>
    <w:rsid w:val="00136D08"/>
    <w:pPr>
      <w:overflowPunct w:val="0"/>
      <w:autoSpaceDE w:val="0"/>
      <w:autoSpaceDN w:val="0"/>
      <w:adjustRightInd w:val="0"/>
    </w:pPr>
    <w:rPr>
      <w:b/>
      <w:bCs/>
      <w:sz w:val="20"/>
      <w:szCs w:val="20"/>
      <w:lang w:val="es-ES_tradnl" w:eastAsia="es-ES"/>
    </w:rPr>
  </w:style>
  <w:style w:type="paragraph" w:styleId="Sinespaciado">
    <w:name w:val="No Spacing"/>
    <w:uiPriority w:val="99"/>
    <w:qFormat/>
    <w:rsid w:val="00136D08"/>
    <w:pPr>
      <w:ind w:left="1469" w:hanging="1469"/>
      <w:jc w:val="both"/>
    </w:pPr>
    <w:rPr>
      <w:rFonts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136D08"/>
    <w:pPr>
      <w:ind w:left="708"/>
    </w:pPr>
  </w:style>
  <w:style w:type="table" w:styleId="Tablaconcuadrcula">
    <w:name w:val="Table Grid"/>
    <w:basedOn w:val="Tablanormal"/>
    <w:uiPriority w:val="99"/>
    <w:rsid w:val="008B3B2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0737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0737AD"/>
    <w:rPr>
      <w:rFonts w:ascii="Segoe UI" w:hAnsi="Segoe UI" w:cs="Segoe UI"/>
      <w:sz w:val="18"/>
      <w:szCs w:val="18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2954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5403"/>
    <w:rPr>
      <w:rFonts w:cs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954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40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16B29D63F5D24A961AF5F0171B632C" ma:contentTypeVersion="3" ma:contentTypeDescription="Crear nuevo documento." ma:contentTypeScope="" ma:versionID="b552bd48211d69f7ca32d61dfa20fea5">
  <xsd:schema xmlns:xsd="http://www.w3.org/2001/XMLSchema" xmlns:xs="http://www.w3.org/2001/XMLSchema" xmlns:p="http://schemas.microsoft.com/office/2006/metadata/properties" xmlns:ns2="3f6fa57d-d461-4c6a-ae00-eeb3601137a3" targetNamespace="http://schemas.microsoft.com/office/2006/metadata/properties" ma:root="true" ma:fieldsID="6fcb898a6124afcf48b80fee924d9de6" ns2:_="">
    <xsd:import namespace="3f6fa57d-d461-4c6a-ae00-eeb3601137a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Fecha" minOccurs="0"/>
                <xsd:element ref="ns2:Clasificac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57d-d461-4c6a-ae00-eeb3601137a3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Fecha" ma:index="9" nillable="true" ma:displayName="Fecha" ma:internalName="Fecha">
      <xsd:simpleType>
        <xsd:restriction base="dms:Text">
          <xsd:maxLength value="255"/>
        </xsd:restriction>
      </xsd:simpleType>
    </xsd:element>
    <xsd:element name="Clasificaci_x00f3_n" ma:index="10" nillable="true" ma:displayName="-" ma:format="Dropdown" ma:internalName="Clasificaci_x00f3_n">
      <xsd:simpleType>
        <xsd:restriction base="dms:Choice">
          <xsd:enumeration value="Tablas de Retención Documental"/>
          <xsd:enumeration value="Cuadro de Clasificación Documental"/>
          <xsd:enumeration value="Programa de Gestión Documental"/>
          <xsd:enumeration value="Entes de Control"/>
          <xsd:enumeration value="Informes Archivo"/>
          <xsd:enumeration value="Control Interno Disciplinario"/>
          <xsd:enumeration value="Registro de Activos de Información"/>
          <xsd:enumeration value="Índice de Información Clasificada y Reservada"/>
          <xsd:enumeration value="Esquema de Publicación de Información"/>
          <xsd:enumeration value="Registro de Publicaciones"/>
          <xsd:enumeration value="Acto Administrativo de Costos de Reproducción de la Información Pública"/>
          <xsd:enumeration value="Diagnósticos"/>
          <xsd:enumeration value="Formatos"/>
          <xsd:enumeration value="Guías"/>
          <xsd:enumeration value="Instrumentos Archivísticos"/>
          <xsd:enumeration value="Planes"/>
          <xsd:enumeration value="Políticas"/>
          <xsd:enumeration value="Procedimientos"/>
          <xsd:enumeration value="Otro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ificaci_x00f3_n xmlns="3f6fa57d-d461-4c6a-ae00-eeb3601137a3">Formatos</Clasificaci_x00f3_n>
    <Descripci_x00f3_n xmlns="3f6fa57d-d461-4c6a-ae00-eeb3601137a3">FO-GA-019 HOJA DE CONTROL (version 2)</Descripci_x00f3_n>
    <Fecha xmlns="3f6fa57d-d461-4c6a-ae00-eeb3601137a3">OCTUBRE 4 DE 2019</Fecha>
  </documentManagement>
</p:properties>
</file>

<file path=customXml/itemProps1.xml><?xml version="1.0" encoding="utf-8"?>
<ds:datastoreItem xmlns:ds="http://schemas.openxmlformats.org/officeDocument/2006/customXml" ds:itemID="{7313FEA9-A213-4779-BFF2-759F23987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824E56-3EA6-443E-881B-98ECCB5A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57d-d461-4c6a-ae00-eeb360113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3ACA4D-E173-447A-857E-55056D74C51A}">
  <ds:schemaRefs>
    <ds:schemaRef ds:uri="http://schemas.microsoft.com/office/2006/metadata/properties"/>
    <ds:schemaRef ds:uri="http://schemas.microsoft.com/office/infopath/2007/PartnerControls"/>
    <ds:schemaRef ds:uri="3f6fa57d-d461-4c6a-ae00-eeb3601137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FO-GA-019 HOJA DE CONTROL (version 2)</vt:lpstr>
    </vt:vector>
  </TitlesOfParts>
  <Company>Alcaldía de Fusagasugá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FO-GA-019 HOJA DE CONTROL (version 2)</dc:title>
  <dc:creator>gloria amparo hv</dc:creator>
  <cp:lastModifiedBy>ALEJANDRO HORTÚA SALAMANCA</cp:lastModifiedBy>
  <cp:revision>2</cp:revision>
  <cp:lastPrinted>2024-09-06T20:05:00Z</cp:lastPrinted>
  <dcterms:created xsi:type="dcterms:W3CDTF">2024-10-03T19:33:00Z</dcterms:created>
  <dcterms:modified xsi:type="dcterms:W3CDTF">2024-10-03T19:33:00Z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0x0101003A16B29D63F5D24A961AF5F0171B632C</vt:lpwstr>
  </property>
</Properties>
</file>