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683EB" w14:textId="61A25EE1" w:rsidR="006375DF" w:rsidRPr="00330686" w:rsidRDefault="006375DF" w:rsidP="00337B26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>NOMBRE DE LA SERIE O SUBSERIE DOCUMENTAL:</w:t>
      </w:r>
      <w:r w:rsidR="00DE0CD3" w:rsidRPr="00330686">
        <w:rPr>
          <w:rFonts w:ascii="Arial" w:hAnsi="Arial" w:cs="Arial"/>
          <w:sz w:val="20"/>
          <w:szCs w:val="20"/>
        </w:rPr>
        <w:t xml:space="preserve"> </w:t>
      </w:r>
      <w:r w:rsidR="00DE0CD3" w:rsidRPr="00330686">
        <w:rPr>
          <w:rFonts w:ascii="Arial" w:hAnsi="Arial" w:cs="Arial"/>
          <w:b/>
          <w:bCs/>
          <w:sz w:val="20"/>
          <w:szCs w:val="20"/>
        </w:rPr>
        <w:t xml:space="preserve">PROCESOS DE SELECCIÓN ABREVIADA POR </w:t>
      </w:r>
      <w:r w:rsidR="006600EA" w:rsidRPr="00330686">
        <w:rPr>
          <w:rFonts w:ascii="Arial" w:hAnsi="Arial" w:cs="Arial"/>
          <w:b/>
          <w:bCs/>
          <w:sz w:val="20"/>
          <w:szCs w:val="20"/>
        </w:rPr>
        <w:t xml:space="preserve">MENOR </w:t>
      </w:r>
      <w:r w:rsidR="006600EA">
        <w:rPr>
          <w:rFonts w:ascii="Arial" w:hAnsi="Arial" w:cs="Arial"/>
          <w:b/>
          <w:bCs/>
          <w:sz w:val="20"/>
          <w:szCs w:val="20"/>
        </w:rPr>
        <w:t>CUANTIA</w:t>
      </w:r>
      <w:r w:rsidRPr="00330686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648FB386" w14:textId="77777777" w:rsidR="00337B26" w:rsidRPr="00330686" w:rsidRDefault="00337B26" w:rsidP="00337B26">
      <w:pPr>
        <w:rPr>
          <w:rFonts w:ascii="Arial" w:hAnsi="Arial" w:cs="Arial"/>
          <w:b/>
          <w:bCs/>
          <w:sz w:val="20"/>
          <w:szCs w:val="20"/>
        </w:rPr>
      </w:pPr>
    </w:p>
    <w:p w14:paraId="2DD0DE17" w14:textId="77777777" w:rsidR="00C40557" w:rsidRPr="00330686" w:rsidRDefault="00C40557" w:rsidP="00C40557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>(contratos, otras series compuestas)</w:t>
      </w:r>
    </w:p>
    <w:p w14:paraId="40E4D1FA" w14:textId="77777777" w:rsidR="00C40557" w:rsidRPr="00330686" w:rsidRDefault="00C40557" w:rsidP="00C40557">
      <w:pPr>
        <w:rPr>
          <w:rFonts w:ascii="Arial" w:hAnsi="Arial" w:cs="Arial"/>
          <w:b/>
          <w:bCs/>
          <w:sz w:val="20"/>
          <w:szCs w:val="20"/>
        </w:rPr>
      </w:pPr>
    </w:p>
    <w:p w14:paraId="25583173" w14:textId="77777777" w:rsidR="00C40557" w:rsidRPr="00330686" w:rsidRDefault="00C40557" w:rsidP="00C4055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NOMBRE DEL CONTRATO:</w:t>
      </w:r>
      <w:r w:rsidRPr="00330686">
        <w:rPr>
          <w:rFonts w:ascii="Arial" w:hAnsi="Arial" w:cs="Arial"/>
          <w:b/>
          <w:bCs/>
          <w:sz w:val="20"/>
          <w:szCs w:val="20"/>
        </w:rPr>
        <w:t xml:space="preserve"> 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_________   N° CONTRATO: </w:t>
      </w:r>
      <w:r w:rsidRPr="00330686">
        <w:rPr>
          <w:rFonts w:ascii="Arial" w:hAnsi="Arial" w:cs="Arial"/>
          <w:b/>
          <w:bCs/>
          <w:sz w:val="20"/>
          <w:szCs w:val="20"/>
        </w:rPr>
        <w:t>_____________</w:t>
      </w:r>
    </w:p>
    <w:p w14:paraId="436DC326" w14:textId="77777777" w:rsidR="00C40557" w:rsidRPr="00330686" w:rsidRDefault="00C40557" w:rsidP="00C40557">
      <w:pPr>
        <w:rPr>
          <w:rFonts w:ascii="Arial" w:hAnsi="Arial" w:cs="Arial"/>
          <w:sz w:val="20"/>
          <w:szCs w:val="20"/>
        </w:rPr>
      </w:pPr>
    </w:p>
    <w:tbl>
      <w:tblPr>
        <w:tblW w:w="107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3826"/>
        <w:gridCol w:w="3545"/>
        <w:gridCol w:w="1843"/>
      </w:tblGrid>
      <w:tr w:rsidR="00C40557" w:rsidRPr="00330686" w14:paraId="3FB948F4" w14:textId="77777777" w:rsidTr="002F4E8A">
        <w:trPr>
          <w:trHeight w:val="611"/>
        </w:trPr>
        <w:tc>
          <w:tcPr>
            <w:tcW w:w="1519" w:type="dxa"/>
            <w:vAlign w:val="center"/>
          </w:tcPr>
          <w:p w14:paraId="64E44F63" w14:textId="77777777" w:rsidR="00C40557" w:rsidRPr="008F07B9" w:rsidRDefault="00C40557" w:rsidP="00B137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  <w:p w14:paraId="25C666DA" w14:textId="77777777" w:rsidR="00C40557" w:rsidRPr="00330686" w:rsidRDefault="00C40557" w:rsidP="00B13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(dd/mm/aaaa)</w:t>
            </w:r>
          </w:p>
        </w:tc>
        <w:tc>
          <w:tcPr>
            <w:tcW w:w="7371" w:type="dxa"/>
            <w:gridSpan w:val="2"/>
          </w:tcPr>
          <w:p w14:paraId="47648386" w14:textId="77777777" w:rsidR="00C40557" w:rsidRPr="008F07B9" w:rsidRDefault="00C40557" w:rsidP="00B137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168CB5" w14:textId="77777777" w:rsidR="00C40557" w:rsidRPr="00771580" w:rsidRDefault="00C40557" w:rsidP="00B1377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TIPO DOCUMENTAL (DESCRIPCIÓN)</w:t>
            </w:r>
          </w:p>
        </w:tc>
        <w:tc>
          <w:tcPr>
            <w:tcW w:w="1843" w:type="dxa"/>
            <w:vAlign w:val="center"/>
          </w:tcPr>
          <w:p w14:paraId="5A210492" w14:textId="77777777" w:rsidR="00C40557" w:rsidRPr="00330686" w:rsidRDefault="00C40557" w:rsidP="00B13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FOLIOS</w:t>
            </w:r>
          </w:p>
        </w:tc>
      </w:tr>
      <w:tr w:rsidR="00FC0457" w:rsidRPr="00330686" w14:paraId="0FA4DFCE" w14:textId="77777777" w:rsidTr="002F4E8A">
        <w:trPr>
          <w:trHeight w:val="271"/>
        </w:trPr>
        <w:tc>
          <w:tcPr>
            <w:tcW w:w="1519" w:type="dxa"/>
          </w:tcPr>
          <w:p w14:paraId="42309268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C6D6A7C" w14:textId="5D1C01F0" w:rsidR="00FC0457" w:rsidRPr="00771580" w:rsidRDefault="00FC0457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Convenio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C9AF48E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6DDCC9C6" w14:textId="77777777" w:rsidTr="002F4E8A">
        <w:trPr>
          <w:trHeight w:val="271"/>
        </w:trPr>
        <w:tc>
          <w:tcPr>
            <w:tcW w:w="1519" w:type="dxa"/>
          </w:tcPr>
          <w:p w14:paraId="432A8AD2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21C81D7" w14:textId="267BDBD2" w:rsidR="00FC0457" w:rsidRPr="00771580" w:rsidRDefault="00FC0457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>Banco de proyectos (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2AADEFFF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5A35F5A0" w14:textId="77777777" w:rsidTr="002F4E8A">
        <w:trPr>
          <w:trHeight w:val="271"/>
        </w:trPr>
        <w:tc>
          <w:tcPr>
            <w:tcW w:w="1519" w:type="dxa"/>
          </w:tcPr>
          <w:p w14:paraId="4A359D5A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5E2593F" w14:textId="3FF39647" w:rsidR="00FC0457" w:rsidRPr="00771580" w:rsidRDefault="00FC0457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Plan Anual de Adquisiciones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786674E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17EB9FA7" w14:textId="77777777" w:rsidTr="002F4E8A">
        <w:trPr>
          <w:trHeight w:val="271"/>
        </w:trPr>
        <w:tc>
          <w:tcPr>
            <w:tcW w:w="1519" w:type="dxa"/>
          </w:tcPr>
          <w:p w14:paraId="631CD03E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36DC18C" w14:textId="7ED8ED51" w:rsidR="00FC0457" w:rsidRPr="00771580" w:rsidRDefault="00FC0457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Estudio de mercado (Cotizaciones)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4A70EB3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72AA50A9" w14:textId="77777777" w:rsidTr="002F4E8A">
        <w:trPr>
          <w:trHeight w:val="271"/>
        </w:trPr>
        <w:tc>
          <w:tcPr>
            <w:tcW w:w="1519" w:type="dxa"/>
          </w:tcPr>
          <w:p w14:paraId="45588D1A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12A0A90" w14:textId="63154039" w:rsidR="00FC0457" w:rsidRPr="00771580" w:rsidRDefault="00FC0457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Análisis del Sector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4E43AA2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4B3025E5" w14:textId="77777777" w:rsidTr="002F4E8A">
        <w:trPr>
          <w:trHeight w:val="271"/>
        </w:trPr>
        <w:tc>
          <w:tcPr>
            <w:tcW w:w="1519" w:type="dxa"/>
          </w:tcPr>
          <w:p w14:paraId="0AE54E52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9FA5B0F" w14:textId="414DB807" w:rsidR="00FC0457" w:rsidRPr="00771580" w:rsidRDefault="00FC0457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Estudio previo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4841BED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0BAE79F4" w14:textId="77777777" w:rsidTr="002F4E8A">
        <w:trPr>
          <w:trHeight w:val="271"/>
        </w:trPr>
        <w:tc>
          <w:tcPr>
            <w:tcW w:w="1519" w:type="dxa"/>
          </w:tcPr>
          <w:p w14:paraId="112A9105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90A2397" w14:textId="5D99BEE8" w:rsidR="00FC0457" w:rsidRPr="00771580" w:rsidRDefault="00FC0457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Viabilidad de la contratación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504293B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1A95265E" w14:textId="77777777" w:rsidTr="002F4E8A">
        <w:trPr>
          <w:trHeight w:val="271"/>
        </w:trPr>
        <w:tc>
          <w:tcPr>
            <w:tcW w:w="1519" w:type="dxa"/>
          </w:tcPr>
          <w:p w14:paraId="3F893DFD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F1BDD2B" w14:textId="3A712C69" w:rsidR="00FC0457" w:rsidRPr="00771580" w:rsidRDefault="00FC0457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Certificado de </w:t>
            </w:r>
            <w:r w:rsidR="00916F44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isponibilidad </w:t>
            </w:r>
            <w:r w:rsidR="00916F44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resupuestal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B006E52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54CD06DE" w14:textId="77777777" w:rsidTr="002F4E8A">
        <w:trPr>
          <w:trHeight w:val="271"/>
        </w:trPr>
        <w:tc>
          <w:tcPr>
            <w:tcW w:w="1519" w:type="dxa"/>
          </w:tcPr>
          <w:p w14:paraId="66EDB12C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7B2DAB2" w14:textId="4E24470E" w:rsidR="00FC0457" w:rsidRPr="00771580" w:rsidRDefault="00FC0457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Solicitud de Creación del proceso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37CC637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09195450" w14:textId="77777777" w:rsidTr="002F4E8A">
        <w:trPr>
          <w:trHeight w:val="271"/>
        </w:trPr>
        <w:tc>
          <w:tcPr>
            <w:tcW w:w="1519" w:type="dxa"/>
          </w:tcPr>
          <w:p w14:paraId="588D5926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1A1F33A" w14:textId="28FE1DD2" w:rsidR="00FC0457" w:rsidRPr="00771580" w:rsidRDefault="00D60FA5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Aviso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onvocatoria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(Decreto 1082 de 2015 Secop 2</w:t>
            </w:r>
            <w:r w:rsidR="00DB336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0F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D60FA5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físico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)</w:t>
            </w:r>
          </w:p>
        </w:tc>
        <w:tc>
          <w:tcPr>
            <w:tcW w:w="1843" w:type="dxa"/>
          </w:tcPr>
          <w:p w14:paraId="7CFCCB89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0C477EDF" w14:textId="77777777" w:rsidTr="002F4E8A">
        <w:trPr>
          <w:trHeight w:val="256"/>
        </w:trPr>
        <w:tc>
          <w:tcPr>
            <w:tcW w:w="1519" w:type="dxa"/>
          </w:tcPr>
          <w:p w14:paraId="2BC4392F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1D29BCA" w14:textId="42180E4A" w:rsidR="00FC0457" w:rsidRPr="00771580" w:rsidRDefault="00FC0457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Proyecto de pliego de condiciones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7AF5473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0A0AF3F6" w14:textId="77777777" w:rsidTr="002F4E8A">
        <w:trPr>
          <w:trHeight w:val="271"/>
        </w:trPr>
        <w:tc>
          <w:tcPr>
            <w:tcW w:w="1519" w:type="dxa"/>
          </w:tcPr>
          <w:p w14:paraId="2DDAE23E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12624F6" w14:textId="2FE90214" w:rsidR="00FC0457" w:rsidRPr="00771580" w:rsidRDefault="00FC0457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Observaciones al proyecto de pliego de condiciones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F64D34C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27A9DB60" w14:textId="77777777" w:rsidTr="002F4E8A">
        <w:trPr>
          <w:trHeight w:val="256"/>
        </w:trPr>
        <w:tc>
          <w:tcPr>
            <w:tcW w:w="1519" w:type="dxa"/>
          </w:tcPr>
          <w:p w14:paraId="613DE6D4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ECD3147" w14:textId="190180E6" w:rsidR="00FC0457" w:rsidRPr="00771580" w:rsidRDefault="00FC0457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Respuesta observaciones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0E8379A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11DDA2D3" w14:textId="77777777" w:rsidTr="002F4E8A">
        <w:trPr>
          <w:trHeight w:val="271"/>
        </w:trPr>
        <w:tc>
          <w:tcPr>
            <w:tcW w:w="1519" w:type="dxa"/>
          </w:tcPr>
          <w:p w14:paraId="3A51AFD7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AD3AD42" w14:textId="299CBDD8" w:rsidR="00FC0457" w:rsidRPr="00771580" w:rsidRDefault="00FC0457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>Aviso de Limitación a Mypime</w:t>
            </w:r>
            <w:r w:rsidR="0001651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5AABB3B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7EDFCC42" w14:textId="77777777" w:rsidTr="002F4E8A">
        <w:trPr>
          <w:trHeight w:val="256"/>
        </w:trPr>
        <w:tc>
          <w:tcPr>
            <w:tcW w:w="1519" w:type="dxa"/>
          </w:tcPr>
          <w:p w14:paraId="7EBC2AB3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3BF221F" w14:textId="3CFA78A4" w:rsidR="00FC0457" w:rsidRPr="00771580" w:rsidRDefault="00FC0457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Acto administrativo de apertura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68CB3F0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4F00D25F" w14:textId="77777777" w:rsidTr="002F4E8A">
        <w:trPr>
          <w:trHeight w:val="271"/>
        </w:trPr>
        <w:tc>
          <w:tcPr>
            <w:tcW w:w="1519" w:type="dxa"/>
          </w:tcPr>
          <w:p w14:paraId="6AAC0A84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51C649C" w14:textId="6FF311DA" w:rsidR="00FC0457" w:rsidRPr="00771580" w:rsidRDefault="00FC0457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Pliego de condiciones definitivo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D4C9BC7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14A53A98" w14:textId="77777777" w:rsidTr="002F4E8A">
        <w:trPr>
          <w:trHeight w:val="271"/>
        </w:trPr>
        <w:tc>
          <w:tcPr>
            <w:tcW w:w="1519" w:type="dxa"/>
          </w:tcPr>
          <w:p w14:paraId="6D935F60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9BED00C" w14:textId="5B00D613" w:rsidR="00FC0457" w:rsidRPr="00771580" w:rsidRDefault="00FC0457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Resolución de conformación comité evaluador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8404509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615D55B1" w14:textId="77777777" w:rsidTr="002F4E8A">
        <w:trPr>
          <w:trHeight w:val="271"/>
        </w:trPr>
        <w:tc>
          <w:tcPr>
            <w:tcW w:w="1519" w:type="dxa"/>
          </w:tcPr>
          <w:p w14:paraId="21C5A845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6D52ABF" w14:textId="4A2176BC" w:rsidR="00FC0457" w:rsidRPr="00771580" w:rsidRDefault="00FC0457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Manifestaciones de interés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AD5A666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571839B5" w14:textId="77777777" w:rsidTr="002F4E8A">
        <w:trPr>
          <w:trHeight w:val="256"/>
        </w:trPr>
        <w:tc>
          <w:tcPr>
            <w:tcW w:w="1519" w:type="dxa"/>
          </w:tcPr>
          <w:p w14:paraId="54AD61CF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A8E1B5E" w14:textId="76AE465B" w:rsidR="00FC0457" w:rsidRPr="00771580" w:rsidRDefault="00FC0457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Acta de audiencia Sorteo–Aviso de No Sorteo (Según aplique)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8BC9E78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6FF323D4" w14:textId="77777777" w:rsidTr="002F4E8A">
        <w:trPr>
          <w:trHeight w:val="271"/>
        </w:trPr>
        <w:tc>
          <w:tcPr>
            <w:tcW w:w="1519" w:type="dxa"/>
          </w:tcPr>
          <w:p w14:paraId="576AC5F8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639A68B" w14:textId="04156F50" w:rsidR="00FC0457" w:rsidRPr="00771580" w:rsidRDefault="00FC0457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Observaciones al pliego definitivo de condiciones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CB6E81A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7EF291C5" w14:textId="77777777" w:rsidTr="002F4E8A">
        <w:trPr>
          <w:trHeight w:val="256"/>
        </w:trPr>
        <w:tc>
          <w:tcPr>
            <w:tcW w:w="1519" w:type="dxa"/>
          </w:tcPr>
          <w:p w14:paraId="5DB27BEB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348C29C" w14:textId="455BEF89" w:rsidR="00FC0457" w:rsidRPr="00771580" w:rsidRDefault="00FC0457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Respuesta observaciones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95EA527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00BFB277" w14:textId="77777777" w:rsidTr="002F4E8A">
        <w:trPr>
          <w:trHeight w:val="271"/>
        </w:trPr>
        <w:tc>
          <w:tcPr>
            <w:tcW w:w="1519" w:type="dxa"/>
          </w:tcPr>
          <w:p w14:paraId="3ACF3325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9E9E098" w14:textId="730124D4" w:rsidR="00FC0457" w:rsidRPr="00771580" w:rsidRDefault="00FC0457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Adendas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C59EC00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06204F66" w14:textId="77777777" w:rsidTr="002F4E8A">
        <w:trPr>
          <w:trHeight w:val="256"/>
        </w:trPr>
        <w:tc>
          <w:tcPr>
            <w:tcW w:w="1519" w:type="dxa"/>
          </w:tcPr>
          <w:p w14:paraId="552E3960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95BEFEA" w14:textId="16AC6AF0" w:rsidR="00FC0457" w:rsidRPr="00771580" w:rsidRDefault="00EB6D9C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Cierre (Pantallazo del Secop2 de ofertas recibidas)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70FD9B9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57" w:rsidRPr="00330686" w14:paraId="4D714C18" w14:textId="77777777" w:rsidTr="002F4E8A">
        <w:trPr>
          <w:trHeight w:val="271"/>
        </w:trPr>
        <w:tc>
          <w:tcPr>
            <w:tcW w:w="1519" w:type="dxa"/>
          </w:tcPr>
          <w:p w14:paraId="2092B095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68D0445" w14:textId="27D8AE9F" w:rsidR="00FC0457" w:rsidRPr="00771580" w:rsidRDefault="00EB6D9C" w:rsidP="00FC04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 xml:space="preserve">Evaluación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Preliminar (</w:t>
            </w: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Jurídica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Técnica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Financiera)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AE9911F" w14:textId="77777777" w:rsidR="00FC0457" w:rsidRPr="00330686" w:rsidRDefault="00FC0457" w:rsidP="00FC0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D9C" w:rsidRPr="00330686" w14:paraId="70FF007C" w14:textId="77777777" w:rsidTr="002F4E8A">
        <w:trPr>
          <w:trHeight w:val="271"/>
        </w:trPr>
        <w:tc>
          <w:tcPr>
            <w:tcW w:w="1519" w:type="dxa"/>
          </w:tcPr>
          <w:p w14:paraId="0E811BE6" w14:textId="77777777" w:rsidR="00EB6D9C" w:rsidRPr="00330686" w:rsidRDefault="00EB6D9C" w:rsidP="00EB6D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A17FE9B" w14:textId="1E6A0C9F" w:rsidR="00EB6D9C" w:rsidRPr="00771580" w:rsidRDefault="00EB6D9C" w:rsidP="00EB6D9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Orden de elegibilidad (Según Aplique)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(físico) </w:t>
            </w:r>
          </w:p>
        </w:tc>
        <w:tc>
          <w:tcPr>
            <w:tcW w:w="1843" w:type="dxa"/>
          </w:tcPr>
          <w:p w14:paraId="558F2EB0" w14:textId="77777777" w:rsidR="00EB6D9C" w:rsidRPr="00330686" w:rsidRDefault="00EB6D9C" w:rsidP="00EB6D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D9C" w:rsidRPr="00330686" w14:paraId="2BB13D58" w14:textId="77777777" w:rsidTr="002F4E8A">
        <w:trPr>
          <w:trHeight w:val="256"/>
        </w:trPr>
        <w:tc>
          <w:tcPr>
            <w:tcW w:w="1519" w:type="dxa"/>
          </w:tcPr>
          <w:p w14:paraId="01C27A21" w14:textId="77777777" w:rsidR="00EB6D9C" w:rsidRPr="00330686" w:rsidRDefault="00EB6D9C" w:rsidP="00EB6D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CD3F8D1" w14:textId="5D99A2C4" w:rsidR="00EB6D9C" w:rsidRPr="00771580" w:rsidRDefault="00EB6D9C" w:rsidP="00EB6D9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>Observaciones a la evaluación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619A8" w:rsidRPr="001E40A3">
              <w:rPr>
                <w:rFonts w:ascii="Arial" w:hAnsi="Arial" w:cs="Arial"/>
                <w:color w:val="000000"/>
                <w:sz w:val="20"/>
                <w:szCs w:val="20"/>
              </w:rPr>
              <w:t>documentos de subsanación</w:t>
            </w:r>
            <w:r w:rsidR="00C619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619A8"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AFD1F95" w14:textId="77777777" w:rsidR="00EB6D9C" w:rsidRPr="00330686" w:rsidRDefault="00EB6D9C" w:rsidP="00EB6D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D9C" w:rsidRPr="00330686" w14:paraId="34C1AC01" w14:textId="77777777" w:rsidTr="002F4E8A">
        <w:trPr>
          <w:trHeight w:val="271"/>
        </w:trPr>
        <w:tc>
          <w:tcPr>
            <w:tcW w:w="1519" w:type="dxa"/>
          </w:tcPr>
          <w:p w14:paraId="498B24DF" w14:textId="77777777" w:rsidR="00EB6D9C" w:rsidRPr="00330686" w:rsidRDefault="00EB6D9C" w:rsidP="00EB6D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A1258EC" w14:textId="02E653F3" w:rsidR="00EB6D9C" w:rsidRPr="00771580" w:rsidRDefault="00EB6D9C" w:rsidP="00EB6D9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Respuesta a observaciones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CEA54BD" w14:textId="77777777" w:rsidR="00EB6D9C" w:rsidRPr="00330686" w:rsidRDefault="00EB6D9C" w:rsidP="00EB6D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D9C" w:rsidRPr="00330686" w14:paraId="62C66D0E" w14:textId="77777777" w:rsidTr="002F4E8A">
        <w:trPr>
          <w:trHeight w:val="271"/>
        </w:trPr>
        <w:tc>
          <w:tcPr>
            <w:tcW w:w="1519" w:type="dxa"/>
          </w:tcPr>
          <w:p w14:paraId="04F077EF" w14:textId="77777777" w:rsidR="00EB6D9C" w:rsidRPr="00330686" w:rsidRDefault="00EB6D9C" w:rsidP="00EB6D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835CFF0" w14:textId="5C34EF38" w:rsidR="00EB6D9C" w:rsidRPr="00771580" w:rsidRDefault="00EB6D9C" w:rsidP="00EB6D9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Informe Final de Evaluación </w:t>
            </w:r>
            <w:r w:rsidR="00C619A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C619A8" w:rsidRPr="00330686">
              <w:rPr>
                <w:rFonts w:ascii="Arial" w:hAnsi="Arial" w:cs="Arial"/>
                <w:color w:val="000000"/>
                <w:sz w:val="20"/>
                <w:szCs w:val="20"/>
              </w:rPr>
              <w:t>Jurídica</w:t>
            </w:r>
            <w:r w:rsidR="00C619A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C619A8" w:rsidRPr="00330686">
              <w:rPr>
                <w:rFonts w:ascii="Arial" w:hAnsi="Arial" w:cs="Arial"/>
                <w:color w:val="000000"/>
                <w:sz w:val="20"/>
                <w:szCs w:val="20"/>
              </w:rPr>
              <w:t>Técnica</w:t>
            </w:r>
            <w:r w:rsidR="00C619A8">
              <w:rPr>
                <w:rFonts w:ascii="Arial" w:hAnsi="Arial" w:cs="Arial"/>
                <w:color w:val="000000"/>
                <w:sz w:val="20"/>
                <w:szCs w:val="20"/>
              </w:rPr>
              <w:t xml:space="preserve"> y Financiera) </w:t>
            </w:r>
            <w:r w:rsidR="00C619A8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376E1EF" w14:textId="77777777" w:rsidR="00EB6D9C" w:rsidRPr="00330686" w:rsidRDefault="00EB6D9C" w:rsidP="00EB6D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D9C" w:rsidRPr="00330686" w14:paraId="2F83C8ED" w14:textId="77777777" w:rsidTr="002F4E8A">
        <w:trPr>
          <w:trHeight w:val="271"/>
        </w:trPr>
        <w:tc>
          <w:tcPr>
            <w:tcW w:w="1519" w:type="dxa"/>
          </w:tcPr>
          <w:p w14:paraId="7152AD1E" w14:textId="77777777" w:rsidR="00EB6D9C" w:rsidRPr="00330686" w:rsidRDefault="00EB6D9C" w:rsidP="00EB6D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BC83B7B" w14:textId="04D518A5" w:rsidR="00EB6D9C" w:rsidRPr="00771580" w:rsidRDefault="00EB6D9C" w:rsidP="00EB6D9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Resolución de adjudicación y/o declaratoria desierta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B9EA099" w14:textId="77777777" w:rsidR="00EB6D9C" w:rsidRPr="00330686" w:rsidRDefault="00EB6D9C" w:rsidP="00EB6D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D9C" w:rsidRPr="00330686" w14:paraId="36F00A81" w14:textId="77777777" w:rsidTr="002F4E8A">
        <w:trPr>
          <w:trHeight w:val="256"/>
        </w:trPr>
        <w:tc>
          <w:tcPr>
            <w:tcW w:w="1519" w:type="dxa"/>
          </w:tcPr>
          <w:p w14:paraId="6DC0008A" w14:textId="77777777" w:rsidR="00EB6D9C" w:rsidRPr="00330686" w:rsidRDefault="00EB6D9C" w:rsidP="00EB6D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9E1A32B" w14:textId="7E1F3034" w:rsidR="00EB6D9C" w:rsidRPr="00771580" w:rsidRDefault="00EB6D9C" w:rsidP="00EB6D9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Resolución que resuelve el recurso (cuando sea el caso)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03D9E55" w14:textId="77777777" w:rsidR="00EB6D9C" w:rsidRPr="00330686" w:rsidRDefault="00EB6D9C" w:rsidP="00EB6D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D9C" w:rsidRPr="00330686" w14:paraId="7F8A74CF" w14:textId="77777777" w:rsidTr="002F4E8A">
        <w:trPr>
          <w:trHeight w:val="256"/>
        </w:trPr>
        <w:tc>
          <w:tcPr>
            <w:tcW w:w="1519" w:type="dxa"/>
          </w:tcPr>
          <w:p w14:paraId="31CFD8B9" w14:textId="77777777" w:rsidR="00EB6D9C" w:rsidRPr="00330686" w:rsidRDefault="00EB6D9C" w:rsidP="00EB6D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DB9ED3A" w14:textId="0D8938EC" w:rsidR="00EB6D9C" w:rsidRPr="00771580" w:rsidRDefault="00EB6D9C" w:rsidP="00EB6D9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ganadora: Carta de Presentación, Cámara de Comercio, Oferta Económica, Rut y Cedula del Representante Legal.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(físico)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0CE9081" w14:textId="77777777" w:rsidR="00EB6D9C" w:rsidRPr="00330686" w:rsidRDefault="00EB6D9C" w:rsidP="00EB6D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D9C" w:rsidRPr="00330686" w14:paraId="7B80D298" w14:textId="77777777" w:rsidTr="002F4E8A">
        <w:trPr>
          <w:trHeight w:val="271"/>
        </w:trPr>
        <w:tc>
          <w:tcPr>
            <w:tcW w:w="1519" w:type="dxa"/>
          </w:tcPr>
          <w:p w14:paraId="7DB02221" w14:textId="77777777" w:rsidR="00EB6D9C" w:rsidRPr="00330686" w:rsidRDefault="00EB6D9C" w:rsidP="00EB6D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91A52C8" w14:textId="34AADE58" w:rsidR="00EB6D9C" w:rsidRPr="00771580" w:rsidRDefault="00432A86" w:rsidP="00EB6D9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sz w:val="20"/>
                <w:szCs w:val="20"/>
              </w:rPr>
              <w:t>Clausulado P</w:t>
            </w:r>
            <w:r w:rsidRPr="00033290">
              <w:rPr>
                <w:rFonts w:ascii="Arial" w:hAnsi="Arial" w:cs="Arial"/>
                <w:i/>
                <w:sz w:val="20"/>
                <w:szCs w:val="20"/>
                <w:u w:val="single"/>
              </w:rPr>
              <w:t>antallazo contrato electrónico</w:t>
            </w:r>
            <w:r w:rsidRPr="00033290">
              <w:rPr>
                <w:rFonts w:ascii="Arial" w:hAnsi="Arial" w:cs="Arial"/>
                <w:sz w:val="20"/>
                <w:szCs w:val="20"/>
              </w:rPr>
              <w:t xml:space="preserve"> (Secop ll). 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1E6BA2B" w14:textId="77777777" w:rsidR="00EB6D9C" w:rsidRPr="00330686" w:rsidRDefault="00EB6D9C" w:rsidP="00EB6D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7490036B" w14:textId="77777777" w:rsidTr="002F4E8A">
        <w:trPr>
          <w:trHeight w:val="271"/>
        </w:trPr>
        <w:tc>
          <w:tcPr>
            <w:tcW w:w="1519" w:type="dxa"/>
          </w:tcPr>
          <w:p w14:paraId="181BFC4B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4AA9274" w14:textId="6169CBFD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eastAsia="Arial" w:hAnsi="Arial" w:cs="Arial"/>
                <w:sz w:val="20"/>
                <w:szCs w:val="20"/>
              </w:rPr>
              <w:t xml:space="preserve">Designación del supervisor </w:t>
            </w:r>
            <w:r w:rsidRPr="00033290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EC13160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27FB06E3" w14:textId="77777777" w:rsidTr="002F4E8A">
        <w:trPr>
          <w:trHeight w:val="256"/>
        </w:trPr>
        <w:tc>
          <w:tcPr>
            <w:tcW w:w="1519" w:type="dxa"/>
          </w:tcPr>
          <w:p w14:paraId="53E00E04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58689E4" w14:textId="32C39F13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eastAsia="Arial" w:hAnsi="Arial" w:cs="Arial"/>
                <w:color w:val="000000"/>
                <w:sz w:val="20"/>
                <w:szCs w:val="20"/>
              </w:rPr>
              <w:t>Registro presupuestal (</w:t>
            </w:r>
            <w:r w:rsidRPr="00033290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2564D2E3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462061CE" w14:textId="77777777" w:rsidTr="002F4E8A">
        <w:trPr>
          <w:trHeight w:val="271"/>
        </w:trPr>
        <w:tc>
          <w:tcPr>
            <w:tcW w:w="1519" w:type="dxa"/>
          </w:tcPr>
          <w:p w14:paraId="644403AF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04E4CE2" w14:textId="15BA608A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eastAsia="Arial" w:hAnsi="Arial" w:cs="Arial"/>
                <w:sz w:val="20"/>
                <w:szCs w:val="20"/>
              </w:rPr>
              <w:t xml:space="preserve">Póliza Aprobada </w:t>
            </w:r>
            <w:r w:rsidRPr="00033290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6E83AB0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0392E3DB" w14:textId="77777777" w:rsidTr="002F4E8A">
        <w:trPr>
          <w:trHeight w:val="256"/>
        </w:trPr>
        <w:tc>
          <w:tcPr>
            <w:tcW w:w="1519" w:type="dxa"/>
          </w:tcPr>
          <w:p w14:paraId="6354FD04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E7B72D8" w14:textId="2A16504C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290">
              <w:rPr>
                <w:rFonts w:ascii="Arial" w:eastAsia="Arial" w:hAnsi="Arial" w:cs="Arial"/>
                <w:sz w:val="20"/>
                <w:szCs w:val="20"/>
              </w:rPr>
              <w:t xml:space="preserve">Acta de Inicio firmas originales </w:t>
            </w:r>
            <w:r w:rsidRPr="00033290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0F1B3FD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05D18A79" w14:textId="77777777" w:rsidTr="002F4E8A">
        <w:trPr>
          <w:trHeight w:val="271"/>
        </w:trPr>
        <w:tc>
          <w:tcPr>
            <w:tcW w:w="1519" w:type="dxa"/>
          </w:tcPr>
          <w:p w14:paraId="353BEE40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72FCEBC" w14:textId="2203307E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1AF90E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3CDE574B" w14:textId="77777777" w:rsidTr="002F4E8A">
        <w:trPr>
          <w:trHeight w:val="256"/>
        </w:trPr>
        <w:tc>
          <w:tcPr>
            <w:tcW w:w="1519" w:type="dxa"/>
          </w:tcPr>
          <w:p w14:paraId="52B9E526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098CE8D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38D8B4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7A1BE945" w14:textId="77777777" w:rsidTr="002F4E8A">
        <w:trPr>
          <w:trHeight w:val="271"/>
        </w:trPr>
        <w:tc>
          <w:tcPr>
            <w:tcW w:w="1519" w:type="dxa"/>
          </w:tcPr>
          <w:p w14:paraId="38C7B349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035C598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EA3C67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5287CBDF" w14:textId="77777777" w:rsidTr="002F4E8A">
        <w:trPr>
          <w:trHeight w:val="271"/>
        </w:trPr>
        <w:tc>
          <w:tcPr>
            <w:tcW w:w="1519" w:type="dxa"/>
          </w:tcPr>
          <w:p w14:paraId="1BD10291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C5C29F3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C22EBD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6BA7A7C2" w14:textId="77777777" w:rsidTr="002F4E8A">
        <w:trPr>
          <w:trHeight w:val="256"/>
        </w:trPr>
        <w:tc>
          <w:tcPr>
            <w:tcW w:w="1519" w:type="dxa"/>
          </w:tcPr>
          <w:p w14:paraId="3EA5013B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B2CF864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20ADD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7D851FFA" w14:textId="77777777" w:rsidTr="002F4E8A">
        <w:trPr>
          <w:trHeight w:val="271"/>
        </w:trPr>
        <w:tc>
          <w:tcPr>
            <w:tcW w:w="1519" w:type="dxa"/>
          </w:tcPr>
          <w:p w14:paraId="19DBB7C3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D25781A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7D4321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53ABF1B3" w14:textId="77777777" w:rsidTr="002F4E8A">
        <w:trPr>
          <w:trHeight w:val="256"/>
        </w:trPr>
        <w:tc>
          <w:tcPr>
            <w:tcW w:w="1519" w:type="dxa"/>
          </w:tcPr>
          <w:p w14:paraId="7728B599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FCBB17B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64A21C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3065D9EA" w14:textId="77777777" w:rsidTr="002F4E8A">
        <w:trPr>
          <w:trHeight w:val="256"/>
        </w:trPr>
        <w:tc>
          <w:tcPr>
            <w:tcW w:w="1519" w:type="dxa"/>
          </w:tcPr>
          <w:p w14:paraId="06643EAA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EC4C30B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7B5B2E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0EEFA9B3" w14:textId="77777777" w:rsidTr="002F4E8A">
        <w:trPr>
          <w:trHeight w:val="256"/>
        </w:trPr>
        <w:tc>
          <w:tcPr>
            <w:tcW w:w="1519" w:type="dxa"/>
          </w:tcPr>
          <w:p w14:paraId="4E65B68E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F19498B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2718CF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00651EBF" w14:textId="77777777" w:rsidTr="002F4E8A">
        <w:trPr>
          <w:trHeight w:val="256"/>
        </w:trPr>
        <w:tc>
          <w:tcPr>
            <w:tcW w:w="1519" w:type="dxa"/>
          </w:tcPr>
          <w:p w14:paraId="1B4DEC1B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7678481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530148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67269C9D" w14:textId="77777777" w:rsidTr="002F4E8A">
        <w:trPr>
          <w:trHeight w:val="256"/>
        </w:trPr>
        <w:tc>
          <w:tcPr>
            <w:tcW w:w="1519" w:type="dxa"/>
          </w:tcPr>
          <w:p w14:paraId="425934F7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351CEAE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72E778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3B71EFF1" w14:textId="77777777" w:rsidTr="002F4E8A">
        <w:trPr>
          <w:trHeight w:val="256"/>
        </w:trPr>
        <w:tc>
          <w:tcPr>
            <w:tcW w:w="1519" w:type="dxa"/>
          </w:tcPr>
          <w:p w14:paraId="4F5331D0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5AADF4A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44F4D8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59E95EDF" w14:textId="77777777" w:rsidTr="002F4E8A">
        <w:trPr>
          <w:trHeight w:val="256"/>
        </w:trPr>
        <w:tc>
          <w:tcPr>
            <w:tcW w:w="1519" w:type="dxa"/>
          </w:tcPr>
          <w:p w14:paraId="1D0EB27D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7E23941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BB5645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7A132923" w14:textId="77777777" w:rsidTr="002F4E8A">
        <w:trPr>
          <w:trHeight w:val="256"/>
        </w:trPr>
        <w:tc>
          <w:tcPr>
            <w:tcW w:w="1519" w:type="dxa"/>
          </w:tcPr>
          <w:p w14:paraId="68E967A0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D39646D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CE9ABC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29FFE5B1" w14:textId="77777777" w:rsidTr="002F4E8A">
        <w:trPr>
          <w:trHeight w:val="256"/>
        </w:trPr>
        <w:tc>
          <w:tcPr>
            <w:tcW w:w="1519" w:type="dxa"/>
          </w:tcPr>
          <w:p w14:paraId="4C1E13E2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8ED9BCB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7E9AA8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39F8D74B" w14:textId="77777777" w:rsidTr="002F4E8A">
        <w:trPr>
          <w:trHeight w:val="256"/>
        </w:trPr>
        <w:tc>
          <w:tcPr>
            <w:tcW w:w="1519" w:type="dxa"/>
          </w:tcPr>
          <w:p w14:paraId="591B75CA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D82B2F5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181C0C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7BA3A46C" w14:textId="77777777" w:rsidTr="002F4E8A">
        <w:trPr>
          <w:trHeight w:val="256"/>
        </w:trPr>
        <w:tc>
          <w:tcPr>
            <w:tcW w:w="1519" w:type="dxa"/>
          </w:tcPr>
          <w:p w14:paraId="1A683768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B225E7C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8F7C62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6AD6DC88" w14:textId="77777777" w:rsidTr="002F4E8A">
        <w:trPr>
          <w:trHeight w:val="256"/>
        </w:trPr>
        <w:tc>
          <w:tcPr>
            <w:tcW w:w="1519" w:type="dxa"/>
          </w:tcPr>
          <w:p w14:paraId="4FE7C7DB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9EB09E2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E6D71B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5809205D" w14:textId="77777777" w:rsidTr="002F4E8A">
        <w:trPr>
          <w:trHeight w:val="256"/>
        </w:trPr>
        <w:tc>
          <w:tcPr>
            <w:tcW w:w="1519" w:type="dxa"/>
          </w:tcPr>
          <w:p w14:paraId="4FD73050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D653DEA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04ED1D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2D7E180B" w14:textId="77777777" w:rsidTr="002F4E8A">
        <w:trPr>
          <w:trHeight w:val="256"/>
        </w:trPr>
        <w:tc>
          <w:tcPr>
            <w:tcW w:w="1519" w:type="dxa"/>
          </w:tcPr>
          <w:p w14:paraId="712B7DC7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C853BDF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56A82A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498FC86C" w14:textId="77777777" w:rsidTr="002F4E8A">
        <w:trPr>
          <w:trHeight w:val="256"/>
        </w:trPr>
        <w:tc>
          <w:tcPr>
            <w:tcW w:w="1519" w:type="dxa"/>
          </w:tcPr>
          <w:p w14:paraId="596D2E18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C8E2F3A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B69C1D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772AFBF4" w14:textId="77777777" w:rsidTr="002F4E8A">
        <w:trPr>
          <w:trHeight w:val="256"/>
        </w:trPr>
        <w:tc>
          <w:tcPr>
            <w:tcW w:w="1519" w:type="dxa"/>
          </w:tcPr>
          <w:p w14:paraId="2C08A071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1FFD448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7FC811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107A05EE" w14:textId="77777777" w:rsidTr="002F4E8A">
        <w:trPr>
          <w:trHeight w:val="256"/>
        </w:trPr>
        <w:tc>
          <w:tcPr>
            <w:tcW w:w="1519" w:type="dxa"/>
          </w:tcPr>
          <w:p w14:paraId="4710C04B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8ADD270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6F00AE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08DFE056" w14:textId="77777777" w:rsidTr="002F4E8A">
        <w:trPr>
          <w:trHeight w:val="256"/>
        </w:trPr>
        <w:tc>
          <w:tcPr>
            <w:tcW w:w="1519" w:type="dxa"/>
          </w:tcPr>
          <w:p w14:paraId="072D64A4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37A9804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26CEFF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5195920A" w14:textId="77777777" w:rsidTr="002F4E8A">
        <w:trPr>
          <w:trHeight w:val="256"/>
        </w:trPr>
        <w:tc>
          <w:tcPr>
            <w:tcW w:w="1519" w:type="dxa"/>
          </w:tcPr>
          <w:p w14:paraId="0FADF29A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F40A9A1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B85B5C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05FCEBAE" w14:textId="77777777" w:rsidTr="002F4E8A">
        <w:trPr>
          <w:trHeight w:val="256"/>
        </w:trPr>
        <w:tc>
          <w:tcPr>
            <w:tcW w:w="1519" w:type="dxa"/>
          </w:tcPr>
          <w:p w14:paraId="72107D9E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DB01D7E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6857CB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1E42B006" w14:textId="77777777" w:rsidTr="002F4E8A">
        <w:trPr>
          <w:trHeight w:val="256"/>
        </w:trPr>
        <w:tc>
          <w:tcPr>
            <w:tcW w:w="1519" w:type="dxa"/>
          </w:tcPr>
          <w:p w14:paraId="34423289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A9978A6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B67211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0AD04326" w14:textId="77777777" w:rsidTr="002F4E8A">
        <w:trPr>
          <w:trHeight w:val="256"/>
        </w:trPr>
        <w:tc>
          <w:tcPr>
            <w:tcW w:w="1519" w:type="dxa"/>
          </w:tcPr>
          <w:p w14:paraId="7F679258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36634B4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00A53F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10D03115" w14:textId="77777777" w:rsidTr="002F4E8A">
        <w:trPr>
          <w:trHeight w:val="256"/>
        </w:trPr>
        <w:tc>
          <w:tcPr>
            <w:tcW w:w="1519" w:type="dxa"/>
          </w:tcPr>
          <w:p w14:paraId="72ACB370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66CB716" w14:textId="77777777" w:rsidR="00432A86" w:rsidRPr="00771580" w:rsidRDefault="00432A86" w:rsidP="00432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B8BA4E" w14:textId="77777777" w:rsidR="00432A86" w:rsidRPr="00330686" w:rsidRDefault="00432A86" w:rsidP="00432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6" w:rsidRPr="00330686" w14:paraId="4B01B04D" w14:textId="77777777" w:rsidTr="002F4E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733" w:type="dxa"/>
            <w:gridSpan w:val="4"/>
          </w:tcPr>
          <w:p w14:paraId="1DF7B817" w14:textId="77777777" w:rsidR="00432A86" w:rsidRDefault="00432A86" w:rsidP="00432A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 (CIERRE DEL PROCESO) </w:t>
            </w:r>
          </w:p>
          <w:p w14:paraId="435E0C71" w14:textId="77777777" w:rsidR="00432A86" w:rsidRDefault="00432A86" w:rsidP="00432A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102CD6" w14:textId="77777777" w:rsidR="00432A86" w:rsidRDefault="00432A86" w:rsidP="00432A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94C2CB" w14:textId="77777777" w:rsidR="00432A86" w:rsidRPr="00330686" w:rsidRDefault="00432A86" w:rsidP="00432A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2A86" w:rsidRPr="00330686" w14:paraId="72360334" w14:textId="77777777" w:rsidTr="002F4E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5345" w:type="dxa"/>
            <w:gridSpan w:val="2"/>
          </w:tcPr>
          <w:p w14:paraId="1AD5498D" w14:textId="77777777" w:rsidR="00432A86" w:rsidRPr="00330686" w:rsidRDefault="00432A86" w:rsidP="00432A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DEL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ENLACE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DEPENDECIA.</w:t>
            </w:r>
          </w:p>
          <w:p w14:paraId="037355F5" w14:textId="77777777" w:rsidR="00432A86" w:rsidRPr="00330686" w:rsidRDefault="00432A86" w:rsidP="00432A86">
            <w:pPr>
              <w:tabs>
                <w:tab w:val="left" w:pos="42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2"/>
          </w:tcPr>
          <w:p w14:paraId="7AB5402A" w14:textId="77777777" w:rsidR="00432A86" w:rsidRPr="00330686" w:rsidRDefault="00432A86" w:rsidP="00432A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FIRMA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 ABOGADO ASIGNADO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66B72E3" w14:textId="77777777" w:rsidR="00432A86" w:rsidRPr="00330686" w:rsidRDefault="00432A86" w:rsidP="00432A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105E41" w14:textId="77777777" w:rsidR="00432A86" w:rsidRPr="00330686" w:rsidRDefault="00432A86" w:rsidP="00432A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FCCC49" w14:textId="77777777" w:rsidR="00432A86" w:rsidRPr="00330686" w:rsidRDefault="00432A86" w:rsidP="00432A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6A0A8C1" w14:textId="77777777" w:rsidR="006375DF" w:rsidRPr="00330686" w:rsidRDefault="006375DF" w:rsidP="00C40557">
      <w:pPr>
        <w:rPr>
          <w:rFonts w:ascii="Arial" w:hAnsi="Arial" w:cs="Arial"/>
          <w:sz w:val="20"/>
          <w:szCs w:val="20"/>
        </w:rPr>
      </w:pPr>
    </w:p>
    <w:sectPr w:rsidR="006375DF" w:rsidRPr="00330686" w:rsidSect="00CF0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1"/>
      <w:pgMar w:top="567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9DB57" w14:textId="77777777" w:rsidR="007A0DD5" w:rsidRDefault="007A0DD5" w:rsidP="00295403">
      <w:r>
        <w:separator/>
      </w:r>
    </w:p>
  </w:endnote>
  <w:endnote w:type="continuationSeparator" w:id="0">
    <w:p w14:paraId="0E8D5B6F" w14:textId="77777777" w:rsidR="007A0DD5" w:rsidRDefault="007A0DD5" w:rsidP="0029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9B4CF" w14:textId="77777777" w:rsidR="00CF08E3" w:rsidRDefault="00CF08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DC43C" w14:textId="77777777" w:rsidR="00CF08E3" w:rsidRDefault="00CF08E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9F3C5" w14:textId="77777777" w:rsidR="00CF08E3" w:rsidRDefault="00CF08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D7014" w14:textId="77777777" w:rsidR="007A0DD5" w:rsidRDefault="007A0DD5" w:rsidP="00295403">
      <w:r>
        <w:separator/>
      </w:r>
    </w:p>
  </w:footnote>
  <w:footnote w:type="continuationSeparator" w:id="0">
    <w:p w14:paraId="3D983BE3" w14:textId="77777777" w:rsidR="007A0DD5" w:rsidRDefault="007A0DD5" w:rsidP="00295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663DD" w14:textId="77777777" w:rsidR="00CF08E3" w:rsidRDefault="00CF08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2"/>
      <w:gridCol w:w="1989"/>
      <w:gridCol w:w="3269"/>
      <w:gridCol w:w="733"/>
      <w:gridCol w:w="2968"/>
    </w:tblGrid>
    <w:tr w:rsidR="00295403" w:rsidRPr="008F6774" w14:paraId="12F63DF6" w14:textId="77777777" w:rsidTr="00102033">
      <w:trPr>
        <w:trHeight w:val="841"/>
        <w:jc w:val="center"/>
      </w:trPr>
      <w:tc>
        <w:tcPr>
          <w:tcW w:w="1692" w:type="dxa"/>
          <w:vMerge w:val="restart"/>
        </w:tcPr>
        <w:p w14:paraId="47CAD3EC" w14:textId="51626CA3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ind w:left="152"/>
            <w:rPr>
              <w:rFonts w:ascii="Arial" w:hAnsi="Arial" w:cs="Arial"/>
              <w:color w:val="000000"/>
            </w:rPr>
          </w:pPr>
          <w:r w:rsidRPr="008F6774">
            <w:rPr>
              <w:rFonts w:ascii="Arial" w:hAnsi="Arial" w:cs="Arial"/>
              <w:noProof/>
              <w:color w:val="000000"/>
              <w:lang w:val="es-419" w:eastAsia="es-419"/>
            </w:rPr>
            <w:drawing>
              <wp:inline distT="0" distB="0" distL="0" distR="0" wp14:anchorId="12800514" wp14:editId="544F9A12">
                <wp:extent cx="651053" cy="746151"/>
                <wp:effectExtent l="0" t="0" r="0" b="0"/>
                <wp:docPr id="3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135" cy="7531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1" w:type="dxa"/>
          <w:gridSpan w:val="3"/>
          <w:tcBorders>
            <w:right w:val="single" w:sz="4" w:space="0" w:color="000000"/>
          </w:tcBorders>
        </w:tcPr>
        <w:p w14:paraId="4B30F14E" w14:textId="082B3905" w:rsidR="00295403" w:rsidRPr="008F6774" w:rsidRDefault="00B1377E" w:rsidP="00B1377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jc w:val="center"/>
            <w:rPr>
              <w:rFonts w:ascii="Arial" w:hAnsi="Arial" w:cs="Arial"/>
              <w:b/>
              <w:color w:val="000000"/>
            </w:rPr>
          </w:pPr>
          <w:bookmarkStart w:id="0" w:name="_GoBack"/>
          <w:r>
            <w:rPr>
              <w:rFonts w:ascii="Arial" w:hAnsi="Arial" w:cs="Arial"/>
              <w:b/>
              <w:color w:val="000000"/>
              <w:lang w:val="es-419"/>
            </w:rPr>
            <w:t xml:space="preserve">FORMATO </w:t>
          </w:r>
          <w:r w:rsidR="00FC0457">
            <w:rPr>
              <w:rFonts w:ascii="Arial" w:hAnsi="Arial" w:cs="Arial"/>
              <w:b/>
              <w:color w:val="000000"/>
            </w:rPr>
            <w:t>LISTA</w:t>
          </w:r>
          <w:r w:rsidR="00295403" w:rsidRPr="008F6774">
            <w:rPr>
              <w:rFonts w:ascii="Arial" w:hAnsi="Arial" w:cs="Arial"/>
              <w:b/>
              <w:color w:val="000000"/>
            </w:rPr>
            <w:t xml:space="preserve"> DE DOCUMENTOS</w:t>
          </w:r>
          <w:r>
            <w:rPr>
              <w:rFonts w:ascii="Arial" w:hAnsi="Arial" w:cs="Arial"/>
              <w:b/>
              <w:color w:val="000000"/>
              <w:lang w:val="es-419"/>
            </w:rPr>
            <w:t xml:space="preserve"> </w:t>
          </w:r>
          <w:r w:rsidR="006600EA" w:rsidRPr="006600EA">
            <w:rPr>
              <w:rFonts w:ascii="Arial" w:hAnsi="Arial" w:cs="Arial"/>
              <w:b/>
              <w:color w:val="000000"/>
            </w:rPr>
            <w:t>PROCESOS DE SELECC</w:t>
          </w:r>
          <w:r w:rsidR="00CF08E3">
            <w:rPr>
              <w:rFonts w:ascii="Arial" w:hAnsi="Arial" w:cs="Arial"/>
              <w:b/>
              <w:color w:val="000000"/>
            </w:rPr>
            <w:t>IÓN ABREVIADA POR MENOR CUANTIA</w:t>
          </w:r>
          <w:bookmarkEnd w:id="0"/>
        </w:p>
      </w:tc>
      <w:tc>
        <w:tcPr>
          <w:tcW w:w="2968" w:type="dxa"/>
          <w:tcBorders>
            <w:left w:val="single" w:sz="4" w:space="0" w:color="000000"/>
          </w:tcBorders>
        </w:tcPr>
        <w:p w14:paraId="2FA61EBE" w14:textId="088E28FF" w:rsidR="00295403" w:rsidRPr="008F6774" w:rsidRDefault="00295403" w:rsidP="007700AB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102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Código: FO-GJ</w:t>
          </w:r>
          <w:r w:rsidR="007700AB">
            <w:rPr>
              <w:rFonts w:ascii="Arial" w:hAnsi="Arial" w:cs="Arial"/>
              <w:b/>
              <w:color w:val="000000"/>
            </w:rPr>
            <w:t>C-025</w:t>
          </w:r>
        </w:p>
      </w:tc>
    </w:tr>
    <w:tr w:rsidR="00295403" w:rsidRPr="008F6774" w14:paraId="3B70AB3E" w14:textId="77777777" w:rsidTr="00B1377E">
      <w:trPr>
        <w:trHeight w:val="253"/>
        <w:jc w:val="center"/>
      </w:trPr>
      <w:tc>
        <w:tcPr>
          <w:tcW w:w="1692" w:type="dxa"/>
          <w:vMerge/>
        </w:tcPr>
        <w:p w14:paraId="0BB3BF2B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 w:val="restart"/>
          <w:tcBorders>
            <w:right w:val="single" w:sz="4" w:space="0" w:color="000000"/>
          </w:tcBorders>
        </w:tcPr>
        <w:p w14:paraId="09B97BF6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ind w:right="1398"/>
            <w:jc w:val="center"/>
            <w:rPr>
              <w:rFonts w:ascii="Arial" w:hAnsi="Arial" w:cs="Arial"/>
              <w:b/>
              <w:color w:val="000000"/>
            </w:rPr>
          </w:pPr>
        </w:p>
        <w:p w14:paraId="2BD54DB5" w14:textId="77777777" w:rsidR="00295403" w:rsidRPr="008F6774" w:rsidRDefault="00295403" w:rsidP="007700AB">
          <w:pPr>
            <w:pBdr>
              <w:top w:val="nil"/>
              <w:left w:val="nil"/>
              <w:bottom w:val="nil"/>
              <w:right w:val="nil"/>
              <w:between w:val="nil"/>
            </w:pBdr>
            <w:ind w:right="67"/>
            <w:jc w:val="center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    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8F6774">
            <w:rPr>
              <w:rFonts w:ascii="Arial" w:hAnsi="Arial" w:cs="Arial"/>
              <w:b/>
              <w:color w:val="000000"/>
            </w:rPr>
            <w:t>GESTIÓN JURIDICA Y CONTRACTUAL</w:t>
          </w:r>
        </w:p>
      </w:tc>
      <w:tc>
        <w:tcPr>
          <w:tcW w:w="2968" w:type="dxa"/>
          <w:tcBorders>
            <w:left w:val="single" w:sz="4" w:space="0" w:color="000000"/>
          </w:tcBorders>
        </w:tcPr>
        <w:p w14:paraId="3112DB37" w14:textId="6762E550" w:rsidR="00295403" w:rsidRPr="008F6774" w:rsidRDefault="00B1377E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Versión: 2</w:t>
          </w:r>
        </w:p>
      </w:tc>
    </w:tr>
    <w:tr w:rsidR="00295403" w:rsidRPr="008F6774" w14:paraId="74BCA0E9" w14:textId="77777777" w:rsidTr="00B1377E">
      <w:trPr>
        <w:trHeight w:val="122"/>
        <w:jc w:val="center"/>
      </w:trPr>
      <w:tc>
        <w:tcPr>
          <w:tcW w:w="1692" w:type="dxa"/>
          <w:vMerge/>
        </w:tcPr>
        <w:p w14:paraId="6C663054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  <w:tcBorders>
            <w:right w:val="single" w:sz="4" w:space="0" w:color="000000"/>
          </w:tcBorders>
        </w:tcPr>
        <w:p w14:paraId="2758F94F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2968" w:type="dxa"/>
          <w:tcBorders>
            <w:left w:val="single" w:sz="4" w:space="0" w:color="000000"/>
          </w:tcBorders>
        </w:tcPr>
        <w:p w14:paraId="1B6109AB" w14:textId="774164CC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Fecha de aprobación:</w:t>
          </w:r>
          <w:r w:rsidR="00B1377E">
            <w:rPr>
              <w:rFonts w:ascii="Arial" w:hAnsi="Arial" w:cs="Arial"/>
              <w:b/>
              <w:color w:val="000000"/>
            </w:rPr>
            <w:t xml:space="preserve"> 27/09/2024</w:t>
          </w:r>
        </w:p>
      </w:tc>
    </w:tr>
    <w:tr w:rsidR="00295403" w:rsidRPr="008F6774" w14:paraId="55563E75" w14:textId="77777777" w:rsidTr="00B1377E">
      <w:trPr>
        <w:trHeight w:val="154"/>
        <w:jc w:val="center"/>
      </w:trPr>
      <w:tc>
        <w:tcPr>
          <w:tcW w:w="1692" w:type="dxa"/>
          <w:vMerge/>
        </w:tcPr>
        <w:p w14:paraId="037608E7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  <w:tcBorders>
            <w:right w:val="single" w:sz="4" w:space="0" w:color="000000"/>
          </w:tcBorders>
        </w:tcPr>
        <w:p w14:paraId="62403BF1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2968" w:type="dxa"/>
          <w:tcBorders>
            <w:left w:val="single" w:sz="4" w:space="0" w:color="000000"/>
          </w:tcBorders>
        </w:tcPr>
        <w:p w14:paraId="554864F7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 w:rsidRPr="007A0144">
            <w:rPr>
              <w:rFonts w:ascii="Arial" w:hAnsi="Arial" w:cs="Arial"/>
              <w:b/>
              <w:color w:val="000000"/>
              <w:lang w:val="es-ES"/>
            </w:rPr>
            <w:t>Página</w:t>
          </w:r>
          <w:r>
            <w:rPr>
              <w:rFonts w:ascii="Arial" w:hAnsi="Arial" w:cs="Arial"/>
              <w:b/>
              <w:color w:val="000000"/>
              <w:lang w:val="es-ES"/>
            </w:rPr>
            <w:t>:</w:t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PAGE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CF08E3" w:rsidRPr="00CF08E3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1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de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NUMPAGES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CF08E3" w:rsidRPr="00CF08E3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2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</w:p>
      </w:tc>
    </w:tr>
    <w:tr w:rsidR="00295403" w:rsidRPr="008F6774" w14:paraId="18F5385D" w14:textId="77777777" w:rsidTr="00CF08E3">
      <w:trPr>
        <w:trHeight w:val="402"/>
        <w:jc w:val="center"/>
      </w:trPr>
      <w:tc>
        <w:tcPr>
          <w:tcW w:w="3681" w:type="dxa"/>
          <w:gridSpan w:val="2"/>
        </w:tcPr>
        <w:p w14:paraId="68A6E977" w14:textId="7623640C" w:rsidR="00295403" w:rsidRPr="008F6774" w:rsidRDefault="00295403" w:rsidP="00CF08E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Elaboró: Técnico Administrativo</w:t>
          </w:r>
        </w:p>
      </w:tc>
      <w:tc>
        <w:tcPr>
          <w:tcW w:w="3269" w:type="dxa"/>
        </w:tcPr>
        <w:p w14:paraId="665767B3" w14:textId="04286989" w:rsidR="00295403" w:rsidRPr="008F6774" w:rsidRDefault="00CF08E3" w:rsidP="00CF08E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Revisó: S</w:t>
          </w:r>
          <w:r w:rsidR="00295403" w:rsidRPr="008F6774">
            <w:rPr>
              <w:rFonts w:ascii="Arial" w:hAnsi="Arial" w:cs="Arial"/>
              <w:b/>
              <w:color w:val="000000"/>
            </w:rPr>
            <w:t>ecretaria Jurídica</w:t>
          </w:r>
        </w:p>
      </w:tc>
      <w:tc>
        <w:tcPr>
          <w:tcW w:w="3701" w:type="dxa"/>
          <w:gridSpan w:val="2"/>
        </w:tcPr>
        <w:p w14:paraId="42322654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4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Aprobó: Comité </w:t>
          </w:r>
          <w:r>
            <w:rPr>
              <w:rFonts w:ascii="Arial" w:hAnsi="Arial" w:cs="Arial"/>
              <w:b/>
              <w:color w:val="000000"/>
            </w:rPr>
            <w:t xml:space="preserve">técnico de calidad </w:t>
          </w:r>
        </w:p>
      </w:tc>
    </w:tr>
  </w:tbl>
  <w:p w14:paraId="50DA57AB" w14:textId="77777777" w:rsidR="00295403" w:rsidRDefault="0029540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06ED1" w14:textId="77777777" w:rsidR="00CF08E3" w:rsidRDefault="00CF08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B4"/>
    <w:rsid w:val="0001651C"/>
    <w:rsid w:val="00033290"/>
    <w:rsid w:val="000737AD"/>
    <w:rsid w:val="00093D32"/>
    <w:rsid w:val="000A5BEA"/>
    <w:rsid w:val="000B7FBF"/>
    <w:rsid w:val="000C4075"/>
    <w:rsid w:val="000C4CC8"/>
    <w:rsid w:val="000C636C"/>
    <w:rsid w:val="001008E5"/>
    <w:rsid w:val="00102033"/>
    <w:rsid w:val="00136D08"/>
    <w:rsid w:val="0015397A"/>
    <w:rsid w:val="001604B4"/>
    <w:rsid w:val="0019776E"/>
    <w:rsid w:val="001F2E3A"/>
    <w:rsid w:val="001F68B1"/>
    <w:rsid w:val="00227E41"/>
    <w:rsid w:val="00242255"/>
    <w:rsid w:val="00255A06"/>
    <w:rsid w:val="00295403"/>
    <w:rsid w:val="002F4E8A"/>
    <w:rsid w:val="00320C46"/>
    <w:rsid w:val="00330686"/>
    <w:rsid w:val="00337B26"/>
    <w:rsid w:val="003407CF"/>
    <w:rsid w:val="00353A64"/>
    <w:rsid w:val="00370F60"/>
    <w:rsid w:val="00383389"/>
    <w:rsid w:val="0038734F"/>
    <w:rsid w:val="00390055"/>
    <w:rsid w:val="003A0B2D"/>
    <w:rsid w:val="003E470A"/>
    <w:rsid w:val="0043276B"/>
    <w:rsid w:val="00432A86"/>
    <w:rsid w:val="00443A1B"/>
    <w:rsid w:val="00497CA6"/>
    <w:rsid w:val="004D6AA3"/>
    <w:rsid w:val="00503E5D"/>
    <w:rsid w:val="00505987"/>
    <w:rsid w:val="005158D7"/>
    <w:rsid w:val="00552D33"/>
    <w:rsid w:val="00570207"/>
    <w:rsid w:val="00574133"/>
    <w:rsid w:val="005767F8"/>
    <w:rsid w:val="00576E13"/>
    <w:rsid w:val="005D5A4A"/>
    <w:rsid w:val="005F7F04"/>
    <w:rsid w:val="006070F0"/>
    <w:rsid w:val="006121DF"/>
    <w:rsid w:val="006156DD"/>
    <w:rsid w:val="006375DF"/>
    <w:rsid w:val="00644C14"/>
    <w:rsid w:val="006600EA"/>
    <w:rsid w:val="006A1514"/>
    <w:rsid w:val="006C6783"/>
    <w:rsid w:val="00701EB2"/>
    <w:rsid w:val="00712BB2"/>
    <w:rsid w:val="00730E15"/>
    <w:rsid w:val="00735413"/>
    <w:rsid w:val="00756919"/>
    <w:rsid w:val="007700AB"/>
    <w:rsid w:val="00771580"/>
    <w:rsid w:val="0077530E"/>
    <w:rsid w:val="00785FAA"/>
    <w:rsid w:val="007A0DD5"/>
    <w:rsid w:val="007D773D"/>
    <w:rsid w:val="007F3CCB"/>
    <w:rsid w:val="007F53C9"/>
    <w:rsid w:val="00800DF6"/>
    <w:rsid w:val="00803485"/>
    <w:rsid w:val="00811AD4"/>
    <w:rsid w:val="00816696"/>
    <w:rsid w:val="00837D55"/>
    <w:rsid w:val="00845C00"/>
    <w:rsid w:val="00851408"/>
    <w:rsid w:val="0085637A"/>
    <w:rsid w:val="008660F1"/>
    <w:rsid w:val="00871F3D"/>
    <w:rsid w:val="00875F9C"/>
    <w:rsid w:val="008B3B22"/>
    <w:rsid w:val="008C0D2C"/>
    <w:rsid w:val="008F599B"/>
    <w:rsid w:val="00900945"/>
    <w:rsid w:val="00902C2E"/>
    <w:rsid w:val="00916F44"/>
    <w:rsid w:val="00930EDA"/>
    <w:rsid w:val="009603F5"/>
    <w:rsid w:val="00975E32"/>
    <w:rsid w:val="00981F68"/>
    <w:rsid w:val="009B503D"/>
    <w:rsid w:val="009F71AA"/>
    <w:rsid w:val="00A34BE3"/>
    <w:rsid w:val="00A54E4E"/>
    <w:rsid w:val="00A570A4"/>
    <w:rsid w:val="00A65F60"/>
    <w:rsid w:val="00A9749E"/>
    <w:rsid w:val="00AD1D3C"/>
    <w:rsid w:val="00B02A29"/>
    <w:rsid w:val="00B02EDA"/>
    <w:rsid w:val="00B1377E"/>
    <w:rsid w:val="00B50846"/>
    <w:rsid w:val="00B963B0"/>
    <w:rsid w:val="00BB7131"/>
    <w:rsid w:val="00BD775A"/>
    <w:rsid w:val="00BE69F7"/>
    <w:rsid w:val="00C40557"/>
    <w:rsid w:val="00C51497"/>
    <w:rsid w:val="00C57462"/>
    <w:rsid w:val="00C619A8"/>
    <w:rsid w:val="00C936C6"/>
    <w:rsid w:val="00C967B4"/>
    <w:rsid w:val="00CA0FA9"/>
    <w:rsid w:val="00CA4DFC"/>
    <w:rsid w:val="00CF08E3"/>
    <w:rsid w:val="00D07EE3"/>
    <w:rsid w:val="00D21E17"/>
    <w:rsid w:val="00D2270B"/>
    <w:rsid w:val="00D551DD"/>
    <w:rsid w:val="00D60FA5"/>
    <w:rsid w:val="00D6125D"/>
    <w:rsid w:val="00D735C6"/>
    <w:rsid w:val="00D81BBE"/>
    <w:rsid w:val="00D83DF1"/>
    <w:rsid w:val="00DA3C3D"/>
    <w:rsid w:val="00DB3360"/>
    <w:rsid w:val="00DE0B05"/>
    <w:rsid w:val="00DE0CD3"/>
    <w:rsid w:val="00DF17CE"/>
    <w:rsid w:val="00DF265B"/>
    <w:rsid w:val="00E07726"/>
    <w:rsid w:val="00E445BB"/>
    <w:rsid w:val="00E647FB"/>
    <w:rsid w:val="00E65FE2"/>
    <w:rsid w:val="00E6634A"/>
    <w:rsid w:val="00E830B4"/>
    <w:rsid w:val="00E86C1C"/>
    <w:rsid w:val="00E91E8A"/>
    <w:rsid w:val="00EB6D9C"/>
    <w:rsid w:val="00F02961"/>
    <w:rsid w:val="00F02C91"/>
    <w:rsid w:val="00F13AA1"/>
    <w:rsid w:val="00F80477"/>
    <w:rsid w:val="00F87BF3"/>
    <w:rsid w:val="00FA3653"/>
    <w:rsid w:val="00FC0457"/>
    <w:rsid w:val="00FD0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6B50887"/>
  <w15:docId w15:val="{8DD67384-460B-4C07-93AA-80DD4619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8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36D0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36D0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136D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36D08"/>
    <w:pPr>
      <w:keepNext/>
      <w:spacing w:before="240" w:after="60"/>
      <w:outlineLvl w:val="3"/>
    </w:pPr>
    <w:rPr>
      <w:b/>
      <w:bCs/>
      <w:sz w:val="28"/>
      <w:szCs w:val="28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36D0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locked/>
    <w:rsid w:val="00136D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locked/>
    <w:rsid w:val="00136D08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locked/>
    <w:rsid w:val="00136D08"/>
    <w:rPr>
      <w:b/>
      <w:bCs/>
      <w:sz w:val="28"/>
      <w:szCs w:val="28"/>
    </w:rPr>
  </w:style>
  <w:style w:type="paragraph" w:styleId="Descripcin">
    <w:name w:val="caption"/>
    <w:basedOn w:val="Normal"/>
    <w:next w:val="Normal"/>
    <w:uiPriority w:val="99"/>
    <w:qFormat/>
    <w:rsid w:val="00136D08"/>
    <w:pPr>
      <w:overflowPunct w:val="0"/>
      <w:autoSpaceDE w:val="0"/>
      <w:autoSpaceDN w:val="0"/>
      <w:adjustRightInd w:val="0"/>
    </w:pPr>
    <w:rPr>
      <w:b/>
      <w:bCs/>
      <w:sz w:val="20"/>
      <w:szCs w:val="20"/>
      <w:lang w:val="es-ES_tradnl" w:eastAsia="es-ES"/>
    </w:rPr>
  </w:style>
  <w:style w:type="paragraph" w:styleId="Sinespaciado">
    <w:name w:val="No Spacing"/>
    <w:uiPriority w:val="99"/>
    <w:qFormat/>
    <w:rsid w:val="00136D08"/>
    <w:pPr>
      <w:ind w:left="1469" w:hanging="1469"/>
      <w:jc w:val="both"/>
    </w:pPr>
    <w:rPr>
      <w:rFonts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136D08"/>
    <w:pPr>
      <w:ind w:left="708"/>
    </w:pPr>
  </w:style>
  <w:style w:type="table" w:styleId="Tablaconcuadrcula">
    <w:name w:val="Table Grid"/>
    <w:basedOn w:val="Tablanormal"/>
    <w:uiPriority w:val="99"/>
    <w:rsid w:val="008B3B2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0737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0737AD"/>
    <w:rPr>
      <w:rFonts w:ascii="Segoe UI" w:hAnsi="Segoe UI" w:cs="Segoe UI"/>
      <w:sz w:val="18"/>
      <w:szCs w:val="18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2954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5403"/>
    <w:rPr>
      <w:rFonts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95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40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ificaci_x00f3_n xmlns="3f6fa57d-d461-4c6a-ae00-eeb3601137a3">Formatos</Clasificaci_x00f3_n>
    <Descripci_x00f3_n xmlns="3f6fa57d-d461-4c6a-ae00-eeb3601137a3">FO-GA-019 HOJA DE CONTROL (version 2)</Descripci_x00f3_n>
    <Fecha xmlns="3f6fa57d-d461-4c6a-ae00-eeb3601137a3">OCTUBRE 4 DE 2019</Fech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16B29D63F5D24A961AF5F0171B632C" ma:contentTypeVersion="3" ma:contentTypeDescription="Crear nuevo documento." ma:contentTypeScope="" ma:versionID="b552bd48211d69f7ca32d61dfa20fea5">
  <xsd:schema xmlns:xsd="http://www.w3.org/2001/XMLSchema" xmlns:xs="http://www.w3.org/2001/XMLSchema" xmlns:p="http://schemas.microsoft.com/office/2006/metadata/properties" xmlns:ns2="3f6fa57d-d461-4c6a-ae00-eeb3601137a3" targetNamespace="http://schemas.microsoft.com/office/2006/metadata/properties" ma:root="true" ma:fieldsID="6fcb898a6124afcf48b80fee924d9de6" ns2:_="">
    <xsd:import namespace="3f6fa57d-d461-4c6a-ae00-eeb3601137a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Fecha" minOccurs="0"/>
                <xsd:element ref="ns2:Clasifica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57d-d461-4c6a-ae00-eeb3601137a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" ma:index="9" nillable="true" ma:displayName="Fecha" ma:internalName="Fecha">
      <xsd:simpleType>
        <xsd:restriction base="dms:Text">
          <xsd:maxLength value="255"/>
        </xsd:restriction>
      </xsd:simpleType>
    </xsd:element>
    <xsd:element name="Clasificaci_x00f3_n" ma:index="10" nillable="true" ma:displayName="-" ma:format="Dropdown" ma:internalName="Clasificaci_x00f3_n">
      <xsd:simpleType>
        <xsd:restriction base="dms:Choice">
          <xsd:enumeration value="Tablas de Retención Documental"/>
          <xsd:enumeration value="Cuadro de Clasificación Documental"/>
          <xsd:enumeration value="Programa de Gestión Documental"/>
          <xsd:enumeration value="Entes de Control"/>
          <xsd:enumeration value="Informes Archivo"/>
          <xsd:enumeration value="Control Interno Disciplinario"/>
          <xsd:enumeration value="Registro de Activos de Información"/>
          <xsd:enumeration value="Índice de Información Clasificada y Reservada"/>
          <xsd:enumeration value="Esquema de Publicación de Información"/>
          <xsd:enumeration value="Registro de Publicaciones"/>
          <xsd:enumeration value="Acto Administrativo de Costos de Reproducción de la Información Pública"/>
          <xsd:enumeration value="Diagnósticos"/>
          <xsd:enumeration value="Formatos"/>
          <xsd:enumeration value="Guías"/>
          <xsd:enumeration value="Instrumentos Archivísticos"/>
          <xsd:enumeration value="Planes"/>
          <xsd:enumeration value="Políticas"/>
          <xsd:enumeration value="Procedimientos"/>
          <xsd:enumeration value="Otro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3ACA4D-E173-447A-857E-55056D74C51A}">
  <ds:schemaRefs>
    <ds:schemaRef ds:uri="http://schemas.microsoft.com/office/2006/metadata/properties"/>
    <ds:schemaRef ds:uri="http://schemas.microsoft.com/office/infopath/2007/PartnerControls"/>
    <ds:schemaRef ds:uri="3f6fa57d-d461-4c6a-ae00-eeb3601137a3"/>
  </ds:schemaRefs>
</ds:datastoreItem>
</file>

<file path=customXml/itemProps2.xml><?xml version="1.0" encoding="utf-8"?>
<ds:datastoreItem xmlns:ds="http://schemas.openxmlformats.org/officeDocument/2006/customXml" ds:itemID="{23824E56-3EA6-443E-881B-98ECCB5A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57d-d461-4c6a-ae00-eeb360113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13FEA9-A213-4779-BFF2-759F23987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FO-GA-019 HOJA DE CONTROL (version 2)</vt:lpstr>
    </vt:vector>
  </TitlesOfParts>
  <Company>Alcaldía de Fusagasugá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FO-GA-019 HOJA DE CONTROL (version 2)</dc:title>
  <dc:subject/>
  <dc:creator>gloria amparo hv</dc:creator>
  <cp:keywords/>
  <dc:description/>
  <cp:lastModifiedBy>ALEJANDRO HORTÚA SALAMANCA</cp:lastModifiedBy>
  <cp:revision>1</cp:revision>
  <cp:lastPrinted>2024-09-10T15:32:00Z</cp:lastPrinted>
  <dcterms:created xsi:type="dcterms:W3CDTF">2021-08-18T21:14:00Z</dcterms:created>
  <dcterms:modified xsi:type="dcterms:W3CDTF">2024-10-03T16:38:00Z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0x0101003A16B29D63F5D24A961AF5F0171B632C</vt:lpwstr>
  </property>
</Properties>
</file>