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01CC" w14:textId="47AEE597" w:rsidR="007909CC" w:rsidRDefault="08B6FEC1" w:rsidP="08B6FEC1">
      <w:pPr>
        <w:rPr>
          <w:rFonts w:ascii="Arial" w:eastAsia="Arial" w:hAnsi="Arial" w:cs="Arial"/>
          <w:b/>
          <w:bCs/>
          <w:sz w:val="20"/>
          <w:szCs w:val="20"/>
        </w:rPr>
      </w:pPr>
      <w:r w:rsidRPr="08B6FEC1">
        <w:rPr>
          <w:rFonts w:ascii="Arial" w:eastAsia="Arial" w:hAnsi="Arial" w:cs="Arial"/>
          <w:b/>
          <w:bCs/>
          <w:sz w:val="20"/>
          <w:szCs w:val="20"/>
        </w:rPr>
        <w:t>NOMBRE DE LA SERIE O SUBSERIE DOCUMENTAL: CONTRATO DE PRESTACIÓN DE SERVICIOS PERSONA NATURAL</w:t>
      </w:r>
    </w:p>
    <w:p w14:paraId="7C2B0D99" w14:textId="77777777" w:rsidR="00D73017" w:rsidRDefault="00D73017">
      <w:pPr>
        <w:rPr>
          <w:rFonts w:ascii="Arial" w:eastAsia="Arial" w:hAnsi="Arial" w:cs="Arial"/>
          <w:b/>
          <w:sz w:val="20"/>
          <w:szCs w:val="20"/>
        </w:rPr>
      </w:pPr>
    </w:p>
    <w:p w14:paraId="3F8C089C" w14:textId="77777777" w:rsidR="00D73017" w:rsidRPr="00330686" w:rsidRDefault="00D73017" w:rsidP="00D73017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7A3331CB" w14:textId="77777777" w:rsidR="00D73017" w:rsidRPr="00330686" w:rsidRDefault="00D73017" w:rsidP="00D73017">
      <w:pPr>
        <w:rPr>
          <w:rFonts w:ascii="Arial" w:hAnsi="Arial" w:cs="Arial"/>
          <w:b/>
          <w:bCs/>
          <w:sz w:val="20"/>
          <w:szCs w:val="20"/>
        </w:rPr>
      </w:pPr>
    </w:p>
    <w:p w14:paraId="190A32E2" w14:textId="77777777" w:rsidR="00D73017" w:rsidRPr="00330686" w:rsidRDefault="00D73017" w:rsidP="00D7301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1DF1638F" w14:textId="77777777" w:rsidR="007909CC" w:rsidRDefault="007909C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0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91"/>
        <w:gridCol w:w="3587"/>
        <w:gridCol w:w="1865"/>
        <w:gridCol w:w="78"/>
      </w:tblGrid>
      <w:tr w:rsidR="00D73017" w:rsidRPr="00330686" w14:paraId="0F80ED91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4A446DD2" w14:textId="77777777" w:rsidR="00D73017" w:rsidRPr="00B54592" w:rsidRDefault="00D73017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592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3E3600A2" w14:textId="77777777" w:rsidR="00D73017" w:rsidRPr="00B54592" w:rsidRDefault="00D73017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592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478" w:type="dxa"/>
            <w:gridSpan w:val="2"/>
            <w:vAlign w:val="center"/>
          </w:tcPr>
          <w:p w14:paraId="38C32902" w14:textId="77777777" w:rsidR="00D73017" w:rsidRPr="00B54592" w:rsidRDefault="00D73017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54592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65" w:type="dxa"/>
          </w:tcPr>
          <w:p w14:paraId="3209099E" w14:textId="77777777" w:rsidR="00D73017" w:rsidRPr="00B54592" w:rsidRDefault="00D73017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2CEB6" w14:textId="77777777" w:rsidR="00D73017" w:rsidRPr="00B54592" w:rsidRDefault="00D73017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592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AD3A25" w:rsidRPr="00330686" w14:paraId="76547563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6026982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43A8377C" w14:textId="403574B8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Banco de proyectos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27655AA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5EC175EE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21284F4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22770C06" w14:textId="5DCB824C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Plan de adquisiciones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4C150DDB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A612C51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3ED61077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35427960" w14:textId="03AFB023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Análisis del sector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5237310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8C3E523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6CEDF78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003E5A5B" w14:textId="6D3BEE44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Estudios previos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731CF3D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429B7C97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4E3A4A01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2D35DD7C" w14:textId="2F30A01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Viabilidad de la contratación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067E9EB7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08C91599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620789D7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563FE6E7" w14:textId="2C1B56E8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>Certificado de Disponibilidad Presupuestal (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65" w:type="dxa"/>
          </w:tcPr>
          <w:p w14:paraId="6C8A180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694A272E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254E39AB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4507199B" w14:textId="2A513CFB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Solicitud de carencia de personal y certificación de carencia de personal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3C6E29E6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7629240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5CCE0C9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67C6DB5E" w14:textId="099D3BD5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Propuesta debidamente firmada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52DA9A6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160EF8FD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0B916E81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654908C1" w14:textId="700D1B44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Pantallazo de creación de usuario en Secop 2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3DE1AF4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A11E436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5772B77C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66F5E503" w14:textId="63D1D39A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Fotocopia de la cedula de ciudadanía de la persona natural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025FA38C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6CFA81CE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0B6CC7DC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673BFE0A" w14:textId="2BF02754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vigente de responsabilidad fiscal de la persona jurídica y del representante legal, Si es persona natural el certificado expedido por la Contraloría General de la Republica.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038DAB8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AB05BBE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6152B046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3C4151C2" w14:textId="37218D0B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vigente de antecedentes disciplinarios de la sociedad y del representante legal y de la persona natural expedido por la Procuraduría General de la Nación.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30EA61A2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6A4D239B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4ABC6456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386208B1" w14:textId="1D2CBC6F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Copia de Certificado vigente de Antecedentes Judiciales del representante legal y de la persona natural.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23F432C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1E1CB200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2C5BE24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5C057A83" w14:textId="5845B535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de antecedentes sistema registrado nacional de medidas correctivas RNMC de la Policía Nacional.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5939EBEC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14144AEA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4DE567B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74C9B146" w14:textId="054585A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b/>
                <w:sz w:val="20"/>
                <w:szCs w:val="20"/>
              </w:rPr>
              <w:t xml:space="preserve">Autorización 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>para consulta y</w:t>
            </w:r>
            <w:r w:rsidRPr="00C01116">
              <w:rPr>
                <w:rFonts w:ascii="Arial" w:eastAsia="Arial" w:hAnsi="Arial" w:cs="Arial"/>
                <w:b/>
                <w:sz w:val="20"/>
                <w:szCs w:val="20"/>
              </w:rPr>
              <w:t xml:space="preserve"> certificación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 de antecedentes e inhabilidades de la ley 1918 de 2018 del decreto reglamentario 753 de 2019, por la comisión de delitos sexuales contra menores de edad.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78A2AEA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088B07D3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698AB6A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098E98CA" w14:textId="57251183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de </w:t>
            </w:r>
            <w:r w:rsidRPr="00C01116">
              <w:rPr>
                <w:rFonts w:ascii="Arial" w:eastAsia="Arial" w:hAnsi="Arial" w:cs="Arial"/>
                <w:b/>
                <w:sz w:val="20"/>
                <w:szCs w:val="20"/>
              </w:rPr>
              <w:t xml:space="preserve">Deudores Alimentarios Morosos – REDAM 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>Gobierno Nacional</w:t>
            </w:r>
            <w:r w:rsidRPr="00C01116">
              <w:rPr>
                <w:rFonts w:ascii="Arial" w:eastAsia="Arial" w:hAnsi="Arial" w:cs="Arial"/>
                <w:b/>
                <w:sz w:val="20"/>
                <w:szCs w:val="20"/>
              </w:rPr>
              <w:t xml:space="preserve"> (Ley 2097 de 2021)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3E88289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AEA00F8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58B7D5A2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1F8B9998" w14:textId="441DB11F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Documento de Pacto de Integridad, Transparencia y Lucha contra la Corrupción </w:t>
            </w:r>
            <w:r w:rsidRPr="00C01116">
              <w:rPr>
                <w:rFonts w:ascii="Arial" w:eastAsia="Arial" w:hAnsi="Arial" w:cs="Arial"/>
                <w:b/>
                <w:sz w:val="20"/>
                <w:szCs w:val="20"/>
              </w:rPr>
              <w:t>(firmado),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49902BB8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65A2F3E0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3E33FCB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6B73C5E9" w14:textId="4220C6A2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Certificación 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del curso de Integridad, Transparencia y Lucha contra la Corrupción.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537C6106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0AB3FC4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3772CA44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49C67023" w14:textId="7E70FC8E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Certificación del Modelo Integrado de Planeación y Gestión – </w:t>
            </w:r>
            <w:r w:rsidRPr="00C01116">
              <w:rPr>
                <w:rFonts w:ascii="Arial" w:eastAsia="Arial" w:hAnsi="Arial" w:cs="Arial"/>
                <w:b/>
                <w:sz w:val="20"/>
                <w:szCs w:val="20"/>
              </w:rPr>
              <w:t xml:space="preserve">MIPG 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actualizado a la ultima version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5CC8DBF5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547F993C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64B9FC0C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4E073AE4" w14:textId="4F95CD45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Fotocopias Registro Único tributario RUT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066B1134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1367125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3E26661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62286623" w14:textId="74700384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>Hoja de vida de la Función Pública para personas naturales</w:t>
            </w:r>
            <w:r w:rsidR="000574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actualizada en el </w:t>
            </w:r>
            <w:r w:rsidR="00057408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SIGEP </w:t>
            </w:r>
            <w:r w:rsidR="00057408">
              <w:rPr>
                <w:rFonts w:ascii="Arial" w:eastAsia="Arial" w:hAnsi="Arial" w:cs="Arial"/>
                <w:sz w:val="20"/>
                <w:szCs w:val="20"/>
              </w:rPr>
              <w:t xml:space="preserve">2)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42E3335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8C99F78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409F63AB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3DBF7F0C" w14:textId="6B9BFBFC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Declaración de bienes y rentas y conflictos de interés Ley 2013 de 2019.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7679C6B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5DA45D82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29F7869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17F38AC7" w14:textId="5A1EECE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Soportes de la Idoneidad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751FBD0C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6FCFCC37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05A430A7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06EB23C7" w14:textId="6F734B95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Fotocopia de la Tarjeta profesional (Según Aplique)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05C84A1C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5CA3D2C5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11DA5517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7FFF179D" w14:textId="35278206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de vigencia de la Tarjeta profesional (Según Aplique)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7839CE14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6CA6E495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13D9B300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21B4BBE7" w14:textId="47B3F36D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de antecedentes disciplinarios expedidos por la entidad que vigila el ejercicio de la profesión (Copia, Consejo superior de la judicatura, etc.)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2D99498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782F0AFB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599C23D6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56179E62" w14:textId="5D8E6EDE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Documento que acredite la situación militar (Aplica para menores de 50 años). 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6324070B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0F19F026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3FC54528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0DFAE0AF" w14:textId="2EFD1178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Soporte de </w:t>
            </w:r>
            <w:r w:rsidR="00057408" w:rsidRPr="00C01116">
              <w:rPr>
                <w:rFonts w:ascii="Arial" w:eastAsia="Arial" w:hAnsi="Arial" w:cs="Arial"/>
                <w:sz w:val="20"/>
                <w:szCs w:val="20"/>
              </w:rPr>
              <w:t>experiencia (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65" w:type="dxa"/>
          </w:tcPr>
          <w:p w14:paraId="6C8A422F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173140D0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711EAB02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40935753" w14:textId="03E873DC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Certificación del sistema general de la seguridad social (salud, pensión, y parafiscales) suscrita por el revisor fiscal o en su defecto por el representante legal, donde certifique que se encuentra al día en los pagos dentro de los últimos 6 meses anteriores. (Art 50 l. 789/02 y 23 de la ley 1150 de 2007) si es persona jurídica, si se trata de persona natural deberá anexar certificación de afiliación al régimen de seguridad social salud y pensión.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6F89DEB2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4BDE286B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57901FA3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07B16750" w14:textId="77777777" w:rsidR="00AD3A25" w:rsidRPr="00C01116" w:rsidRDefault="00AD3A25" w:rsidP="00AD3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médico PRE-ocupacional. </w:t>
            </w:r>
          </w:p>
          <w:p w14:paraId="4F1A9345" w14:textId="3BD517DE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49909CD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79D4369C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24C166D1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2A922084" w14:textId="79017523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Evaluación de idoneidad y experiencia firmada por el jefe de la oficina misional.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42F63175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DD36260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5D3FE818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77B7D06F" w14:textId="47F7C995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Solicitud de Creación del proceso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61C42BDB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75932BEB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7171D357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36C5A1F9" w14:textId="07FD3B5D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Autorización de publicar documentos en (SECOP ll)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56E3A08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78F48AAC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2A08C963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2E22ADE9" w14:textId="731AD7F6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>Clausulado / pantallazo contrato electrónico (</w:t>
            </w:r>
            <w:r w:rsidR="00057408" w:rsidRPr="00C01116">
              <w:rPr>
                <w:rFonts w:ascii="Arial" w:eastAsia="Arial" w:hAnsi="Arial" w:cs="Arial"/>
                <w:sz w:val="20"/>
                <w:szCs w:val="20"/>
              </w:rPr>
              <w:t xml:space="preserve">SECOP </w:t>
            </w: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ll). 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0376A06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BAF0227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5878E0F8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305B66EE" w14:textId="2818FD59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3D889453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405B00C4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43F26F61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46A7B494" w14:textId="61BC112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16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65" w:type="dxa"/>
          </w:tcPr>
          <w:p w14:paraId="2AC77187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40EBED0E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7E3925EF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71712DA5" w14:textId="06EAEC7F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1DF0FB78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0261B32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35F2105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2269ED24" w14:textId="7D7F8A1E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Certificado de afiliación a la ARL.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54BB4A81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0962550" w14:textId="77777777" w:rsidTr="0B3E4E0D">
        <w:trPr>
          <w:gridAfter w:val="1"/>
          <w:wAfter w:w="78" w:type="dxa"/>
          <w:trHeight w:val="263"/>
        </w:trPr>
        <w:tc>
          <w:tcPr>
            <w:tcW w:w="1519" w:type="dxa"/>
          </w:tcPr>
          <w:p w14:paraId="40EE08F5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06DA76E6" w14:textId="20E293C4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Acuerdo de confidencialidad firmado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06100B82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4174D153" w14:textId="77777777" w:rsidTr="0B3E4E0D">
        <w:trPr>
          <w:gridAfter w:val="1"/>
          <w:wAfter w:w="78" w:type="dxa"/>
          <w:trHeight w:val="255"/>
        </w:trPr>
        <w:tc>
          <w:tcPr>
            <w:tcW w:w="1519" w:type="dxa"/>
          </w:tcPr>
          <w:p w14:paraId="0B22328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vAlign w:val="center"/>
          </w:tcPr>
          <w:p w14:paraId="39F9FF73" w14:textId="2F4B8B3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5" w:type="dxa"/>
          </w:tcPr>
          <w:p w14:paraId="46C9A968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39FCD945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398F2F20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450FAD86" w14:textId="7777777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580D1C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1D0DAA0D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43B4EB36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0EB04AC4" w14:textId="7777777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C30F402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5B09E7EE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3041667A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5805212C" w14:textId="7777777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57D6806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048CED5D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26138BD9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56E8DD5F" w14:textId="7777777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E8161AD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AB56D6D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2D7AAF26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569E1EA5" w14:textId="7777777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B0A719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D4" w:rsidRPr="00330686" w14:paraId="3E883DF4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046485D0" w14:textId="77777777" w:rsidR="009A4CD4" w:rsidRPr="00330686" w:rsidRDefault="009A4CD4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1F6E3E47" w14:textId="77777777" w:rsidR="009A4CD4" w:rsidRPr="00771580" w:rsidRDefault="009A4CD4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357E8BB" w14:textId="77777777" w:rsidR="009A4CD4" w:rsidRPr="00330686" w:rsidRDefault="009A4CD4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D4" w:rsidRPr="00330686" w14:paraId="0B367693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0BBD8253" w14:textId="77777777" w:rsidR="009A4CD4" w:rsidRPr="00330686" w:rsidRDefault="009A4CD4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003D64FA" w14:textId="77777777" w:rsidR="009A4CD4" w:rsidRPr="00771580" w:rsidRDefault="009A4CD4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4E576E7C" w14:textId="77777777" w:rsidR="009A4CD4" w:rsidRPr="00330686" w:rsidRDefault="009A4CD4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CD4" w:rsidRPr="00330686" w14:paraId="15B6B30A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436F9A01" w14:textId="77777777" w:rsidR="009A4CD4" w:rsidRPr="00330686" w:rsidRDefault="009A4CD4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2B73DF79" w14:textId="77777777" w:rsidR="009A4CD4" w:rsidRPr="00771580" w:rsidRDefault="009A4CD4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750E6E6" w14:textId="77777777" w:rsidR="009A4CD4" w:rsidRPr="00330686" w:rsidRDefault="009A4CD4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01E3165D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0D33BCD4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14DFB668" w14:textId="7777777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5657FC2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2FEF3E3" w14:textId="77777777" w:rsidTr="0B3E4E0D">
        <w:trPr>
          <w:gridAfter w:val="1"/>
          <w:wAfter w:w="78" w:type="dxa"/>
          <w:trHeight w:val="249"/>
        </w:trPr>
        <w:tc>
          <w:tcPr>
            <w:tcW w:w="1519" w:type="dxa"/>
          </w:tcPr>
          <w:p w14:paraId="7FDD9BF0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</w:tcPr>
          <w:p w14:paraId="73B44231" w14:textId="77777777" w:rsidR="00AD3A25" w:rsidRPr="00771580" w:rsidRDefault="00AD3A25" w:rsidP="00AD3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55C5A3E" w14:textId="77777777" w:rsidR="00AD3A25" w:rsidRPr="00330686" w:rsidRDefault="00AD3A25" w:rsidP="00AD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25" w:rsidRPr="00330686" w14:paraId="28E2FEDC" w14:textId="77777777" w:rsidTr="0B3E4E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0940" w:type="dxa"/>
            <w:gridSpan w:val="5"/>
          </w:tcPr>
          <w:p w14:paraId="1B9E745E" w14:textId="77777777" w:rsidR="00AD3A25" w:rsidRPr="00330686" w:rsidRDefault="00AD3A25" w:rsidP="00AD3A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</w:tc>
      </w:tr>
      <w:tr w:rsidR="00AD3A25" w:rsidRPr="00330686" w14:paraId="0A995A4B" w14:textId="77777777" w:rsidTr="0B3E4E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5410" w:type="dxa"/>
            <w:gridSpan w:val="2"/>
          </w:tcPr>
          <w:p w14:paraId="2758070E" w14:textId="77777777" w:rsidR="00AD3A25" w:rsidRPr="00330686" w:rsidRDefault="00AD3A25" w:rsidP="00AD3A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77136259" w14:textId="77777777" w:rsidR="00AD3A25" w:rsidRPr="00330686" w:rsidRDefault="00AD3A25" w:rsidP="00AD3A25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3"/>
          </w:tcPr>
          <w:p w14:paraId="3DB0EE5D" w14:textId="77777777" w:rsidR="00AD3A25" w:rsidRPr="00330686" w:rsidRDefault="00AD3A25" w:rsidP="00AD3A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7B52D57" w14:textId="77777777" w:rsidR="00AD3A25" w:rsidRPr="00330686" w:rsidRDefault="00AD3A25" w:rsidP="00AD3A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FB42D" w14:textId="77777777" w:rsidR="00AD3A25" w:rsidRPr="00330686" w:rsidRDefault="00AD3A25" w:rsidP="00AD3A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00841" w14:textId="77777777" w:rsidR="00AD3A25" w:rsidRPr="00330686" w:rsidRDefault="00AD3A25" w:rsidP="00AD3A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968D3C" w14:textId="77777777" w:rsidR="007909CC" w:rsidRDefault="007909CC">
      <w:pPr>
        <w:rPr>
          <w:rFonts w:ascii="Arial" w:eastAsia="Arial" w:hAnsi="Arial" w:cs="Arial"/>
          <w:sz w:val="20"/>
          <w:szCs w:val="20"/>
        </w:rPr>
      </w:pPr>
    </w:p>
    <w:sectPr w:rsidR="007909CC" w:rsidSect="002A2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20" w:bottom="720" w:left="720" w:header="14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7D584" w14:textId="77777777" w:rsidR="00AF1582" w:rsidRDefault="00AF1582">
      <w:r>
        <w:separator/>
      </w:r>
    </w:p>
  </w:endnote>
  <w:endnote w:type="continuationSeparator" w:id="0">
    <w:p w14:paraId="769204CF" w14:textId="77777777" w:rsidR="00AF1582" w:rsidRDefault="00A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60240" w14:textId="77777777" w:rsidR="002A2491" w:rsidRDefault="002A24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8B6FEC1" w14:paraId="25959162" w14:textId="77777777" w:rsidTr="08B6FEC1">
      <w:trPr>
        <w:trHeight w:val="300"/>
      </w:trPr>
      <w:tc>
        <w:tcPr>
          <w:tcW w:w="3600" w:type="dxa"/>
        </w:tcPr>
        <w:p w14:paraId="4896E07E" w14:textId="128FD0FF" w:rsidR="08B6FEC1" w:rsidRDefault="08B6FEC1" w:rsidP="08B6FEC1">
          <w:pPr>
            <w:pStyle w:val="Encabezado"/>
            <w:ind w:left="-115"/>
          </w:pPr>
        </w:p>
      </w:tc>
      <w:tc>
        <w:tcPr>
          <w:tcW w:w="3600" w:type="dxa"/>
        </w:tcPr>
        <w:p w14:paraId="5EDC4C7D" w14:textId="367C3F35" w:rsidR="08B6FEC1" w:rsidRDefault="08B6FEC1" w:rsidP="08B6FEC1">
          <w:pPr>
            <w:pStyle w:val="Encabezado"/>
            <w:jc w:val="center"/>
          </w:pPr>
        </w:p>
      </w:tc>
      <w:tc>
        <w:tcPr>
          <w:tcW w:w="3600" w:type="dxa"/>
        </w:tcPr>
        <w:p w14:paraId="4F454730" w14:textId="1410DE6B" w:rsidR="08B6FEC1" w:rsidRDefault="08B6FEC1" w:rsidP="08B6FEC1">
          <w:pPr>
            <w:pStyle w:val="Encabezado"/>
            <w:ind w:right="-115"/>
            <w:jc w:val="right"/>
          </w:pPr>
        </w:p>
      </w:tc>
    </w:tr>
  </w:tbl>
  <w:p w14:paraId="5CC2840A" w14:textId="48273FB2" w:rsidR="08B6FEC1" w:rsidRDefault="08B6FEC1" w:rsidP="08B6F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5C57C" w14:textId="77777777" w:rsidR="002A2491" w:rsidRDefault="002A24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3DBAE" w14:textId="77777777" w:rsidR="00AF1582" w:rsidRDefault="00AF1582">
      <w:r>
        <w:separator/>
      </w:r>
    </w:p>
  </w:footnote>
  <w:footnote w:type="continuationSeparator" w:id="0">
    <w:p w14:paraId="25D436FE" w14:textId="77777777" w:rsidR="00AF1582" w:rsidRDefault="00AF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C14F3" w14:textId="77777777" w:rsidR="002A2491" w:rsidRDefault="002A24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FCD8" w14:textId="77777777" w:rsidR="007909CC" w:rsidRDefault="007909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2"/>
      <w:tblW w:w="1065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786"/>
      <w:gridCol w:w="3472"/>
      <w:gridCol w:w="733"/>
      <w:gridCol w:w="2968"/>
    </w:tblGrid>
    <w:tr w:rsidR="007909CC" w14:paraId="583B74DE" w14:textId="77777777" w:rsidTr="68A6200B">
      <w:trPr>
        <w:trHeight w:val="440"/>
        <w:jc w:val="center"/>
      </w:trPr>
      <w:tc>
        <w:tcPr>
          <w:tcW w:w="1692" w:type="dxa"/>
          <w:vMerge w:val="restart"/>
        </w:tcPr>
        <w:p w14:paraId="4513BCD1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741F6E52" wp14:editId="74D82A7C">
                <wp:extent cx="657135" cy="753121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 w:themeColor="text1"/>
          </w:tcBorders>
        </w:tcPr>
        <w:p w14:paraId="213F694E" w14:textId="7725F40B" w:rsidR="007909CC" w:rsidRDefault="002A2491" w:rsidP="08B6FEC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30"/>
            <w:jc w:val="center"/>
            <w:rPr>
              <w:rFonts w:ascii="Arial" w:eastAsia="Arial" w:hAnsi="Arial" w:cs="Arial"/>
              <w:b/>
              <w:bCs/>
              <w:color w:val="000000"/>
            </w:rPr>
          </w:pPr>
          <w:bookmarkStart w:id="0" w:name="_GoBack"/>
          <w:r>
            <w:rPr>
              <w:rFonts w:ascii="Arial" w:eastAsia="Arial" w:hAnsi="Arial" w:cs="Arial"/>
              <w:b/>
              <w:bCs/>
              <w:color w:val="000000" w:themeColor="text1"/>
              <w:lang w:val="es-419"/>
            </w:rPr>
            <w:t xml:space="preserve">FORMATO </w:t>
          </w:r>
          <w:r w:rsidR="08B6FEC1" w:rsidRPr="08B6FEC1">
            <w:rPr>
              <w:rFonts w:ascii="Arial" w:eastAsia="Arial" w:hAnsi="Arial" w:cs="Arial"/>
              <w:b/>
              <w:bCs/>
              <w:color w:val="000000" w:themeColor="text1"/>
            </w:rPr>
            <w:t>LISTA DE DOCUMENTOS CONTRATOS DE PRESTACIÓN DE SERVICIOS PERSONA NATURAL</w:t>
          </w:r>
          <w:bookmarkEnd w:id="0"/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18B7A4D6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FO-GJC-019</w:t>
          </w:r>
        </w:p>
      </w:tc>
    </w:tr>
    <w:tr w:rsidR="007909CC" w14:paraId="35D5F21B" w14:textId="77777777" w:rsidTr="68A6200B">
      <w:trPr>
        <w:trHeight w:val="253"/>
        <w:jc w:val="center"/>
      </w:trPr>
      <w:tc>
        <w:tcPr>
          <w:tcW w:w="1692" w:type="dxa"/>
          <w:vMerge/>
        </w:tcPr>
        <w:p w14:paraId="7BFF3B4A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 w:themeColor="text1"/>
          </w:tcBorders>
        </w:tcPr>
        <w:p w14:paraId="09929380" w14:textId="77777777" w:rsidR="007909CC" w:rsidRDefault="007909CC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73154AA" w14:textId="719CECD5" w:rsidR="002A2491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GESTIÓN JURIDICA Y CONTRACTUAL</w:t>
          </w:r>
        </w:p>
        <w:p w14:paraId="2C369F6A" w14:textId="77777777" w:rsidR="007909CC" w:rsidRPr="002A2491" w:rsidRDefault="007909CC" w:rsidP="002A2491">
          <w:pPr>
            <w:jc w:val="right"/>
            <w:rPr>
              <w:rFonts w:ascii="Arial" w:eastAsia="Arial" w:hAnsi="Arial" w:cs="Arial"/>
            </w:rPr>
          </w:pP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1A89DC52" w14:textId="2C27229E" w:rsidR="007909CC" w:rsidRDefault="68A6200B" w:rsidP="68A6200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bCs/>
              <w:color w:val="000000"/>
            </w:rPr>
          </w:pPr>
          <w:r w:rsidRPr="68A6200B">
            <w:rPr>
              <w:rFonts w:ascii="Arial" w:eastAsia="Arial" w:hAnsi="Arial" w:cs="Arial"/>
              <w:b/>
              <w:bCs/>
              <w:color w:val="000000" w:themeColor="text1"/>
            </w:rPr>
            <w:t>Versión: 5</w:t>
          </w:r>
        </w:p>
      </w:tc>
    </w:tr>
    <w:tr w:rsidR="007909CC" w14:paraId="5D7840A0" w14:textId="77777777" w:rsidTr="68A6200B">
      <w:trPr>
        <w:trHeight w:val="122"/>
        <w:jc w:val="center"/>
      </w:trPr>
      <w:tc>
        <w:tcPr>
          <w:tcW w:w="1692" w:type="dxa"/>
          <w:vMerge/>
        </w:tcPr>
        <w:p w14:paraId="6BB5D81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3A30B65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79D0E1ED" w14:textId="4719918D" w:rsidR="007909CC" w:rsidRDefault="002A249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Fecha de aprobación: 27/09/2024</w:t>
          </w:r>
        </w:p>
      </w:tc>
    </w:tr>
    <w:tr w:rsidR="007909CC" w14:paraId="24D8A7A6" w14:textId="77777777" w:rsidTr="68A6200B">
      <w:trPr>
        <w:trHeight w:val="154"/>
        <w:jc w:val="center"/>
      </w:trPr>
      <w:tc>
        <w:tcPr>
          <w:tcW w:w="1692" w:type="dxa"/>
          <w:vMerge/>
        </w:tcPr>
        <w:p w14:paraId="695419F5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5A74B20E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49DFAC0F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2A2491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2A2491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7909CC" w14:paraId="6F651383" w14:textId="77777777" w:rsidTr="68A6200B">
      <w:trPr>
        <w:trHeight w:val="402"/>
        <w:jc w:val="center"/>
      </w:trPr>
      <w:tc>
        <w:tcPr>
          <w:tcW w:w="3478" w:type="dxa"/>
          <w:gridSpan w:val="2"/>
        </w:tcPr>
        <w:p w14:paraId="26A449DF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Elaboró: Técnico Administrativo – Dirección de Contratación</w:t>
          </w:r>
        </w:p>
      </w:tc>
      <w:tc>
        <w:tcPr>
          <w:tcW w:w="3472" w:type="dxa"/>
        </w:tcPr>
        <w:p w14:paraId="07B2BD31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Revisó: secretaria Jurídica- directora de Contratación</w:t>
          </w:r>
        </w:p>
      </w:tc>
      <w:tc>
        <w:tcPr>
          <w:tcW w:w="3701" w:type="dxa"/>
          <w:gridSpan w:val="2"/>
        </w:tcPr>
        <w:p w14:paraId="6F10B7B8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Aprobó: Comité técnico de calidad </w:t>
          </w:r>
        </w:p>
      </w:tc>
    </w:tr>
  </w:tbl>
  <w:p w14:paraId="13AA8A98" w14:textId="77777777" w:rsidR="007909CC" w:rsidRDefault="007909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0E959" w14:textId="77777777" w:rsidR="002A2491" w:rsidRDefault="002A24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CC"/>
    <w:rsid w:val="00057408"/>
    <w:rsid w:val="000A22CF"/>
    <w:rsid w:val="000B5A9D"/>
    <w:rsid w:val="0011267D"/>
    <w:rsid w:val="00127317"/>
    <w:rsid w:val="00200CE6"/>
    <w:rsid w:val="002070D3"/>
    <w:rsid w:val="002A2491"/>
    <w:rsid w:val="002A5BFF"/>
    <w:rsid w:val="002F65CF"/>
    <w:rsid w:val="003B50F1"/>
    <w:rsid w:val="003B597F"/>
    <w:rsid w:val="003F79B9"/>
    <w:rsid w:val="0042412E"/>
    <w:rsid w:val="00451D5F"/>
    <w:rsid w:val="00504F79"/>
    <w:rsid w:val="006A071E"/>
    <w:rsid w:val="006B0D24"/>
    <w:rsid w:val="006B392D"/>
    <w:rsid w:val="00737986"/>
    <w:rsid w:val="007909CC"/>
    <w:rsid w:val="007D4772"/>
    <w:rsid w:val="007E5505"/>
    <w:rsid w:val="007F203E"/>
    <w:rsid w:val="007F5A3C"/>
    <w:rsid w:val="00833D6F"/>
    <w:rsid w:val="00874956"/>
    <w:rsid w:val="008B5453"/>
    <w:rsid w:val="00976483"/>
    <w:rsid w:val="009A4CD4"/>
    <w:rsid w:val="009B77C6"/>
    <w:rsid w:val="00A26442"/>
    <w:rsid w:val="00A853BD"/>
    <w:rsid w:val="00AD3A25"/>
    <w:rsid w:val="00AF1582"/>
    <w:rsid w:val="00B13698"/>
    <w:rsid w:val="00B232F8"/>
    <w:rsid w:val="00B379D2"/>
    <w:rsid w:val="00C01116"/>
    <w:rsid w:val="00C51F50"/>
    <w:rsid w:val="00C77CBA"/>
    <w:rsid w:val="00CF45CD"/>
    <w:rsid w:val="00D219B4"/>
    <w:rsid w:val="00D327CE"/>
    <w:rsid w:val="00D73017"/>
    <w:rsid w:val="00D75E5E"/>
    <w:rsid w:val="00D93B45"/>
    <w:rsid w:val="00E33585"/>
    <w:rsid w:val="00E774F7"/>
    <w:rsid w:val="00EC3D3D"/>
    <w:rsid w:val="00F81E6E"/>
    <w:rsid w:val="08B6FEC1"/>
    <w:rsid w:val="0B3E4E0D"/>
    <w:rsid w:val="68A6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6E9AC2"/>
  <w15:docId w15:val="{5D30C03A-8070-4E58-9064-210F2B2B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43D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3D"/>
    <w:rPr>
      <w:lang w:eastAsia="en-US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91vzTlyp8UtgZm98/KiTKAkf0Q==">AMUW2mXqGCNEYP0V/udE5nSAnZvWpgRGsJEJn8AJX+TYN2hxBgckpx1SAGBtUbYYY3ONsnPazr41mdLWsGZLtFVrzUtgvcsFnAFDVXZZWa81ksUcYwFnNuodZPdo4ncy3NqcgE8+ohEr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amparo hv</dc:creator>
  <cp:lastModifiedBy>ALEJANDRO HORTÚA SALAMANCA</cp:lastModifiedBy>
  <cp:revision>2</cp:revision>
  <cp:lastPrinted>2024-09-06T19:45:00Z</cp:lastPrinted>
  <dcterms:created xsi:type="dcterms:W3CDTF">2024-10-03T15:20:00Z</dcterms:created>
  <dcterms:modified xsi:type="dcterms:W3CDTF">2024-10-03T15:20:00Z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