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37F6A" w14:textId="77777777" w:rsidR="000113EB" w:rsidRDefault="000113EB" w:rsidP="00D735BB">
      <w:pPr>
        <w:spacing w:after="0" w:line="240" w:lineRule="auto"/>
        <w:ind w:left="708" w:hanging="708"/>
      </w:pPr>
      <w:r>
        <w:t>OBJETO DE LA VISITA _______________________________________________________________</w:t>
      </w:r>
    </w:p>
    <w:p w14:paraId="671BD1EF" w14:textId="77777777" w:rsidR="000113EB" w:rsidRDefault="000113EB" w:rsidP="004270B7">
      <w:pPr>
        <w:spacing w:after="0" w:line="240" w:lineRule="auto"/>
      </w:pPr>
      <w:r>
        <w:t>PROPIETARIO _____________________________________ C.C No _________________________</w:t>
      </w:r>
    </w:p>
    <w:p w14:paraId="3151A228" w14:textId="77777777" w:rsidR="000113EB" w:rsidRDefault="000113EB" w:rsidP="004270B7">
      <w:pPr>
        <w:spacing w:after="0" w:line="240" w:lineRule="auto"/>
      </w:pPr>
      <w:r>
        <w:t>LUGAR/ UBICACIÓN ________________________________________________________________</w:t>
      </w:r>
    </w:p>
    <w:p w14:paraId="23C69453" w14:textId="77777777" w:rsidR="000113EB" w:rsidRDefault="00277B00" w:rsidP="004270B7">
      <w:pPr>
        <w:spacing w:after="0" w:line="240" w:lineRule="auto"/>
      </w:pPr>
      <w:r>
        <w:t>FECHA ______________________ SECTOR:    URBANO__________   RURAL ________</w:t>
      </w:r>
      <w:r w:rsidR="00215114">
        <w:t>E</w:t>
      </w:r>
      <w:r>
        <w:t>__</w:t>
      </w:r>
    </w:p>
    <w:p w14:paraId="14350C0C" w14:textId="77777777" w:rsidR="00B14627" w:rsidRDefault="00BC59B7">
      <w:r>
        <w:t>CORREO ELECTRÓ</w:t>
      </w:r>
      <w:r w:rsidR="00B14627">
        <w:t>NICO________________________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2"/>
        <w:gridCol w:w="1120"/>
      </w:tblGrid>
      <w:tr w:rsidR="00BB0BB0" w:rsidRPr="00215114" w14:paraId="48BECC4A" w14:textId="77777777" w:rsidTr="00215114">
        <w:tc>
          <w:tcPr>
            <w:tcW w:w="4481" w:type="pct"/>
            <w:shd w:val="clear" w:color="auto" w:fill="D9D9D9" w:themeFill="background1" w:themeFillShade="D9"/>
          </w:tcPr>
          <w:p w14:paraId="521BDE4F" w14:textId="77777777" w:rsidR="00BB0BB0" w:rsidRPr="00215114" w:rsidRDefault="00B227E5">
            <w:p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1. CONTAMINACIÓN HÍDRICA</w:t>
            </w:r>
          </w:p>
        </w:tc>
        <w:tc>
          <w:tcPr>
            <w:tcW w:w="519" w:type="pct"/>
            <w:shd w:val="clear" w:color="auto" w:fill="BFBFBF" w:themeFill="background1" w:themeFillShade="BF"/>
          </w:tcPr>
          <w:p w14:paraId="122C4E26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6D3A4208" w14:textId="77777777" w:rsidTr="00215114">
        <w:tc>
          <w:tcPr>
            <w:tcW w:w="4481" w:type="pct"/>
          </w:tcPr>
          <w:p w14:paraId="5AB00D78" w14:textId="77777777" w:rsidR="00BB0BB0" w:rsidRPr="00215114" w:rsidRDefault="000113EB" w:rsidP="00B227E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7E5" w:rsidRPr="00215114">
              <w:rPr>
                <w:rFonts w:ascii="Arial" w:hAnsi="Arial" w:cs="Arial"/>
                <w:sz w:val="20"/>
                <w:szCs w:val="20"/>
              </w:rPr>
              <w:t>Tenencia de animales de campo dentro del sector urbano</w:t>
            </w:r>
          </w:p>
        </w:tc>
        <w:tc>
          <w:tcPr>
            <w:tcW w:w="519" w:type="pct"/>
          </w:tcPr>
          <w:p w14:paraId="2F01A596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0E71F528" w14:textId="77777777" w:rsidTr="00215114">
        <w:tc>
          <w:tcPr>
            <w:tcW w:w="4481" w:type="pct"/>
          </w:tcPr>
          <w:p w14:paraId="6F04253D" w14:textId="77777777" w:rsidR="00BB0BB0" w:rsidRPr="00215114" w:rsidRDefault="00B227E5" w:rsidP="00B227E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Contaminación a nacederos, acuíferos y fuentes hídricas</w:t>
            </w:r>
          </w:p>
        </w:tc>
        <w:tc>
          <w:tcPr>
            <w:tcW w:w="519" w:type="pct"/>
          </w:tcPr>
          <w:p w14:paraId="0D158A94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58FED5B1" w14:textId="77777777" w:rsidTr="00215114">
        <w:tc>
          <w:tcPr>
            <w:tcW w:w="4481" w:type="pct"/>
          </w:tcPr>
          <w:p w14:paraId="44D6CB82" w14:textId="77777777" w:rsidR="00BB0BB0" w:rsidRPr="00215114" w:rsidRDefault="00B227E5" w:rsidP="00B227E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Vertimiento de excrementos directamente a la fuente hídrica</w:t>
            </w:r>
          </w:p>
        </w:tc>
        <w:tc>
          <w:tcPr>
            <w:tcW w:w="519" w:type="pct"/>
          </w:tcPr>
          <w:p w14:paraId="7F4A1B1B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6B909C43" w14:textId="77777777" w:rsidTr="00215114">
        <w:tc>
          <w:tcPr>
            <w:tcW w:w="4481" w:type="pct"/>
          </w:tcPr>
          <w:p w14:paraId="4358BCF2" w14:textId="77777777" w:rsidR="00BB0BB0" w:rsidRPr="00215114" w:rsidRDefault="00B227E5" w:rsidP="00B227E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Existencia de la tala indiscriminada de árboles</w:t>
            </w:r>
          </w:p>
        </w:tc>
        <w:tc>
          <w:tcPr>
            <w:tcW w:w="519" w:type="pct"/>
          </w:tcPr>
          <w:p w14:paraId="3E555AFE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78769092" w14:textId="77777777" w:rsidTr="00215114">
        <w:tc>
          <w:tcPr>
            <w:tcW w:w="4481" w:type="pct"/>
          </w:tcPr>
          <w:p w14:paraId="25C795F3" w14:textId="77777777" w:rsidR="00BB0BB0" w:rsidRPr="00215114" w:rsidRDefault="00B227E5" w:rsidP="00B227E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Desperdicio y mala utilización del agua</w:t>
            </w:r>
          </w:p>
        </w:tc>
        <w:tc>
          <w:tcPr>
            <w:tcW w:w="519" w:type="pct"/>
          </w:tcPr>
          <w:p w14:paraId="74D05C6C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35940B1D" w14:textId="77777777" w:rsidTr="00215114">
        <w:tc>
          <w:tcPr>
            <w:tcW w:w="4481" w:type="pct"/>
          </w:tcPr>
          <w:p w14:paraId="77951C42" w14:textId="77777777" w:rsidR="00BB0BB0" w:rsidRPr="00215114" w:rsidRDefault="00A815A5" w:rsidP="00B227E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Sedimentación en el cauce de la fuente hídrica</w:t>
            </w:r>
          </w:p>
        </w:tc>
        <w:tc>
          <w:tcPr>
            <w:tcW w:w="519" w:type="pct"/>
          </w:tcPr>
          <w:p w14:paraId="2E6A0D7C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32DC0D2C" w14:textId="77777777" w:rsidTr="00215114">
        <w:tc>
          <w:tcPr>
            <w:tcW w:w="4481" w:type="pct"/>
          </w:tcPr>
          <w:p w14:paraId="0B7B32CD" w14:textId="77777777" w:rsidR="00BB0BB0" w:rsidRPr="00215114" w:rsidRDefault="00A815A5" w:rsidP="00A815A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Erosión y posible deslizamiento del suelo</w:t>
            </w:r>
          </w:p>
        </w:tc>
        <w:tc>
          <w:tcPr>
            <w:tcW w:w="519" w:type="pct"/>
          </w:tcPr>
          <w:p w14:paraId="10589F18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4582221A" w14:textId="77777777" w:rsidTr="00215114">
        <w:tc>
          <w:tcPr>
            <w:tcW w:w="4481" w:type="pct"/>
          </w:tcPr>
          <w:p w14:paraId="3EF22654" w14:textId="77777777" w:rsidR="00BB0BB0" w:rsidRPr="00215114" w:rsidRDefault="00A815A5" w:rsidP="00A815A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 xml:space="preserve">Cambio en el curso de la fuente </w:t>
            </w:r>
            <w:r w:rsidR="00623EC1" w:rsidRPr="00215114">
              <w:rPr>
                <w:rFonts w:ascii="Arial" w:hAnsi="Arial" w:cs="Arial"/>
                <w:sz w:val="20"/>
                <w:szCs w:val="20"/>
              </w:rPr>
              <w:t>hídrica</w:t>
            </w:r>
          </w:p>
        </w:tc>
        <w:tc>
          <w:tcPr>
            <w:tcW w:w="519" w:type="pct"/>
          </w:tcPr>
          <w:p w14:paraId="6AB53A15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3172DFF6" w14:textId="77777777" w:rsidTr="00215114">
        <w:tc>
          <w:tcPr>
            <w:tcW w:w="4481" w:type="pct"/>
          </w:tcPr>
          <w:p w14:paraId="2C631D8F" w14:textId="77777777" w:rsidR="00BB0BB0" w:rsidRPr="00215114" w:rsidRDefault="00623EC1" w:rsidP="00623EC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inexistencia de pozos sépticos</w:t>
            </w:r>
          </w:p>
        </w:tc>
        <w:tc>
          <w:tcPr>
            <w:tcW w:w="519" w:type="pct"/>
          </w:tcPr>
          <w:p w14:paraId="7171AFD1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BFD" w:rsidRPr="00215114" w14:paraId="6F9BB308" w14:textId="77777777" w:rsidTr="00215114">
        <w:tc>
          <w:tcPr>
            <w:tcW w:w="4481" w:type="pct"/>
          </w:tcPr>
          <w:p w14:paraId="1F069DBC" w14:textId="77777777" w:rsidR="00B72BFD" w:rsidRPr="00215114" w:rsidRDefault="00B72BFD" w:rsidP="00623EC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Actividades Mineras, Empresariales o Industriales</w:t>
            </w:r>
          </w:p>
        </w:tc>
        <w:tc>
          <w:tcPr>
            <w:tcW w:w="519" w:type="pct"/>
          </w:tcPr>
          <w:p w14:paraId="5BDE0611" w14:textId="77777777" w:rsidR="00B72BFD" w:rsidRPr="00215114" w:rsidRDefault="00B72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EC1" w:rsidRPr="00215114" w14:paraId="2C1DF6C0" w14:textId="77777777" w:rsidTr="009F2FE7">
        <w:trPr>
          <w:trHeight w:val="89"/>
        </w:trPr>
        <w:tc>
          <w:tcPr>
            <w:tcW w:w="5000" w:type="pct"/>
            <w:gridSpan w:val="2"/>
          </w:tcPr>
          <w:p w14:paraId="43303996" w14:textId="77777777" w:rsidR="00623EC1" w:rsidRPr="00215114" w:rsidRDefault="00623E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252F1FFA" w14:textId="77777777" w:rsidTr="00215114">
        <w:tc>
          <w:tcPr>
            <w:tcW w:w="4481" w:type="pct"/>
            <w:shd w:val="clear" w:color="auto" w:fill="D9D9D9" w:themeFill="background1" w:themeFillShade="D9"/>
          </w:tcPr>
          <w:p w14:paraId="148FF3A0" w14:textId="77777777" w:rsidR="00BB0BB0" w:rsidRPr="00215114" w:rsidRDefault="00623EC1">
            <w:p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 xml:space="preserve">2. CONTAMINACIÓN ATMOSFÉRICA 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71820CBA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3B65DB3E" w14:textId="77777777" w:rsidTr="00215114">
        <w:tc>
          <w:tcPr>
            <w:tcW w:w="4481" w:type="pct"/>
          </w:tcPr>
          <w:p w14:paraId="1BEA7C95" w14:textId="77777777" w:rsidR="00BB0BB0" w:rsidRPr="00215114" w:rsidRDefault="00623EC1" w:rsidP="00623EC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 xml:space="preserve">Existencia de malos olores por quemas de cualquier tipo </w:t>
            </w:r>
          </w:p>
        </w:tc>
        <w:tc>
          <w:tcPr>
            <w:tcW w:w="519" w:type="pct"/>
          </w:tcPr>
          <w:p w14:paraId="0DBA33E7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24CC4548" w14:textId="77777777" w:rsidTr="00215114">
        <w:tc>
          <w:tcPr>
            <w:tcW w:w="4481" w:type="pct"/>
          </w:tcPr>
          <w:p w14:paraId="4D98A773" w14:textId="77777777" w:rsidR="00BB0BB0" w:rsidRPr="00215114" w:rsidRDefault="00B75306" w:rsidP="00B7530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emisión de gases</w:t>
            </w:r>
          </w:p>
        </w:tc>
        <w:tc>
          <w:tcPr>
            <w:tcW w:w="519" w:type="pct"/>
          </w:tcPr>
          <w:p w14:paraId="745CBD04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42B193C2" w14:textId="77777777" w:rsidTr="00215114">
        <w:tc>
          <w:tcPr>
            <w:tcW w:w="4481" w:type="pct"/>
          </w:tcPr>
          <w:p w14:paraId="4B8A9453" w14:textId="77777777" w:rsidR="00BB0BB0" w:rsidRPr="00215114" w:rsidRDefault="00B75306" w:rsidP="00B7530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emisión de polvo y partículas</w:t>
            </w:r>
          </w:p>
        </w:tc>
        <w:tc>
          <w:tcPr>
            <w:tcW w:w="519" w:type="pct"/>
          </w:tcPr>
          <w:p w14:paraId="1E6924B2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1FD8D5DF" w14:textId="77777777" w:rsidTr="00215114">
        <w:tc>
          <w:tcPr>
            <w:tcW w:w="4481" w:type="pct"/>
          </w:tcPr>
          <w:p w14:paraId="317E642D" w14:textId="77777777" w:rsidR="00BB0BB0" w:rsidRPr="00215114" w:rsidRDefault="00B75306" w:rsidP="00B7530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olores de industria avícola y porcícola</w:t>
            </w:r>
          </w:p>
        </w:tc>
        <w:tc>
          <w:tcPr>
            <w:tcW w:w="519" w:type="pct"/>
          </w:tcPr>
          <w:p w14:paraId="58D5DF00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486D60F1" w14:textId="77777777" w:rsidTr="00215114">
        <w:tc>
          <w:tcPr>
            <w:tcW w:w="4481" w:type="pct"/>
          </w:tcPr>
          <w:p w14:paraId="5C91A1CE" w14:textId="77777777" w:rsidR="00BB0BB0" w:rsidRPr="00215114" w:rsidRDefault="00790F5A" w:rsidP="00790F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cadáveres de animales</w:t>
            </w:r>
          </w:p>
        </w:tc>
        <w:tc>
          <w:tcPr>
            <w:tcW w:w="519" w:type="pct"/>
          </w:tcPr>
          <w:p w14:paraId="59F934D9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54987AE0" w14:textId="77777777" w:rsidTr="00215114">
        <w:tc>
          <w:tcPr>
            <w:tcW w:w="4481" w:type="pct"/>
          </w:tcPr>
          <w:p w14:paraId="272CDDE9" w14:textId="77777777" w:rsidR="00BB0BB0" w:rsidRPr="00215114" w:rsidRDefault="00405186" w:rsidP="00790F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quema de llantas o combustibles</w:t>
            </w:r>
          </w:p>
        </w:tc>
        <w:tc>
          <w:tcPr>
            <w:tcW w:w="519" w:type="pct"/>
          </w:tcPr>
          <w:p w14:paraId="7F49FDBF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BFD" w:rsidRPr="00215114" w14:paraId="74C58997" w14:textId="77777777" w:rsidTr="00215114">
        <w:tc>
          <w:tcPr>
            <w:tcW w:w="4481" w:type="pct"/>
          </w:tcPr>
          <w:p w14:paraId="78AED231" w14:textId="77777777" w:rsidR="00B72BFD" w:rsidRPr="00215114" w:rsidRDefault="00B72BFD" w:rsidP="00790F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Actividades Mineras, Empresariales o Industriales</w:t>
            </w:r>
          </w:p>
        </w:tc>
        <w:tc>
          <w:tcPr>
            <w:tcW w:w="519" w:type="pct"/>
          </w:tcPr>
          <w:p w14:paraId="65C29470" w14:textId="77777777" w:rsidR="00B72BFD" w:rsidRPr="00215114" w:rsidRDefault="00B72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86" w:rsidRPr="00215114" w14:paraId="7BF64CD9" w14:textId="77777777" w:rsidTr="00215114">
        <w:tc>
          <w:tcPr>
            <w:tcW w:w="5000" w:type="pct"/>
            <w:gridSpan w:val="2"/>
          </w:tcPr>
          <w:p w14:paraId="593C5E30" w14:textId="77777777" w:rsidR="00405186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B0" w:rsidRPr="00215114" w14:paraId="47B9B459" w14:textId="77777777" w:rsidTr="00215114">
        <w:tc>
          <w:tcPr>
            <w:tcW w:w="4481" w:type="pct"/>
            <w:shd w:val="clear" w:color="auto" w:fill="D9D9D9" w:themeFill="background1" w:themeFillShade="D9"/>
          </w:tcPr>
          <w:p w14:paraId="32EF12E0" w14:textId="77777777" w:rsidR="00BB0BB0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3. CONTAMINACIÓN AUDITIVA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18B3E089" w14:textId="77777777" w:rsidR="00BB0BB0" w:rsidRPr="00215114" w:rsidRDefault="00BB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86" w:rsidRPr="00215114" w14:paraId="77E06FC1" w14:textId="77777777" w:rsidTr="00215114">
        <w:tc>
          <w:tcPr>
            <w:tcW w:w="4481" w:type="pct"/>
          </w:tcPr>
          <w:p w14:paraId="3A48863C" w14:textId="77777777" w:rsidR="00405186" w:rsidRPr="00215114" w:rsidRDefault="00405186" w:rsidP="004051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máquinas industriales</w:t>
            </w:r>
          </w:p>
        </w:tc>
        <w:tc>
          <w:tcPr>
            <w:tcW w:w="519" w:type="pct"/>
          </w:tcPr>
          <w:p w14:paraId="0B5285B7" w14:textId="77777777" w:rsidR="00405186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86" w:rsidRPr="00215114" w14:paraId="66FE94F5" w14:textId="77777777" w:rsidTr="00215114">
        <w:tc>
          <w:tcPr>
            <w:tcW w:w="4481" w:type="pct"/>
          </w:tcPr>
          <w:p w14:paraId="782C3ABE" w14:textId="77777777" w:rsidR="00405186" w:rsidRPr="00215114" w:rsidRDefault="00405186" w:rsidP="004051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Generada por ruido nocivo</w:t>
            </w:r>
          </w:p>
        </w:tc>
        <w:tc>
          <w:tcPr>
            <w:tcW w:w="519" w:type="pct"/>
          </w:tcPr>
          <w:p w14:paraId="53D68023" w14:textId="77777777" w:rsidR="00405186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86" w:rsidRPr="00215114" w14:paraId="07101CA5" w14:textId="77777777" w:rsidTr="00215114">
        <w:tc>
          <w:tcPr>
            <w:tcW w:w="4481" w:type="pct"/>
          </w:tcPr>
          <w:p w14:paraId="4FA55777" w14:textId="77777777" w:rsidR="00405186" w:rsidRPr="00215114" w:rsidRDefault="00405186" w:rsidP="004051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ruido en establecimientos comerciales</w:t>
            </w:r>
          </w:p>
        </w:tc>
        <w:tc>
          <w:tcPr>
            <w:tcW w:w="519" w:type="pct"/>
          </w:tcPr>
          <w:p w14:paraId="15194F9E" w14:textId="77777777" w:rsidR="00405186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86" w:rsidRPr="00215114" w14:paraId="6C8546B2" w14:textId="77777777" w:rsidTr="00215114">
        <w:tc>
          <w:tcPr>
            <w:tcW w:w="4481" w:type="pct"/>
          </w:tcPr>
          <w:p w14:paraId="10279AEB" w14:textId="77777777" w:rsidR="00405186" w:rsidRPr="00215114" w:rsidRDefault="00405186" w:rsidP="004051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perifoneo</w:t>
            </w:r>
          </w:p>
        </w:tc>
        <w:tc>
          <w:tcPr>
            <w:tcW w:w="519" w:type="pct"/>
          </w:tcPr>
          <w:p w14:paraId="5A6EECF5" w14:textId="77777777" w:rsidR="00405186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BFD" w:rsidRPr="00215114" w14:paraId="0066CB32" w14:textId="77777777" w:rsidTr="00215114">
        <w:tc>
          <w:tcPr>
            <w:tcW w:w="4481" w:type="pct"/>
          </w:tcPr>
          <w:p w14:paraId="4FF616BF" w14:textId="77777777" w:rsidR="00B72BFD" w:rsidRPr="00215114" w:rsidRDefault="00B72BFD" w:rsidP="0040518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Actividades Mineras, Empresariales o Industriales</w:t>
            </w:r>
          </w:p>
        </w:tc>
        <w:tc>
          <w:tcPr>
            <w:tcW w:w="519" w:type="pct"/>
          </w:tcPr>
          <w:p w14:paraId="2ED36F6F" w14:textId="77777777" w:rsidR="00B72BFD" w:rsidRPr="00215114" w:rsidRDefault="00B72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86" w:rsidRPr="00215114" w14:paraId="1B414AA6" w14:textId="77777777" w:rsidTr="00215114">
        <w:tc>
          <w:tcPr>
            <w:tcW w:w="5000" w:type="pct"/>
            <w:gridSpan w:val="2"/>
          </w:tcPr>
          <w:p w14:paraId="028DF6CA" w14:textId="77777777" w:rsidR="00405186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86" w:rsidRPr="00215114" w14:paraId="5BA13E4D" w14:textId="77777777" w:rsidTr="009F2FE7">
        <w:trPr>
          <w:trHeight w:val="70"/>
        </w:trPr>
        <w:tc>
          <w:tcPr>
            <w:tcW w:w="4481" w:type="pct"/>
            <w:shd w:val="clear" w:color="auto" w:fill="D9D9D9" w:themeFill="background1" w:themeFillShade="D9"/>
          </w:tcPr>
          <w:p w14:paraId="32D98B0D" w14:textId="77777777" w:rsidR="00405186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4. CONTAMINACIÓN VISUAL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5EB8339F" w14:textId="77777777" w:rsidR="00405186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86" w:rsidRPr="00215114" w14:paraId="469759D0" w14:textId="77777777" w:rsidTr="00215114">
        <w:tc>
          <w:tcPr>
            <w:tcW w:w="4481" w:type="pct"/>
          </w:tcPr>
          <w:p w14:paraId="53E008E8" w14:textId="77777777" w:rsidR="00405186" w:rsidRPr="00215114" w:rsidRDefault="00405186" w:rsidP="0040518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 xml:space="preserve">Por publicidad en piedras, paredes, </w:t>
            </w:r>
            <w:r w:rsidR="009C692C" w:rsidRPr="00215114">
              <w:rPr>
                <w:rFonts w:ascii="Arial" w:hAnsi="Arial" w:cs="Arial"/>
                <w:sz w:val="20"/>
                <w:szCs w:val="20"/>
              </w:rPr>
              <w:t>postes, peñascos, arboles, etc.</w:t>
            </w:r>
          </w:p>
        </w:tc>
        <w:tc>
          <w:tcPr>
            <w:tcW w:w="519" w:type="pct"/>
          </w:tcPr>
          <w:p w14:paraId="54C28C90" w14:textId="77777777" w:rsidR="00405186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86" w:rsidRPr="00215114" w14:paraId="0C82A0BE" w14:textId="77777777" w:rsidTr="00215114">
        <w:tc>
          <w:tcPr>
            <w:tcW w:w="4481" w:type="pct"/>
          </w:tcPr>
          <w:p w14:paraId="375D50D0" w14:textId="77777777" w:rsidR="00405186" w:rsidRPr="00215114" w:rsidRDefault="009C692C" w:rsidP="009C69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basuras y escombros</w:t>
            </w:r>
          </w:p>
        </w:tc>
        <w:tc>
          <w:tcPr>
            <w:tcW w:w="519" w:type="pct"/>
          </w:tcPr>
          <w:p w14:paraId="11F203A6" w14:textId="77777777" w:rsidR="00405186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86" w:rsidRPr="00215114" w14:paraId="130CD657" w14:textId="77777777" w:rsidTr="00215114">
        <w:tc>
          <w:tcPr>
            <w:tcW w:w="4481" w:type="pct"/>
          </w:tcPr>
          <w:p w14:paraId="0A5D5DA9" w14:textId="77777777" w:rsidR="00405186" w:rsidRPr="00215114" w:rsidRDefault="009C692C" w:rsidP="009C69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exhibir mercancía en lugares no permitidos</w:t>
            </w:r>
          </w:p>
        </w:tc>
        <w:tc>
          <w:tcPr>
            <w:tcW w:w="519" w:type="pct"/>
          </w:tcPr>
          <w:p w14:paraId="3ADEDE8F" w14:textId="77777777" w:rsidR="00405186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86" w:rsidRPr="00215114" w14:paraId="3C63A115" w14:textId="77777777" w:rsidTr="00215114">
        <w:tc>
          <w:tcPr>
            <w:tcW w:w="4481" w:type="pct"/>
          </w:tcPr>
          <w:p w14:paraId="6E877888" w14:textId="77777777" w:rsidR="00405186" w:rsidRPr="00215114" w:rsidRDefault="009C692C" w:rsidP="009C692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pasacalles, vallas, carteles, etc.</w:t>
            </w:r>
          </w:p>
        </w:tc>
        <w:tc>
          <w:tcPr>
            <w:tcW w:w="519" w:type="pct"/>
          </w:tcPr>
          <w:p w14:paraId="5E27EAB2" w14:textId="77777777" w:rsidR="00405186" w:rsidRPr="00215114" w:rsidRDefault="0040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389" w:rsidRPr="00215114" w14:paraId="6338A34B" w14:textId="77777777" w:rsidTr="00215114">
        <w:tc>
          <w:tcPr>
            <w:tcW w:w="5000" w:type="pct"/>
            <w:gridSpan w:val="2"/>
          </w:tcPr>
          <w:p w14:paraId="5527641E" w14:textId="77777777" w:rsidR="00B14627" w:rsidRPr="00215114" w:rsidRDefault="00B146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389" w:rsidRPr="00215114" w14:paraId="2973C9BF" w14:textId="77777777" w:rsidTr="009F2FE7">
        <w:trPr>
          <w:trHeight w:val="70"/>
        </w:trPr>
        <w:tc>
          <w:tcPr>
            <w:tcW w:w="4481" w:type="pct"/>
            <w:shd w:val="clear" w:color="auto" w:fill="D9D9D9" w:themeFill="background1" w:themeFillShade="D9"/>
          </w:tcPr>
          <w:p w14:paraId="0EDD70A1" w14:textId="77777777" w:rsidR="009C7389" w:rsidRPr="00215114" w:rsidRDefault="00B61776">
            <w:p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5. CONTAMINACIÓN AL SUELO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6036980B" w14:textId="77777777" w:rsidR="009C7389" w:rsidRPr="00215114" w:rsidRDefault="009C7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389" w:rsidRPr="00215114" w14:paraId="2EAFE33E" w14:textId="77777777" w:rsidTr="00215114">
        <w:tc>
          <w:tcPr>
            <w:tcW w:w="4481" w:type="pct"/>
          </w:tcPr>
          <w:p w14:paraId="5A0F5F81" w14:textId="77777777" w:rsidR="009C7389" w:rsidRPr="00215114" w:rsidRDefault="00B61776" w:rsidP="00B6177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vectores, moscas, zancudos, roedores, etc.</w:t>
            </w:r>
          </w:p>
        </w:tc>
        <w:tc>
          <w:tcPr>
            <w:tcW w:w="519" w:type="pct"/>
          </w:tcPr>
          <w:p w14:paraId="1ACFBDC5" w14:textId="77777777" w:rsidR="009C7389" w:rsidRPr="00215114" w:rsidRDefault="009C7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389" w:rsidRPr="00215114" w14:paraId="300B410F" w14:textId="77777777" w:rsidTr="00215114">
        <w:tc>
          <w:tcPr>
            <w:tcW w:w="4481" w:type="pct"/>
          </w:tcPr>
          <w:p w14:paraId="2CAD8F9A" w14:textId="77777777" w:rsidR="009C7389" w:rsidRPr="00215114" w:rsidRDefault="00B61776" w:rsidP="00B1462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Presencia de residuos a cielo abierto</w:t>
            </w:r>
          </w:p>
        </w:tc>
        <w:tc>
          <w:tcPr>
            <w:tcW w:w="519" w:type="pct"/>
          </w:tcPr>
          <w:p w14:paraId="196AC4C4" w14:textId="77777777" w:rsidR="009C7389" w:rsidRPr="00215114" w:rsidRDefault="009C7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389" w:rsidRPr="00215114" w14:paraId="07AC0DCB" w14:textId="77777777" w:rsidTr="00215114">
        <w:tc>
          <w:tcPr>
            <w:tcW w:w="4481" w:type="pct"/>
          </w:tcPr>
          <w:p w14:paraId="3ACBBC95" w14:textId="77777777" w:rsidR="009C7389" w:rsidRPr="00215114" w:rsidRDefault="002D5446" w:rsidP="00B6177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vertimientos al suelo</w:t>
            </w:r>
          </w:p>
        </w:tc>
        <w:tc>
          <w:tcPr>
            <w:tcW w:w="519" w:type="pct"/>
          </w:tcPr>
          <w:p w14:paraId="350E7BB1" w14:textId="77777777" w:rsidR="009C7389" w:rsidRPr="00215114" w:rsidRDefault="009C7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389" w:rsidRPr="00215114" w14:paraId="57AC03BA" w14:textId="77777777" w:rsidTr="00215114">
        <w:tc>
          <w:tcPr>
            <w:tcW w:w="4481" w:type="pct"/>
          </w:tcPr>
          <w:p w14:paraId="6E99EC13" w14:textId="77777777" w:rsidR="009C7389" w:rsidRPr="00215114" w:rsidRDefault="002D5446" w:rsidP="002D544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residuos de restaurantes, bodegas, almacenes, industrias</w:t>
            </w:r>
          </w:p>
        </w:tc>
        <w:tc>
          <w:tcPr>
            <w:tcW w:w="519" w:type="pct"/>
          </w:tcPr>
          <w:p w14:paraId="2202921C" w14:textId="77777777" w:rsidR="009C7389" w:rsidRPr="00215114" w:rsidRDefault="009C7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389" w:rsidRPr="00215114" w14:paraId="21789043" w14:textId="77777777" w:rsidTr="00215114">
        <w:tc>
          <w:tcPr>
            <w:tcW w:w="4481" w:type="pct"/>
          </w:tcPr>
          <w:p w14:paraId="7D17E250" w14:textId="77777777" w:rsidR="009C7389" w:rsidRPr="00215114" w:rsidRDefault="002D5446" w:rsidP="002D544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residuos de plazas de mercado, cuarterías y similares</w:t>
            </w:r>
          </w:p>
        </w:tc>
        <w:tc>
          <w:tcPr>
            <w:tcW w:w="519" w:type="pct"/>
          </w:tcPr>
          <w:p w14:paraId="18521EE9" w14:textId="77777777" w:rsidR="009C7389" w:rsidRPr="00215114" w:rsidRDefault="009C7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BFD" w:rsidRPr="00215114" w14:paraId="1497C90F" w14:textId="77777777" w:rsidTr="00215114">
        <w:tc>
          <w:tcPr>
            <w:tcW w:w="4481" w:type="pct"/>
          </w:tcPr>
          <w:p w14:paraId="294315FC" w14:textId="77777777" w:rsidR="00B72BFD" w:rsidRPr="00215114" w:rsidRDefault="00B72BFD" w:rsidP="002D544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15114">
              <w:rPr>
                <w:rFonts w:ascii="Arial" w:hAnsi="Arial" w:cs="Arial"/>
                <w:sz w:val="20"/>
                <w:szCs w:val="20"/>
              </w:rPr>
              <w:t>Por Actividades Mineras, Empresariales o Industriales</w:t>
            </w:r>
          </w:p>
        </w:tc>
        <w:tc>
          <w:tcPr>
            <w:tcW w:w="519" w:type="pct"/>
          </w:tcPr>
          <w:p w14:paraId="0DAF2E81" w14:textId="77777777" w:rsidR="00B72BFD" w:rsidRPr="00215114" w:rsidRDefault="00B72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D608C" w14:textId="77777777" w:rsidR="00DE67D8" w:rsidRDefault="00DE67D8" w:rsidP="004270B7">
      <w:pPr>
        <w:spacing w:after="0" w:line="240" w:lineRule="auto"/>
      </w:pPr>
      <w:r>
        <w:t xml:space="preserve">OBSERVACIONES: </w:t>
      </w:r>
    </w:p>
    <w:p w14:paraId="172DB84C" w14:textId="77777777" w:rsidR="00215114" w:rsidRDefault="00215114" w:rsidP="00215114">
      <w:r>
        <w:t>__________________________________________________________________________________________________</w:t>
      </w:r>
    </w:p>
    <w:p w14:paraId="5004027E" w14:textId="77777777" w:rsidR="00215114" w:rsidRDefault="00215114" w:rsidP="00215114">
      <w:r>
        <w:t>__________________________________________________________________________________________________</w:t>
      </w:r>
    </w:p>
    <w:p w14:paraId="44E06F2B" w14:textId="77777777" w:rsidR="00215114" w:rsidRDefault="00215114" w:rsidP="00215114">
      <w:r>
        <w:t>__________________________________________________________________________________________________</w:t>
      </w:r>
    </w:p>
    <w:p w14:paraId="7115A4D4" w14:textId="77777777" w:rsidR="00215114" w:rsidRDefault="004270B7">
      <w:r>
        <w:t xml:space="preserve">RECOMENDACIONES: </w:t>
      </w:r>
      <w:r w:rsidR="00215114">
        <w:t>________________________________________________________________________________________________</w:t>
      </w:r>
    </w:p>
    <w:p w14:paraId="66613B8B" w14:textId="77777777" w:rsidR="00215114" w:rsidRDefault="00215114">
      <w:r>
        <w:t>__________________________________________________________________________________________________</w:t>
      </w:r>
    </w:p>
    <w:sectPr w:rsidR="00215114" w:rsidSect="009F2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720" w:right="720" w:bottom="720" w:left="720" w:header="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11670" w14:textId="77777777" w:rsidR="00000330" w:rsidRDefault="00000330" w:rsidP="00BB0BB0">
      <w:pPr>
        <w:spacing w:after="0" w:line="240" w:lineRule="auto"/>
      </w:pPr>
      <w:r>
        <w:separator/>
      </w:r>
    </w:p>
  </w:endnote>
  <w:endnote w:type="continuationSeparator" w:id="0">
    <w:p w14:paraId="4254256B" w14:textId="77777777" w:rsidR="00000330" w:rsidRDefault="00000330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1770A" w14:textId="77777777" w:rsidR="009F2FE7" w:rsidRDefault="009F2F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152C" w14:textId="77777777" w:rsidR="009F2FE7" w:rsidRDefault="009F2F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3605D" w14:textId="77777777" w:rsidR="009F2FE7" w:rsidRDefault="009F2F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25939" w14:textId="77777777" w:rsidR="00000330" w:rsidRDefault="00000330" w:rsidP="00BB0BB0">
      <w:pPr>
        <w:spacing w:after="0" w:line="240" w:lineRule="auto"/>
      </w:pPr>
      <w:r>
        <w:separator/>
      </w:r>
    </w:p>
  </w:footnote>
  <w:footnote w:type="continuationSeparator" w:id="0">
    <w:p w14:paraId="5EEDE06F" w14:textId="77777777" w:rsidR="00000330" w:rsidRDefault="00000330" w:rsidP="00BB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A14C" w14:textId="77777777" w:rsidR="009F2FE7" w:rsidRDefault="009F2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4BE8E" w14:textId="77777777" w:rsidR="00BB0BB0" w:rsidRDefault="00BB0BB0">
    <w:pPr>
      <w:pStyle w:val="Encabezado"/>
    </w:pPr>
  </w:p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77"/>
      <w:gridCol w:w="922"/>
      <w:gridCol w:w="4271"/>
      <w:gridCol w:w="3548"/>
    </w:tblGrid>
    <w:tr w:rsidR="008176E1" w:rsidRPr="008176E1" w14:paraId="5A271C95" w14:textId="77777777" w:rsidTr="009F2FE7">
      <w:trPr>
        <w:cantSplit/>
        <w:trHeight w:val="37"/>
        <w:jc w:val="center"/>
      </w:trPr>
      <w:tc>
        <w:tcPr>
          <w:tcW w:w="1177" w:type="dxa"/>
          <w:vMerge w:val="restart"/>
          <w:shd w:val="clear" w:color="auto" w:fill="auto"/>
          <w:noWrap/>
          <w:vAlign w:val="bottom"/>
          <w:hideMark/>
        </w:tcPr>
        <w:p w14:paraId="43EF28D9" w14:textId="4492EC7E" w:rsidR="008176E1" w:rsidRPr="008176E1" w:rsidRDefault="00C43EF5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5387664E" wp14:editId="198AA6BD">
                <wp:simplePos x="0" y="0"/>
                <wp:positionH relativeFrom="column">
                  <wp:posOffset>-37465</wp:posOffset>
                </wp:positionH>
                <wp:positionV relativeFrom="paragraph">
                  <wp:posOffset>15240</wp:posOffset>
                </wp:positionV>
                <wp:extent cx="695325" cy="855345"/>
                <wp:effectExtent l="0" t="0" r="9525" b="1905"/>
                <wp:wrapNone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3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3" w:type="dxa"/>
          <w:gridSpan w:val="2"/>
          <w:vMerge w:val="restart"/>
          <w:shd w:val="clear" w:color="auto" w:fill="auto"/>
          <w:vAlign w:val="center"/>
          <w:hideMark/>
        </w:tcPr>
        <w:p w14:paraId="48FEEFD0" w14:textId="084197E8" w:rsidR="008176E1" w:rsidRPr="008176E1" w:rsidRDefault="009F2FE7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>
            <w:rPr>
              <w:rFonts w:ascii="Calibri" w:eastAsia="Calibri" w:hAnsi="Calibri" w:cs="Times New Roman"/>
              <w:b/>
              <w:bCs/>
              <w:lang w:val="es-419"/>
            </w:rPr>
            <w:t xml:space="preserve">FORMATO </w:t>
          </w:r>
          <w:r w:rsidR="00E4669B">
            <w:rPr>
              <w:rFonts w:ascii="Calibri" w:eastAsia="Calibri" w:hAnsi="Calibri" w:cs="Times New Roman"/>
              <w:b/>
              <w:bCs/>
            </w:rPr>
            <w:t>INSPECCIÓN AMBIENTAL</w:t>
          </w:r>
        </w:p>
      </w:tc>
      <w:tc>
        <w:tcPr>
          <w:tcW w:w="3548" w:type="dxa"/>
          <w:shd w:val="clear" w:color="auto" w:fill="auto"/>
          <w:vAlign w:val="center"/>
          <w:hideMark/>
        </w:tcPr>
        <w:p w14:paraId="7742D660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>Espacio exclusivo para el rótulo de radicación</w:t>
          </w:r>
        </w:p>
      </w:tc>
    </w:tr>
    <w:tr w:rsidR="008176E1" w:rsidRPr="008176E1" w14:paraId="7AAF3216" w14:textId="77777777" w:rsidTr="009F2FE7">
      <w:trPr>
        <w:trHeight w:val="509"/>
        <w:jc w:val="center"/>
      </w:trPr>
      <w:tc>
        <w:tcPr>
          <w:tcW w:w="1177" w:type="dxa"/>
          <w:vMerge/>
          <w:vAlign w:val="center"/>
          <w:hideMark/>
        </w:tcPr>
        <w:p w14:paraId="298055C6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5193" w:type="dxa"/>
          <w:gridSpan w:val="2"/>
          <w:vMerge/>
          <w:vAlign w:val="center"/>
          <w:hideMark/>
        </w:tcPr>
        <w:p w14:paraId="3B675802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</w:p>
      </w:tc>
      <w:tc>
        <w:tcPr>
          <w:tcW w:w="3548" w:type="dxa"/>
          <w:vMerge w:val="restart"/>
          <w:shd w:val="clear" w:color="auto" w:fill="auto"/>
          <w:vAlign w:val="center"/>
          <w:hideMark/>
        </w:tcPr>
        <w:p w14:paraId="06A81EB8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> </w:t>
          </w:r>
        </w:p>
      </w:tc>
    </w:tr>
    <w:tr w:rsidR="008176E1" w:rsidRPr="008176E1" w14:paraId="1413ACF3" w14:textId="77777777" w:rsidTr="009F2FE7">
      <w:trPr>
        <w:trHeight w:val="50"/>
        <w:jc w:val="center"/>
      </w:trPr>
      <w:tc>
        <w:tcPr>
          <w:tcW w:w="1177" w:type="dxa"/>
          <w:vMerge/>
          <w:vAlign w:val="center"/>
          <w:hideMark/>
        </w:tcPr>
        <w:p w14:paraId="2E216D81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5193" w:type="dxa"/>
          <w:gridSpan w:val="2"/>
          <w:shd w:val="clear" w:color="auto" w:fill="auto"/>
          <w:vAlign w:val="center"/>
          <w:hideMark/>
        </w:tcPr>
        <w:p w14:paraId="5372BCE9" w14:textId="66CC556F" w:rsidR="008176E1" w:rsidRPr="008176E1" w:rsidRDefault="00C43EF5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>
            <w:rPr>
              <w:rFonts w:ascii="Calibri" w:eastAsia="Calibri" w:hAnsi="Calibri" w:cs="Times New Roman"/>
              <w:b/>
              <w:bCs/>
            </w:rPr>
            <w:t>EVALUACION Y CONTROL AMBIENTAL</w:t>
          </w:r>
        </w:p>
      </w:tc>
      <w:tc>
        <w:tcPr>
          <w:tcW w:w="3548" w:type="dxa"/>
          <w:vMerge/>
          <w:vAlign w:val="center"/>
          <w:hideMark/>
        </w:tcPr>
        <w:p w14:paraId="73C628AF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8176E1" w:rsidRPr="008176E1" w14:paraId="0C6F02CA" w14:textId="77777777" w:rsidTr="009F2FE7">
      <w:trPr>
        <w:trHeight w:val="47"/>
        <w:jc w:val="center"/>
      </w:trPr>
      <w:tc>
        <w:tcPr>
          <w:tcW w:w="2099" w:type="dxa"/>
          <w:gridSpan w:val="2"/>
          <w:shd w:val="clear" w:color="auto" w:fill="auto"/>
          <w:vAlign w:val="center"/>
          <w:hideMark/>
        </w:tcPr>
        <w:p w14:paraId="51DEA4FE" w14:textId="59F2D4C4" w:rsidR="008176E1" w:rsidRPr="008176E1" w:rsidRDefault="008F25CA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>
            <w:rPr>
              <w:rFonts w:ascii="Calibri" w:eastAsia="Calibri" w:hAnsi="Calibri" w:cs="Times New Roman"/>
              <w:b/>
              <w:bCs/>
            </w:rPr>
            <w:t xml:space="preserve">Código: </w:t>
          </w:r>
          <w:r>
            <w:rPr>
              <w:rFonts w:ascii="Calibri" w:eastAsia="Calibri" w:hAnsi="Calibri" w:cs="Times New Roman"/>
              <w:b/>
              <w:bCs/>
            </w:rPr>
            <w:t>FO-ECA</w:t>
          </w:r>
          <w:bookmarkStart w:id="0" w:name="_GoBack"/>
          <w:bookmarkEnd w:id="0"/>
          <w:r w:rsidR="008176E1" w:rsidRPr="008176E1">
            <w:rPr>
              <w:rFonts w:ascii="Calibri" w:eastAsia="Calibri" w:hAnsi="Calibri" w:cs="Times New Roman"/>
              <w:b/>
              <w:bCs/>
            </w:rPr>
            <w:t>-00</w:t>
          </w:r>
          <w:r w:rsidR="008176E1">
            <w:rPr>
              <w:rFonts w:ascii="Calibri" w:eastAsia="Calibri" w:hAnsi="Calibri" w:cs="Times New Roman"/>
              <w:b/>
              <w:bCs/>
            </w:rPr>
            <w:t>8</w:t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656C7F62" w14:textId="1A93710D" w:rsidR="008176E1" w:rsidRPr="009F2FE7" w:rsidRDefault="008176E1" w:rsidP="009F2FE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lang w:val="es-419"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 xml:space="preserve">Elaboró: </w:t>
          </w:r>
          <w:r w:rsidR="009F2FE7">
            <w:rPr>
              <w:rFonts w:ascii="Calibri" w:eastAsia="Calibri" w:hAnsi="Calibri"/>
              <w:lang w:val="es-419"/>
            </w:rPr>
            <w:t>Secretaria de Agricultura y Ambiente</w:t>
          </w:r>
        </w:p>
      </w:tc>
      <w:tc>
        <w:tcPr>
          <w:tcW w:w="3548" w:type="dxa"/>
          <w:vMerge/>
          <w:vAlign w:val="center"/>
          <w:hideMark/>
        </w:tcPr>
        <w:p w14:paraId="0E5FCE03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8176E1" w:rsidRPr="008176E1" w14:paraId="0754ABB5" w14:textId="77777777" w:rsidTr="009F2FE7">
      <w:trPr>
        <w:trHeight w:val="47"/>
        <w:jc w:val="center"/>
      </w:trPr>
      <w:tc>
        <w:tcPr>
          <w:tcW w:w="2099" w:type="dxa"/>
          <w:gridSpan w:val="2"/>
          <w:shd w:val="clear" w:color="auto" w:fill="auto"/>
          <w:vAlign w:val="center"/>
          <w:hideMark/>
        </w:tcPr>
        <w:p w14:paraId="19CAAD9E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>Versión: 2</w:t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0F733CA6" w14:textId="397E371B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 xml:space="preserve">Revisó: </w:t>
          </w:r>
          <w:r w:rsidR="009F2FE7">
            <w:rPr>
              <w:rFonts w:ascii="Calibri" w:eastAsia="Calibri" w:hAnsi="Calibri"/>
              <w:lang w:val="es-419"/>
            </w:rPr>
            <w:t>Secretaria de Agricultura y Ambiente</w:t>
          </w:r>
        </w:p>
      </w:tc>
      <w:tc>
        <w:tcPr>
          <w:tcW w:w="3548" w:type="dxa"/>
          <w:vMerge/>
          <w:vAlign w:val="center"/>
          <w:hideMark/>
        </w:tcPr>
        <w:p w14:paraId="52EA7343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8176E1" w:rsidRPr="008176E1" w14:paraId="287974D6" w14:textId="77777777" w:rsidTr="009F2FE7">
      <w:trPr>
        <w:cantSplit/>
        <w:trHeight w:val="69"/>
        <w:jc w:val="center"/>
      </w:trPr>
      <w:tc>
        <w:tcPr>
          <w:tcW w:w="2099" w:type="dxa"/>
          <w:gridSpan w:val="2"/>
          <w:shd w:val="clear" w:color="auto" w:fill="auto"/>
          <w:vAlign w:val="center"/>
          <w:hideMark/>
        </w:tcPr>
        <w:p w14:paraId="564BF47A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 xml:space="preserve">Página: 1 de </w:t>
          </w:r>
          <w:r w:rsidRPr="008176E1">
            <w:rPr>
              <w:rFonts w:ascii="Calibri" w:eastAsia="Calibri" w:hAnsi="Calibri" w:cs="Times New Roman"/>
              <w:b/>
              <w:bCs/>
            </w:rPr>
            <w:fldChar w:fldCharType="begin"/>
          </w:r>
          <w:r w:rsidRPr="008176E1">
            <w:rPr>
              <w:rFonts w:ascii="Calibri" w:eastAsia="Calibri" w:hAnsi="Calibri" w:cs="Times New Roman"/>
              <w:b/>
              <w:bCs/>
            </w:rPr>
            <w:instrText>PAGE   \* MERGEFORMAT</w:instrText>
          </w:r>
          <w:r w:rsidRPr="008176E1">
            <w:rPr>
              <w:rFonts w:ascii="Calibri" w:eastAsia="Calibri" w:hAnsi="Calibri" w:cs="Times New Roman"/>
              <w:b/>
              <w:bCs/>
            </w:rPr>
            <w:fldChar w:fldCharType="separate"/>
          </w:r>
          <w:r w:rsidR="008F25CA">
            <w:rPr>
              <w:rFonts w:ascii="Calibri" w:eastAsia="Calibri" w:hAnsi="Calibri" w:cs="Times New Roman"/>
              <w:b/>
              <w:bCs/>
              <w:noProof/>
            </w:rPr>
            <w:t>1</w:t>
          </w:r>
          <w:r w:rsidRPr="008176E1">
            <w:rPr>
              <w:rFonts w:ascii="Calibri" w:eastAsia="Calibri" w:hAnsi="Calibri" w:cs="Times New Roman"/>
              <w:lang w:val="es-ES"/>
            </w:rPr>
            <w:fldChar w:fldCharType="end"/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3AEECF3A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 xml:space="preserve">Aprobó: </w:t>
          </w:r>
          <w:r w:rsidRPr="008176E1">
            <w:rPr>
              <w:rFonts w:ascii="Calibri" w:eastAsia="Calibri" w:hAnsi="Calibri" w:cs="Times New Roman"/>
            </w:rPr>
            <w:t>Comité técnico de calidad</w:t>
          </w:r>
        </w:p>
      </w:tc>
      <w:tc>
        <w:tcPr>
          <w:tcW w:w="3548" w:type="dxa"/>
          <w:vMerge/>
          <w:vAlign w:val="center"/>
          <w:hideMark/>
        </w:tcPr>
        <w:p w14:paraId="7690B4EA" w14:textId="77777777" w:rsidR="008176E1" w:rsidRPr="008176E1" w:rsidRDefault="008176E1" w:rsidP="008176E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</w:tbl>
  <w:p w14:paraId="56840B16" w14:textId="77777777" w:rsidR="00BB0BB0" w:rsidRDefault="00BB0BB0" w:rsidP="009F2F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BD653" w14:textId="77777777" w:rsidR="009F2FE7" w:rsidRDefault="009F2F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6B8C"/>
    <w:multiLevelType w:val="hybridMultilevel"/>
    <w:tmpl w:val="E922589A"/>
    <w:lvl w:ilvl="0" w:tplc="FA82E8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78C2"/>
    <w:multiLevelType w:val="hybridMultilevel"/>
    <w:tmpl w:val="B2700016"/>
    <w:lvl w:ilvl="0" w:tplc="FA82E8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F08AC"/>
    <w:multiLevelType w:val="hybridMultilevel"/>
    <w:tmpl w:val="C68EC5CA"/>
    <w:lvl w:ilvl="0" w:tplc="FA82E8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99"/>
    <w:multiLevelType w:val="hybridMultilevel"/>
    <w:tmpl w:val="E70A0AEC"/>
    <w:lvl w:ilvl="0" w:tplc="FA82E8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0589"/>
    <w:multiLevelType w:val="hybridMultilevel"/>
    <w:tmpl w:val="2E8617CA"/>
    <w:lvl w:ilvl="0" w:tplc="FA82E8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3174A"/>
    <w:multiLevelType w:val="hybridMultilevel"/>
    <w:tmpl w:val="220A2C8A"/>
    <w:lvl w:ilvl="0" w:tplc="FA82E8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B0"/>
    <w:rsid w:val="00000330"/>
    <w:rsid w:val="000113EB"/>
    <w:rsid w:val="00015B73"/>
    <w:rsid w:val="00215114"/>
    <w:rsid w:val="00265FEB"/>
    <w:rsid w:val="00266570"/>
    <w:rsid w:val="00277B00"/>
    <w:rsid w:val="002D5446"/>
    <w:rsid w:val="0037021A"/>
    <w:rsid w:val="00372D72"/>
    <w:rsid w:val="003D04DA"/>
    <w:rsid w:val="00405186"/>
    <w:rsid w:val="004270B7"/>
    <w:rsid w:val="00444C77"/>
    <w:rsid w:val="00523C1B"/>
    <w:rsid w:val="005C367F"/>
    <w:rsid w:val="00623EC1"/>
    <w:rsid w:val="006B072B"/>
    <w:rsid w:val="006B62C1"/>
    <w:rsid w:val="00746F8F"/>
    <w:rsid w:val="00753DA8"/>
    <w:rsid w:val="00790F5A"/>
    <w:rsid w:val="008176E1"/>
    <w:rsid w:val="00820874"/>
    <w:rsid w:val="00850D4D"/>
    <w:rsid w:val="008F25CA"/>
    <w:rsid w:val="009C692C"/>
    <w:rsid w:val="009C7389"/>
    <w:rsid w:val="009F24F0"/>
    <w:rsid w:val="009F2FE7"/>
    <w:rsid w:val="00A21F05"/>
    <w:rsid w:val="00A42FEE"/>
    <w:rsid w:val="00A5485E"/>
    <w:rsid w:val="00A815A5"/>
    <w:rsid w:val="00AA6054"/>
    <w:rsid w:val="00B14627"/>
    <w:rsid w:val="00B227E5"/>
    <w:rsid w:val="00B61776"/>
    <w:rsid w:val="00B72BFD"/>
    <w:rsid w:val="00B75306"/>
    <w:rsid w:val="00BB0BB0"/>
    <w:rsid w:val="00BC59B7"/>
    <w:rsid w:val="00BF1AC2"/>
    <w:rsid w:val="00C43EF5"/>
    <w:rsid w:val="00C45EC7"/>
    <w:rsid w:val="00C918B9"/>
    <w:rsid w:val="00D325BF"/>
    <w:rsid w:val="00D735BB"/>
    <w:rsid w:val="00DE67D8"/>
    <w:rsid w:val="00E4669B"/>
    <w:rsid w:val="00EB4898"/>
    <w:rsid w:val="00ED0855"/>
    <w:rsid w:val="00F15C6E"/>
    <w:rsid w:val="00F32A02"/>
    <w:rsid w:val="00F74CB1"/>
    <w:rsid w:val="00F94BEB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456D44"/>
  <w15:docId w15:val="{4701B3AF-9FC8-4901-9355-FA0335F6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BB0"/>
  </w:style>
  <w:style w:type="paragraph" w:styleId="Piedepgina">
    <w:name w:val="footer"/>
    <w:basedOn w:val="Normal"/>
    <w:link w:val="PiedepginaCar"/>
    <w:uiPriority w:val="99"/>
    <w:unhideWhenUsed/>
    <w:rsid w:val="00BB0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BB0"/>
  </w:style>
  <w:style w:type="paragraph" w:styleId="Textodeglobo">
    <w:name w:val="Balloon Text"/>
    <w:basedOn w:val="Normal"/>
    <w:link w:val="TextodegloboCar"/>
    <w:uiPriority w:val="99"/>
    <w:semiHidden/>
    <w:unhideWhenUsed/>
    <w:rsid w:val="00BB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B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27E5"/>
    <w:pPr>
      <w:ind w:left="720"/>
      <w:contextualSpacing/>
    </w:pPr>
  </w:style>
  <w:style w:type="table" w:customStyle="1" w:styleId="Listamedia21">
    <w:name w:val="Lista media 21"/>
    <w:basedOn w:val="Tablanormal"/>
    <w:uiPriority w:val="66"/>
    <w:rsid w:val="00753D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1">
    <w:name w:val="Lista clara1"/>
    <w:basedOn w:val="Tablanormal"/>
    <w:uiPriority w:val="61"/>
    <w:rsid w:val="00753D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media11">
    <w:name w:val="Lista media 11"/>
    <w:basedOn w:val="Tablanormal"/>
    <w:uiPriority w:val="65"/>
    <w:rsid w:val="00753D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oindependiente">
    <w:name w:val="Body Text"/>
    <w:basedOn w:val="Normal"/>
    <w:link w:val="TextoindependienteCar"/>
    <w:rsid w:val="00A21F05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21F05"/>
    <w:rPr>
      <w:rFonts w:ascii="Arial" w:eastAsia="Times New Roman" w:hAnsi="Arial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CCDF-614A-4FC1-9AED-DFADED19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ALEJANDRO HORTÚA SALAMANCA</cp:lastModifiedBy>
  <cp:revision>3</cp:revision>
  <dcterms:created xsi:type="dcterms:W3CDTF">2024-10-25T16:49:00Z</dcterms:created>
  <dcterms:modified xsi:type="dcterms:W3CDTF">2024-10-25T16:49:00Z</dcterms:modified>
</cp:coreProperties>
</file>