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572" w:type="dxa"/>
        <w:tblCellMar>
          <w:left w:w="70" w:type="dxa"/>
          <w:right w:w="70" w:type="dxa"/>
        </w:tblCellMar>
        <w:tblLook w:val="04A0" w:firstRow="1" w:lastRow="0" w:firstColumn="1" w:lastColumn="0" w:noHBand="0" w:noVBand="1"/>
      </w:tblPr>
      <w:tblGrid>
        <w:gridCol w:w="3292"/>
        <w:gridCol w:w="6489"/>
      </w:tblGrid>
      <w:tr w:rsidR="00056C4D" w:rsidRPr="00056C4D" w:rsidTr="005573A7">
        <w:trPr>
          <w:trHeight w:val="300"/>
        </w:trPr>
        <w:tc>
          <w:tcPr>
            <w:tcW w:w="3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C4D" w:rsidRPr="00056C4D" w:rsidRDefault="00056C4D" w:rsidP="00056C4D">
            <w:pPr>
              <w:spacing w:after="0" w:line="240" w:lineRule="auto"/>
              <w:jc w:val="center"/>
              <w:rPr>
                <w:rFonts w:ascii="Calibri" w:eastAsia="Times New Roman" w:hAnsi="Calibri" w:cs="Times New Roman"/>
                <w:b/>
                <w:bCs/>
                <w:color w:val="000000"/>
                <w:lang w:val="es-419" w:eastAsia="es-419"/>
              </w:rPr>
            </w:pPr>
            <w:r w:rsidRPr="00056C4D">
              <w:rPr>
                <w:rFonts w:ascii="Calibri" w:eastAsia="Times New Roman" w:hAnsi="Calibri" w:cs="Times New Roman"/>
                <w:b/>
                <w:bCs/>
                <w:color w:val="000000"/>
                <w:lang w:val="es-419" w:eastAsia="es-419"/>
              </w:rPr>
              <w:t>NOMBRE DE LA POLÍTICA:</w:t>
            </w:r>
          </w:p>
        </w:tc>
        <w:tc>
          <w:tcPr>
            <w:tcW w:w="6489" w:type="dxa"/>
            <w:tcBorders>
              <w:top w:val="single" w:sz="4" w:space="0" w:color="auto"/>
              <w:left w:val="nil"/>
              <w:bottom w:val="single" w:sz="4" w:space="0" w:color="auto"/>
              <w:right w:val="single" w:sz="4" w:space="0" w:color="auto"/>
            </w:tcBorders>
            <w:shd w:val="clear" w:color="auto" w:fill="auto"/>
            <w:noWrap/>
            <w:vAlign w:val="bottom"/>
            <w:hideMark/>
          </w:tcPr>
          <w:p w:rsidR="00056C4D" w:rsidRPr="00056C4D" w:rsidRDefault="00056C4D" w:rsidP="00056C4D">
            <w:pPr>
              <w:spacing w:after="0" w:line="240" w:lineRule="auto"/>
              <w:rPr>
                <w:rFonts w:ascii="Calibri" w:eastAsia="Times New Roman" w:hAnsi="Calibri" w:cs="Times New Roman"/>
                <w:color w:val="000000"/>
                <w:lang w:val="es-419" w:eastAsia="es-419"/>
              </w:rPr>
            </w:pPr>
            <w:r w:rsidRPr="00056C4D">
              <w:rPr>
                <w:rFonts w:ascii="Calibri" w:eastAsia="Times New Roman" w:hAnsi="Calibri" w:cs="Times New Roman"/>
                <w:color w:val="000000"/>
                <w:lang w:val="es-419" w:eastAsia="es-419"/>
              </w:rPr>
              <w:t>Incluir el nombre de la Política de Gestión y Desempeño</w:t>
            </w:r>
          </w:p>
        </w:tc>
      </w:tr>
      <w:tr w:rsidR="00056C4D" w:rsidRPr="00056C4D" w:rsidTr="005573A7">
        <w:trPr>
          <w:trHeight w:val="1500"/>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rsidR="00056C4D" w:rsidRPr="00056C4D" w:rsidRDefault="00056C4D" w:rsidP="00056C4D">
            <w:pPr>
              <w:spacing w:after="0" w:line="240" w:lineRule="auto"/>
              <w:jc w:val="center"/>
              <w:rPr>
                <w:rFonts w:ascii="Calibri" w:eastAsia="Times New Roman" w:hAnsi="Calibri" w:cs="Times New Roman"/>
                <w:b/>
                <w:bCs/>
                <w:color w:val="000000"/>
                <w:lang w:val="es-419" w:eastAsia="es-419"/>
              </w:rPr>
            </w:pPr>
            <w:r w:rsidRPr="00056C4D">
              <w:rPr>
                <w:rFonts w:ascii="Calibri" w:eastAsia="Times New Roman" w:hAnsi="Calibri" w:cs="Times New Roman"/>
                <w:b/>
                <w:bCs/>
                <w:color w:val="000000"/>
                <w:lang w:val="es-419" w:eastAsia="es-419"/>
              </w:rPr>
              <w:t xml:space="preserve">COMPONENTE: </w:t>
            </w:r>
          </w:p>
        </w:tc>
        <w:tc>
          <w:tcPr>
            <w:tcW w:w="6489" w:type="dxa"/>
            <w:tcBorders>
              <w:top w:val="nil"/>
              <w:left w:val="nil"/>
              <w:bottom w:val="single" w:sz="4" w:space="0" w:color="auto"/>
              <w:right w:val="single" w:sz="4" w:space="0" w:color="auto"/>
            </w:tcBorders>
            <w:shd w:val="clear" w:color="auto" w:fill="auto"/>
            <w:vAlign w:val="bottom"/>
            <w:hideMark/>
          </w:tcPr>
          <w:p w:rsidR="00056C4D" w:rsidRPr="00056C4D" w:rsidRDefault="00056C4D" w:rsidP="00056C4D">
            <w:pPr>
              <w:spacing w:after="0" w:line="240" w:lineRule="auto"/>
              <w:rPr>
                <w:rFonts w:ascii="Calibri" w:eastAsia="Times New Roman" w:hAnsi="Calibri" w:cs="Times New Roman"/>
                <w:color w:val="000000"/>
                <w:lang w:val="es-419" w:eastAsia="es-419"/>
              </w:rPr>
            </w:pPr>
            <w:r w:rsidRPr="00056C4D">
              <w:rPr>
                <w:rFonts w:ascii="Calibri" w:eastAsia="Times New Roman" w:hAnsi="Calibri" w:cs="Times New Roman"/>
                <w:color w:val="000000"/>
                <w:lang w:val="es-419" w:eastAsia="es-419"/>
              </w:rPr>
              <w:t xml:space="preserve">Mencione el nombre del componente que se va a evaluar (Estas vienen definidas en el formato del -DAFP- en la matriz de Autodiagnóstico y Plan de Acción). Tenga en cuenta que cada Componente puede incluir varias categorías, así que puede incluir las filas de las </w:t>
            </w:r>
            <w:r w:rsidR="00E10924" w:rsidRPr="00056C4D">
              <w:rPr>
                <w:rFonts w:ascii="Calibri" w:eastAsia="Times New Roman" w:hAnsi="Calibri" w:cs="Times New Roman"/>
                <w:color w:val="000000"/>
                <w:lang w:val="es-419" w:eastAsia="es-419"/>
              </w:rPr>
              <w:t>categorías</w:t>
            </w:r>
            <w:r w:rsidRPr="00056C4D">
              <w:rPr>
                <w:rFonts w:ascii="Calibri" w:eastAsia="Times New Roman" w:hAnsi="Calibri" w:cs="Times New Roman"/>
                <w:color w:val="000000"/>
                <w:lang w:val="es-419" w:eastAsia="es-419"/>
              </w:rPr>
              <w:t xml:space="preserve"> que sean necesarias. </w:t>
            </w:r>
          </w:p>
        </w:tc>
      </w:tr>
      <w:tr w:rsidR="00056C4D" w:rsidRPr="00056C4D" w:rsidTr="005573A7">
        <w:trPr>
          <w:trHeight w:val="600"/>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rsidR="00056C4D" w:rsidRPr="00056C4D" w:rsidRDefault="00056C4D" w:rsidP="00056C4D">
            <w:pPr>
              <w:spacing w:after="0" w:line="240" w:lineRule="auto"/>
              <w:jc w:val="center"/>
              <w:rPr>
                <w:rFonts w:ascii="Calibri" w:eastAsia="Times New Roman" w:hAnsi="Calibri" w:cs="Times New Roman"/>
                <w:b/>
                <w:bCs/>
                <w:color w:val="000000"/>
                <w:lang w:val="es-419" w:eastAsia="es-419"/>
              </w:rPr>
            </w:pPr>
            <w:r w:rsidRPr="00056C4D">
              <w:rPr>
                <w:rFonts w:ascii="Calibri" w:eastAsia="Times New Roman" w:hAnsi="Calibri" w:cs="Times New Roman"/>
                <w:b/>
                <w:bCs/>
                <w:color w:val="000000"/>
                <w:lang w:val="es-419" w:eastAsia="es-419"/>
              </w:rPr>
              <w:t xml:space="preserve">CATEGORIA: </w:t>
            </w:r>
          </w:p>
        </w:tc>
        <w:tc>
          <w:tcPr>
            <w:tcW w:w="6489" w:type="dxa"/>
            <w:tcBorders>
              <w:top w:val="nil"/>
              <w:left w:val="nil"/>
              <w:bottom w:val="single" w:sz="4" w:space="0" w:color="auto"/>
              <w:right w:val="single" w:sz="4" w:space="0" w:color="auto"/>
            </w:tcBorders>
            <w:shd w:val="clear" w:color="auto" w:fill="auto"/>
            <w:vAlign w:val="bottom"/>
            <w:hideMark/>
          </w:tcPr>
          <w:p w:rsidR="00056C4D" w:rsidRPr="00056C4D" w:rsidRDefault="00056C4D" w:rsidP="00056C4D">
            <w:pPr>
              <w:spacing w:after="0" w:line="240" w:lineRule="auto"/>
              <w:rPr>
                <w:rFonts w:ascii="Calibri" w:eastAsia="Times New Roman" w:hAnsi="Calibri" w:cs="Times New Roman"/>
                <w:color w:val="000000"/>
                <w:lang w:val="es-419" w:eastAsia="es-419"/>
              </w:rPr>
            </w:pPr>
            <w:r w:rsidRPr="00056C4D">
              <w:rPr>
                <w:rFonts w:ascii="Calibri" w:eastAsia="Times New Roman" w:hAnsi="Calibri" w:cs="Times New Roman"/>
                <w:color w:val="000000"/>
                <w:lang w:val="es-419" w:eastAsia="es-419"/>
              </w:rPr>
              <w:t xml:space="preserve">Mencione la </w:t>
            </w:r>
            <w:r w:rsidR="00E10924" w:rsidRPr="00056C4D">
              <w:rPr>
                <w:rFonts w:ascii="Calibri" w:eastAsia="Times New Roman" w:hAnsi="Calibri" w:cs="Times New Roman"/>
                <w:color w:val="000000"/>
                <w:lang w:val="es-419" w:eastAsia="es-419"/>
              </w:rPr>
              <w:t>categoría</w:t>
            </w:r>
            <w:r w:rsidRPr="00056C4D">
              <w:rPr>
                <w:rFonts w:ascii="Calibri" w:eastAsia="Times New Roman" w:hAnsi="Calibri" w:cs="Times New Roman"/>
                <w:color w:val="000000"/>
                <w:lang w:val="es-419" w:eastAsia="es-419"/>
              </w:rPr>
              <w:t xml:space="preserve"> que se describe (Estas vienen definidas en el formato del -DAFP- en la matriz de Autodiagnóstico y Plan de Acción)</w:t>
            </w:r>
          </w:p>
        </w:tc>
      </w:tr>
      <w:tr w:rsidR="00056C4D" w:rsidRPr="00056C4D" w:rsidTr="005573A7">
        <w:trPr>
          <w:trHeight w:val="600"/>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rsidR="00056C4D" w:rsidRPr="00056C4D" w:rsidRDefault="00056C4D" w:rsidP="00056C4D">
            <w:pPr>
              <w:spacing w:after="0" w:line="240" w:lineRule="auto"/>
              <w:jc w:val="center"/>
              <w:rPr>
                <w:rFonts w:ascii="Calibri" w:eastAsia="Times New Roman" w:hAnsi="Calibri" w:cs="Times New Roman"/>
                <w:b/>
                <w:bCs/>
                <w:color w:val="000000"/>
                <w:lang w:val="es-419" w:eastAsia="es-419"/>
              </w:rPr>
            </w:pPr>
            <w:r w:rsidRPr="00056C4D">
              <w:rPr>
                <w:rFonts w:ascii="Calibri" w:eastAsia="Times New Roman" w:hAnsi="Calibri" w:cs="Times New Roman"/>
                <w:b/>
                <w:bCs/>
                <w:color w:val="000000"/>
                <w:lang w:val="es-419" w:eastAsia="es-419"/>
              </w:rPr>
              <w:t>AVANCE DE LA CATEGORÍA:</w:t>
            </w:r>
          </w:p>
        </w:tc>
        <w:tc>
          <w:tcPr>
            <w:tcW w:w="6489" w:type="dxa"/>
            <w:tcBorders>
              <w:top w:val="nil"/>
              <w:left w:val="nil"/>
              <w:bottom w:val="single" w:sz="4" w:space="0" w:color="auto"/>
              <w:right w:val="single" w:sz="4" w:space="0" w:color="auto"/>
            </w:tcBorders>
            <w:shd w:val="clear" w:color="auto" w:fill="auto"/>
            <w:vAlign w:val="bottom"/>
            <w:hideMark/>
          </w:tcPr>
          <w:p w:rsidR="00056C4D" w:rsidRPr="00056C4D" w:rsidRDefault="00056C4D" w:rsidP="00056C4D">
            <w:pPr>
              <w:spacing w:after="0" w:line="240" w:lineRule="auto"/>
              <w:rPr>
                <w:rFonts w:ascii="Calibri" w:eastAsia="Times New Roman" w:hAnsi="Calibri" w:cs="Times New Roman"/>
                <w:color w:val="000000"/>
                <w:lang w:val="es-419" w:eastAsia="es-419"/>
              </w:rPr>
            </w:pPr>
            <w:r w:rsidRPr="00056C4D">
              <w:rPr>
                <w:rFonts w:ascii="Calibri" w:eastAsia="Times New Roman" w:hAnsi="Calibri" w:cs="Times New Roman"/>
                <w:color w:val="000000"/>
                <w:lang w:val="es-419" w:eastAsia="es-419"/>
              </w:rPr>
              <w:t xml:space="preserve">Mencione los avances alcanzados en las actividades que hacen parte de la </w:t>
            </w:r>
            <w:r w:rsidR="00E10924" w:rsidRPr="00056C4D">
              <w:rPr>
                <w:rFonts w:ascii="Calibri" w:eastAsia="Times New Roman" w:hAnsi="Calibri" w:cs="Times New Roman"/>
                <w:color w:val="000000"/>
                <w:lang w:val="es-419" w:eastAsia="es-419"/>
              </w:rPr>
              <w:t>categoría</w:t>
            </w:r>
            <w:r w:rsidRPr="00056C4D">
              <w:rPr>
                <w:rFonts w:ascii="Calibri" w:eastAsia="Times New Roman" w:hAnsi="Calibri" w:cs="Times New Roman"/>
                <w:color w:val="000000"/>
                <w:lang w:val="es-419" w:eastAsia="es-419"/>
              </w:rPr>
              <w:t xml:space="preserve"> que se describe </w:t>
            </w:r>
          </w:p>
        </w:tc>
      </w:tr>
      <w:tr w:rsidR="00056C4D" w:rsidRPr="00056C4D" w:rsidTr="005573A7">
        <w:trPr>
          <w:trHeight w:val="1200"/>
        </w:trPr>
        <w:tc>
          <w:tcPr>
            <w:tcW w:w="97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56C4D" w:rsidRPr="00056C4D" w:rsidRDefault="00056C4D" w:rsidP="00056C4D">
            <w:pPr>
              <w:spacing w:after="0" w:line="240" w:lineRule="auto"/>
              <w:jc w:val="center"/>
              <w:rPr>
                <w:rFonts w:ascii="Calibri" w:eastAsia="Times New Roman" w:hAnsi="Calibri" w:cs="Times New Roman"/>
                <w:b/>
                <w:bCs/>
                <w:color w:val="000000"/>
                <w:lang w:val="es-419" w:eastAsia="es-419"/>
              </w:rPr>
            </w:pPr>
            <w:r w:rsidRPr="00056C4D">
              <w:rPr>
                <w:rFonts w:ascii="Calibri" w:eastAsia="Times New Roman" w:hAnsi="Calibri" w:cs="Times New Roman"/>
                <w:b/>
                <w:bCs/>
                <w:color w:val="000000"/>
                <w:lang w:val="es-419" w:eastAsia="es-419"/>
              </w:rPr>
              <w:t>Tenga en cuenta que…</w:t>
            </w:r>
            <w:r w:rsidRPr="00056C4D">
              <w:rPr>
                <w:rFonts w:ascii="Calibri" w:eastAsia="Times New Roman" w:hAnsi="Calibri" w:cs="Times New Roman"/>
                <w:color w:val="000000"/>
                <w:lang w:val="es-419" w:eastAsia="es-419"/>
              </w:rPr>
              <w:t xml:space="preserve"> 1- Un componente puede incluir varias </w:t>
            </w:r>
            <w:r w:rsidR="00E10924" w:rsidRPr="00056C4D">
              <w:rPr>
                <w:rFonts w:ascii="Calibri" w:eastAsia="Times New Roman" w:hAnsi="Calibri" w:cs="Times New Roman"/>
                <w:color w:val="000000"/>
                <w:lang w:val="es-419" w:eastAsia="es-419"/>
              </w:rPr>
              <w:t>categorías</w:t>
            </w:r>
            <w:r w:rsidRPr="00056C4D">
              <w:rPr>
                <w:rFonts w:ascii="Calibri" w:eastAsia="Times New Roman" w:hAnsi="Calibri" w:cs="Times New Roman"/>
                <w:color w:val="000000"/>
                <w:lang w:val="es-419" w:eastAsia="es-419"/>
              </w:rPr>
              <w:t xml:space="preserve">, luego se </w:t>
            </w:r>
            <w:r w:rsidR="00E10924" w:rsidRPr="00056C4D">
              <w:rPr>
                <w:rFonts w:ascii="Calibri" w:eastAsia="Times New Roman" w:hAnsi="Calibri" w:cs="Times New Roman"/>
                <w:color w:val="000000"/>
                <w:lang w:val="es-419" w:eastAsia="es-419"/>
              </w:rPr>
              <w:t>deberán</w:t>
            </w:r>
            <w:r w:rsidRPr="00056C4D">
              <w:rPr>
                <w:rFonts w:ascii="Calibri" w:eastAsia="Times New Roman" w:hAnsi="Calibri" w:cs="Times New Roman"/>
                <w:color w:val="000000"/>
                <w:lang w:val="es-419" w:eastAsia="es-419"/>
              </w:rPr>
              <w:t xml:space="preserve"> incorporar las filas que sea necesario para las </w:t>
            </w:r>
            <w:r w:rsidR="00E10924" w:rsidRPr="00056C4D">
              <w:rPr>
                <w:rFonts w:ascii="Calibri" w:eastAsia="Times New Roman" w:hAnsi="Calibri" w:cs="Times New Roman"/>
                <w:color w:val="000000"/>
                <w:lang w:val="es-419" w:eastAsia="es-419"/>
              </w:rPr>
              <w:t>categorías</w:t>
            </w:r>
            <w:r w:rsidRPr="00056C4D">
              <w:rPr>
                <w:rFonts w:ascii="Calibri" w:eastAsia="Times New Roman" w:hAnsi="Calibri" w:cs="Times New Roman"/>
                <w:color w:val="000000"/>
                <w:lang w:val="es-419" w:eastAsia="es-419"/>
              </w:rPr>
              <w:t xml:space="preserve"> que quiera incluir. 2- Debe repetir el mismo ejercicio de incluir filas con </w:t>
            </w:r>
            <w:r w:rsidR="00E10924" w:rsidRPr="00056C4D">
              <w:rPr>
                <w:rFonts w:ascii="Calibri" w:eastAsia="Times New Roman" w:hAnsi="Calibri" w:cs="Times New Roman"/>
                <w:color w:val="000000"/>
                <w:lang w:val="es-419" w:eastAsia="es-419"/>
              </w:rPr>
              <w:t>sus respectivos componentes</w:t>
            </w:r>
            <w:r w:rsidRPr="00056C4D">
              <w:rPr>
                <w:rFonts w:ascii="Calibri" w:eastAsia="Times New Roman" w:hAnsi="Calibri" w:cs="Times New Roman"/>
                <w:color w:val="000000"/>
                <w:lang w:val="es-419" w:eastAsia="es-419"/>
              </w:rPr>
              <w:t xml:space="preserve"> cada vez que sea necesario, para que la información le quede más organizada.</w:t>
            </w:r>
          </w:p>
        </w:tc>
      </w:tr>
      <w:tr w:rsidR="00056C4D" w:rsidRPr="00056C4D" w:rsidTr="005573A7">
        <w:trPr>
          <w:trHeight w:val="690"/>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rsidR="00056C4D" w:rsidRPr="00056C4D" w:rsidRDefault="00056C4D" w:rsidP="00056C4D">
            <w:pPr>
              <w:spacing w:after="0" w:line="240" w:lineRule="auto"/>
              <w:jc w:val="center"/>
              <w:rPr>
                <w:rFonts w:ascii="Calibri" w:eastAsia="Times New Roman" w:hAnsi="Calibri" w:cs="Times New Roman"/>
                <w:b/>
                <w:bCs/>
                <w:color w:val="000000"/>
                <w:lang w:val="es-419" w:eastAsia="es-419"/>
              </w:rPr>
            </w:pPr>
            <w:r w:rsidRPr="00056C4D">
              <w:rPr>
                <w:rFonts w:ascii="Calibri" w:eastAsia="Times New Roman" w:hAnsi="Calibri" w:cs="Times New Roman"/>
                <w:b/>
                <w:bCs/>
                <w:color w:val="000000"/>
                <w:lang w:val="es-419" w:eastAsia="es-419"/>
              </w:rPr>
              <w:t xml:space="preserve">COMPONENTE: </w:t>
            </w:r>
          </w:p>
        </w:tc>
        <w:tc>
          <w:tcPr>
            <w:tcW w:w="6489" w:type="dxa"/>
            <w:vMerge w:val="restart"/>
            <w:tcBorders>
              <w:top w:val="nil"/>
              <w:left w:val="single" w:sz="4" w:space="0" w:color="auto"/>
              <w:bottom w:val="single" w:sz="4" w:space="0" w:color="000000"/>
              <w:right w:val="single" w:sz="4" w:space="0" w:color="auto"/>
            </w:tcBorders>
            <w:shd w:val="clear" w:color="000000" w:fill="F2F2F2"/>
            <w:vAlign w:val="bottom"/>
            <w:hideMark/>
          </w:tcPr>
          <w:p w:rsidR="00056C4D" w:rsidRPr="00056C4D" w:rsidRDefault="00056C4D" w:rsidP="00056C4D">
            <w:pPr>
              <w:spacing w:after="0" w:line="240" w:lineRule="auto"/>
              <w:jc w:val="center"/>
              <w:rPr>
                <w:rFonts w:ascii="Calibri" w:eastAsia="Times New Roman" w:hAnsi="Calibri" w:cs="Times New Roman"/>
                <w:lang w:val="es-419" w:eastAsia="es-419"/>
              </w:rPr>
            </w:pPr>
            <w:r w:rsidRPr="00056C4D">
              <w:rPr>
                <w:rFonts w:ascii="Calibri" w:eastAsia="Times New Roman" w:hAnsi="Calibri" w:cs="Times New Roman"/>
                <w:lang w:val="es-419" w:eastAsia="es-419"/>
              </w:rPr>
              <w:t xml:space="preserve">Tenga en cuenta que cada Política tiene varios Componentes, los cuales a su vez, agrupan varias </w:t>
            </w:r>
            <w:r w:rsidR="00E10924" w:rsidRPr="00056C4D">
              <w:rPr>
                <w:rFonts w:ascii="Calibri" w:eastAsia="Times New Roman" w:hAnsi="Calibri" w:cs="Times New Roman"/>
                <w:lang w:val="es-419" w:eastAsia="es-419"/>
              </w:rPr>
              <w:t>Categorías</w:t>
            </w:r>
            <w:r w:rsidRPr="00056C4D">
              <w:rPr>
                <w:rFonts w:ascii="Calibri" w:eastAsia="Times New Roman" w:hAnsi="Calibri" w:cs="Times New Roman"/>
                <w:lang w:val="es-419" w:eastAsia="es-419"/>
              </w:rPr>
              <w:t xml:space="preserve">, las cuales se llevan a cabo a través de las diferentes actividades que ustedes proyectan para cumplir con la Política. En tal sentido, se </w:t>
            </w:r>
            <w:r w:rsidR="00E10924" w:rsidRPr="00056C4D">
              <w:rPr>
                <w:rFonts w:ascii="Calibri" w:eastAsia="Times New Roman" w:hAnsi="Calibri" w:cs="Times New Roman"/>
                <w:lang w:val="es-419" w:eastAsia="es-419"/>
              </w:rPr>
              <w:t>deberá</w:t>
            </w:r>
            <w:r w:rsidRPr="00056C4D">
              <w:rPr>
                <w:rFonts w:ascii="Calibri" w:eastAsia="Times New Roman" w:hAnsi="Calibri" w:cs="Times New Roman"/>
                <w:lang w:val="es-419" w:eastAsia="es-419"/>
              </w:rPr>
              <w:t xml:space="preserve"> incluir todos los componentes que aplique para cada Política, adicionando a su vez las </w:t>
            </w:r>
            <w:r w:rsidR="00E10924" w:rsidRPr="00056C4D">
              <w:rPr>
                <w:rFonts w:ascii="Calibri" w:eastAsia="Times New Roman" w:hAnsi="Calibri" w:cs="Times New Roman"/>
                <w:lang w:val="es-419" w:eastAsia="es-419"/>
              </w:rPr>
              <w:t>categorías</w:t>
            </w:r>
            <w:r w:rsidRPr="00056C4D">
              <w:rPr>
                <w:rFonts w:ascii="Calibri" w:eastAsia="Times New Roman" w:hAnsi="Calibri" w:cs="Times New Roman"/>
                <w:lang w:val="es-419" w:eastAsia="es-419"/>
              </w:rPr>
              <w:t xml:space="preserve"> que cada componente incluya, para describir de manera resumida el alcance de las actividades desarrolladas. Se recomienda ver el anexo de ejemplo para mayor comprensión. </w:t>
            </w:r>
          </w:p>
        </w:tc>
      </w:tr>
      <w:tr w:rsidR="00056C4D" w:rsidRPr="00056C4D" w:rsidTr="005573A7">
        <w:trPr>
          <w:trHeight w:val="885"/>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rsidR="00056C4D" w:rsidRPr="00056C4D" w:rsidRDefault="00056C4D" w:rsidP="00056C4D">
            <w:pPr>
              <w:spacing w:after="0" w:line="240" w:lineRule="auto"/>
              <w:jc w:val="center"/>
              <w:rPr>
                <w:rFonts w:ascii="Calibri" w:eastAsia="Times New Roman" w:hAnsi="Calibri" w:cs="Times New Roman"/>
                <w:b/>
                <w:bCs/>
                <w:color w:val="000000"/>
                <w:lang w:val="es-419" w:eastAsia="es-419"/>
              </w:rPr>
            </w:pPr>
            <w:r w:rsidRPr="00056C4D">
              <w:rPr>
                <w:rFonts w:ascii="Calibri" w:eastAsia="Times New Roman" w:hAnsi="Calibri" w:cs="Times New Roman"/>
                <w:b/>
                <w:bCs/>
                <w:color w:val="000000"/>
                <w:lang w:val="es-419" w:eastAsia="es-419"/>
              </w:rPr>
              <w:t xml:space="preserve">CATEGORIA: </w:t>
            </w:r>
          </w:p>
        </w:tc>
        <w:tc>
          <w:tcPr>
            <w:tcW w:w="6489" w:type="dxa"/>
            <w:vMerge/>
            <w:tcBorders>
              <w:top w:val="nil"/>
              <w:left w:val="single" w:sz="4" w:space="0" w:color="auto"/>
              <w:bottom w:val="single" w:sz="4" w:space="0" w:color="000000"/>
              <w:right w:val="single" w:sz="4" w:space="0" w:color="auto"/>
            </w:tcBorders>
            <w:vAlign w:val="center"/>
            <w:hideMark/>
          </w:tcPr>
          <w:p w:rsidR="00056C4D" w:rsidRPr="00056C4D" w:rsidRDefault="00056C4D" w:rsidP="00056C4D">
            <w:pPr>
              <w:spacing w:after="0" w:line="240" w:lineRule="auto"/>
              <w:rPr>
                <w:rFonts w:ascii="Calibri" w:eastAsia="Times New Roman" w:hAnsi="Calibri" w:cs="Times New Roman"/>
                <w:lang w:val="es-419" w:eastAsia="es-419"/>
              </w:rPr>
            </w:pPr>
          </w:p>
        </w:tc>
      </w:tr>
      <w:tr w:rsidR="00056C4D" w:rsidRPr="00056C4D" w:rsidTr="005573A7">
        <w:trPr>
          <w:trHeight w:val="495"/>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rsidR="00056C4D" w:rsidRPr="00056C4D" w:rsidRDefault="00056C4D" w:rsidP="00056C4D">
            <w:pPr>
              <w:spacing w:after="0" w:line="240" w:lineRule="auto"/>
              <w:jc w:val="center"/>
              <w:rPr>
                <w:rFonts w:ascii="Calibri" w:eastAsia="Times New Roman" w:hAnsi="Calibri" w:cs="Times New Roman"/>
                <w:b/>
                <w:bCs/>
                <w:color w:val="000000"/>
                <w:lang w:val="es-419" w:eastAsia="es-419"/>
              </w:rPr>
            </w:pPr>
            <w:r w:rsidRPr="00056C4D">
              <w:rPr>
                <w:rFonts w:ascii="Calibri" w:eastAsia="Times New Roman" w:hAnsi="Calibri" w:cs="Times New Roman"/>
                <w:b/>
                <w:bCs/>
                <w:color w:val="000000"/>
                <w:lang w:val="es-419" w:eastAsia="es-419"/>
              </w:rPr>
              <w:t>AVANCE DE LA CATEGORÍA:</w:t>
            </w:r>
          </w:p>
        </w:tc>
        <w:tc>
          <w:tcPr>
            <w:tcW w:w="6489" w:type="dxa"/>
            <w:vMerge/>
            <w:tcBorders>
              <w:top w:val="nil"/>
              <w:left w:val="single" w:sz="4" w:space="0" w:color="auto"/>
              <w:bottom w:val="single" w:sz="4" w:space="0" w:color="000000"/>
              <w:right w:val="single" w:sz="4" w:space="0" w:color="auto"/>
            </w:tcBorders>
            <w:vAlign w:val="center"/>
            <w:hideMark/>
          </w:tcPr>
          <w:p w:rsidR="00056C4D" w:rsidRPr="00056C4D" w:rsidRDefault="00056C4D" w:rsidP="00056C4D">
            <w:pPr>
              <w:spacing w:after="0" w:line="240" w:lineRule="auto"/>
              <w:rPr>
                <w:rFonts w:ascii="Calibri" w:eastAsia="Times New Roman" w:hAnsi="Calibri" w:cs="Times New Roman"/>
                <w:lang w:val="es-419" w:eastAsia="es-419"/>
              </w:rPr>
            </w:pPr>
          </w:p>
        </w:tc>
      </w:tr>
      <w:tr w:rsidR="00056C4D" w:rsidRPr="00056C4D" w:rsidTr="005573A7">
        <w:trPr>
          <w:trHeight w:val="99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056C4D" w:rsidRPr="00056C4D" w:rsidRDefault="00056C4D" w:rsidP="00056C4D">
            <w:pPr>
              <w:spacing w:after="0" w:line="240" w:lineRule="auto"/>
              <w:jc w:val="center"/>
              <w:rPr>
                <w:rFonts w:ascii="Calibri" w:eastAsia="Times New Roman" w:hAnsi="Calibri" w:cs="Times New Roman"/>
                <w:b/>
                <w:bCs/>
                <w:color w:val="000000"/>
                <w:lang w:val="es-419" w:eastAsia="es-419"/>
              </w:rPr>
            </w:pPr>
            <w:r w:rsidRPr="00056C4D">
              <w:rPr>
                <w:rFonts w:ascii="Calibri" w:eastAsia="Times New Roman" w:hAnsi="Calibri" w:cs="Times New Roman"/>
                <w:b/>
                <w:bCs/>
                <w:color w:val="000000"/>
                <w:lang w:val="es-419" w:eastAsia="es-419"/>
              </w:rPr>
              <w:t xml:space="preserve">AVANCE SIGNIFICATIVOS POR POLÍTICA </w:t>
            </w:r>
          </w:p>
        </w:tc>
        <w:tc>
          <w:tcPr>
            <w:tcW w:w="6489" w:type="dxa"/>
            <w:tcBorders>
              <w:top w:val="nil"/>
              <w:left w:val="nil"/>
              <w:bottom w:val="single" w:sz="4" w:space="0" w:color="auto"/>
              <w:right w:val="single" w:sz="4" w:space="0" w:color="auto"/>
            </w:tcBorders>
            <w:shd w:val="clear" w:color="auto" w:fill="auto"/>
            <w:vAlign w:val="center"/>
            <w:hideMark/>
          </w:tcPr>
          <w:p w:rsidR="00056C4D" w:rsidRPr="00056C4D" w:rsidRDefault="00056C4D" w:rsidP="00056C4D">
            <w:pPr>
              <w:spacing w:after="0" w:line="240" w:lineRule="auto"/>
              <w:jc w:val="center"/>
              <w:rPr>
                <w:rFonts w:ascii="Calibri" w:eastAsia="Times New Roman" w:hAnsi="Calibri" w:cs="Times New Roman"/>
                <w:color w:val="000000"/>
                <w:lang w:val="es-419" w:eastAsia="es-419"/>
              </w:rPr>
            </w:pPr>
            <w:r w:rsidRPr="00056C4D">
              <w:rPr>
                <w:rFonts w:ascii="Calibri" w:eastAsia="Times New Roman" w:hAnsi="Calibri" w:cs="Times New Roman"/>
                <w:color w:val="000000"/>
                <w:lang w:val="es-419" w:eastAsia="es-419"/>
              </w:rPr>
              <w:t xml:space="preserve">Describa los avances que se hayan alcanzado dentro de la implementación de la Política que estén debidamente soportado en las evidencias cargadas al OneDrive dispuesto por la Dirección de Desarrollo Organizacional. </w:t>
            </w:r>
          </w:p>
        </w:tc>
      </w:tr>
      <w:tr w:rsidR="00056C4D" w:rsidRPr="00056C4D" w:rsidTr="005573A7">
        <w:trPr>
          <w:trHeight w:val="90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056C4D" w:rsidRPr="00056C4D" w:rsidRDefault="00056C4D" w:rsidP="00056C4D">
            <w:pPr>
              <w:spacing w:after="0" w:line="240" w:lineRule="auto"/>
              <w:jc w:val="center"/>
              <w:rPr>
                <w:rFonts w:ascii="Calibri" w:eastAsia="Times New Roman" w:hAnsi="Calibri" w:cs="Times New Roman"/>
                <w:b/>
                <w:bCs/>
                <w:color w:val="000000"/>
                <w:lang w:val="es-419" w:eastAsia="es-419"/>
              </w:rPr>
            </w:pPr>
            <w:r w:rsidRPr="00056C4D">
              <w:rPr>
                <w:rFonts w:ascii="Calibri" w:eastAsia="Times New Roman" w:hAnsi="Calibri" w:cs="Times New Roman"/>
                <w:b/>
                <w:bCs/>
                <w:color w:val="000000"/>
                <w:lang w:val="es-419" w:eastAsia="es-419"/>
              </w:rPr>
              <w:t xml:space="preserve">DIFICULTADES EN LA IMPLEMENTACIÓN DE LA POLÍTICA </w:t>
            </w:r>
          </w:p>
        </w:tc>
        <w:tc>
          <w:tcPr>
            <w:tcW w:w="6489" w:type="dxa"/>
            <w:tcBorders>
              <w:top w:val="nil"/>
              <w:left w:val="nil"/>
              <w:bottom w:val="single" w:sz="4" w:space="0" w:color="auto"/>
              <w:right w:val="single" w:sz="4" w:space="0" w:color="auto"/>
            </w:tcBorders>
            <w:shd w:val="clear" w:color="auto" w:fill="auto"/>
            <w:vAlign w:val="center"/>
            <w:hideMark/>
          </w:tcPr>
          <w:p w:rsidR="00056C4D" w:rsidRPr="00056C4D" w:rsidRDefault="00E10924" w:rsidP="00056C4D">
            <w:pPr>
              <w:spacing w:after="0" w:line="240" w:lineRule="auto"/>
              <w:jc w:val="center"/>
              <w:rPr>
                <w:rFonts w:ascii="Calibri" w:eastAsia="Times New Roman" w:hAnsi="Calibri" w:cs="Times New Roman"/>
                <w:color w:val="000000"/>
                <w:lang w:val="es-419" w:eastAsia="es-419"/>
              </w:rPr>
            </w:pPr>
            <w:r w:rsidRPr="00056C4D">
              <w:rPr>
                <w:rFonts w:ascii="Calibri" w:eastAsia="Times New Roman" w:hAnsi="Calibri" w:cs="Times New Roman"/>
                <w:color w:val="000000"/>
                <w:lang w:val="es-419" w:eastAsia="es-419"/>
              </w:rPr>
              <w:t>Describa</w:t>
            </w:r>
            <w:r w:rsidR="00056C4D" w:rsidRPr="00056C4D">
              <w:rPr>
                <w:rFonts w:ascii="Calibri" w:eastAsia="Times New Roman" w:hAnsi="Calibri" w:cs="Times New Roman"/>
                <w:color w:val="000000"/>
                <w:lang w:val="es-419" w:eastAsia="es-419"/>
              </w:rPr>
              <w:t xml:space="preserve"> las </w:t>
            </w:r>
            <w:r w:rsidRPr="00056C4D">
              <w:rPr>
                <w:rFonts w:ascii="Calibri" w:eastAsia="Times New Roman" w:hAnsi="Calibri" w:cs="Times New Roman"/>
                <w:color w:val="000000"/>
                <w:lang w:val="es-419" w:eastAsia="es-419"/>
              </w:rPr>
              <w:t>dificultades</w:t>
            </w:r>
            <w:r w:rsidR="00056C4D" w:rsidRPr="00056C4D">
              <w:rPr>
                <w:rFonts w:ascii="Calibri" w:eastAsia="Times New Roman" w:hAnsi="Calibri" w:cs="Times New Roman"/>
                <w:color w:val="000000"/>
                <w:lang w:val="es-419" w:eastAsia="es-419"/>
              </w:rPr>
              <w:t xml:space="preserve"> presentadas en la implementación de la Política </w:t>
            </w:r>
          </w:p>
        </w:tc>
      </w:tr>
      <w:tr w:rsidR="00056C4D" w:rsidRPr="00056C4D" w:rsidTr="005573A7">
        <w:trPr>
          <w:trHeight w:val="300"/>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rsidR="00056C4D" w:rsidRPr="00056C4D" w:rsidRDefault="00056C4D" w:rsidP="00056C4D">
            <w:pPr>
              <w:spacing w:after="0" w:line="240" w:lineRule="auto"/>
              <w:jc w:val="center"/>
              <w:rPr>
                <w:rFonts w:ascii="Calibri" w:eastAsia="Times New Roman" w:hAnsi="Calibri" w:cs="Times New Roman"/>
                <w:b/>
                <w:bCs/>
                <w:color w:val="000000"/>
                <w:lang w:val="es-419" w:eastAsia="es-419"/>
              </w:rPr>
            </w:pPr>
            <w:r w:rsidRPr="00056C4D">
              <w:rPr>
                <w:rFonts w:ascii="Calibri" w:eastAsia="Times New Roman" w:hAnsi="Calibri" w:cs="Times New Roman"/>
                <w:b/>
                <w:bCs/>
                <w:color w:val="000000"/>
                <w:lang w:val="es-419" w:eastAsia="es-419"/>
              </w:rPr>
              <w:t>OBSERVACIONES:</w:t>
            </w:r>
          </w:p>
        </w:tc>
        <w:tc>
          <w:tcPr>
            <w:tcW w:w="6489" w:type="dxa"/>
            <w:tcBorders>
              <w:top w:val="nil"/>
              <w:left w:val="nil"/>
              <w:bottom w:val="single" w:sz="4" w:space="0" w:color="auto"/>
              <w:right w:val="single" w:sz="4" w:space="0" w:color="auto"/>
            </w:tcBorders>
            <w:shd w:val="clear" w:color="auto" w:fill="auto"/>
            <w:noWrap/>
            <w:vAlign w:val="bottom"/>
            <w:hideMark/>
          </w:tcPr>
          <w:p w:rsidR="00056C4D" w:rsidRPr="00056C4D" w:rsidRDefault="00056C4D" w:rsidP="00056C4D">
            <w:pPr>
              <w:spacing w:after="0" w:line="240" w:lineRule="auto"/>
              <w:rPr>
                <w:rFonts w:ascii="Calibri" w:eastAsia="Times New Roman" w:hAnsi="Calibri" w:cs="Times New Roman"/>
                <w:color w:val="000000"/>
                <w:lang w:val="es-419" w:eastAsia="es-419"/>
              </w:rPr>
            </w:pPr>
            <w:r w:rsidRPr="00056C4D">
              <w:rPr>
                <w:rFonts w:ascii="Calibri" w:eastAsia="Times New Roman" w:hAnsi="Calibri" w:cs="Times New Roman"/>
                <w:color w:val="000000"/>
                <w:lang w:val="es-419" w:eastAsia="es-419"/>
              </w:rPr>
              <w:t> </w:t>
            </w:r>
          </w:p>
        </w:tc>
      </w:tr>
      <w:tr w:rsidR="00056C4D" w:rsidRPr="00056C4D" w:rsidTr="005573A7">
        <w:trPr>
          <w:trHeight w:val="300"/>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rsidR="00056C4D" w:rsidRPr="00056C4D" w:rsidRDefault="00056C4D" w:rsidP="00056C4D">
            <w:pPr>
              <w:spacing w:after="0" w:line="240" w:lineRule="auto"/>
              <w:jc w:val="center"/>
              <w:rPr>
                <w:rFonts w:ascii="Calibri" w:eastAsia="Times New Roman" w:hAnsi="Calibri" w:cs="Times New Roman"/>
                <w:b/>
                <w:bCs/>
                <w:color w:val="000000"/>
                <w:lang w:val="es-419" w:eastAsia="es-419"/>
              </w:rPr>
            </w:pPr>
            <w:r w:rsidRPr="00056C4D">
              <w:rPr>
                <w:rFonts w:ascii="Calibri" w:eastAsia="Times New Roman" w:hAnsi="Calibri" w:cs="Times New Roman"/>
                <w:b/>
                <w:bCs/>
                <w:color w:val="000000"/>
                <w:lang w:val="es-419" w:eastAsia="es-419"/>
              </w:rPr>
              <w:t>ACCIONES POR MEJORAR:</w:t>
            </w:r>
          </w:p>
        </w:tc>
        <w:tc>
          <w:tcPr>
            <w:tcW w:w="6489" w:type="dxa"/>
            <w:tcBorders>
              <w:top w:val="nil"/>
              <w:left w:val="nil"/>
              <w:bottom w:val="single" w:sz="4" w:space="0" w:color="auto"/>
              <w:right w:val="single" w:sz="4" w:space="0" w:color="auto"/>
            </w:tcBorders>
            <w:shd w:val="clear" w:color="auto" w:fill="auto"/>
            <w:noWrap/>
            <w:vAlign w:val="bottom"/>
            <w:hideMark/>
          </w:tcPr>
          <w:p w:rsidR="00056C4D" w:rsidRPr="00056C4D" w:rsidRDefault="00056C4D" w:rsidP="00056C4D">
            <w:pPr>
              <w:spacing w:after="0" w:line="240" w:lineRule="auto"/>
              <w:rPr>
                <w:rFonts w:ascii="Calibri" w:eastAsia="Times New Roman" w:hAnsi="Calibri" w:cs="Times New Roman"/>
                <w:color w:val="000000"/>
                <w:lang w:val="es-419" w:eastAsia="es-419"/>
              </w:rPr>
            </w:pPr>
            <w:r w:rsidRPr="00056C4D">
              <w:rPr>
                <w:rFonts w:ascii="Calibri" w:eastAsia="Times New Roman" w:hAnsi="Calibri" w:cs="Times New Roman"/>
                <w:color w:val="000000"/>
                <w:lang w:val="es-419" w:eastAsia="es-419"/>
              </w:rPr>
              <w:t xml:space="preserve">Propuestas para mejorar la implementación de esta política </w:t>
            </w:r>
          </w:p>
        </w:tc>
      </w:tr>
      <w:tr w:rsidR="00056C4D" w:rsidRPr="00056C4D" w:rsidTr="005573A7">
        <w:trPr>
          <w:trHeight w:val="300"/>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rsidR="00056C4D" w:rsidRPr="00056C4D" w:rsidRDefault="00056C4D" w:rsidP="00056C4D">
            <w:pPr>
              <w:spacing w:after="0" w:line="240" w:lineRule="auto"/>
              <w:jc w:val="center"/>
              <w:rPr>
                <w:rFonts w:ascii="Calibri" w:eastAsia="Times New Roman" w:hAnsi="Calibri" w:cs="Times New Roman"/>
                <w:b/>
                <w:bCs/>
                <w:color w:val="000000"/>
                <w:lang w:val="es-419" w:eastAsia="es-419"/>
              </w:rPr>
            </w:pPr>
            <w:r w:rsidRPr="00056C4D">
              <w:rPr>
                <w:rFonts w:ascii="Calibri" w:eastAsia="Times New Roman" w:hAnsi="Calibri" w:cs="Times New Roman"/>
                <w:b/>
                <w:bCs/>
                <w:color w:val="000000"/>
                <w:lang w:val="es-419" w:eastAsia="es-419"/>
              </w:rPr>
              <w:t xml:space="preserve">DILIGENCIADO POR: </w:t>
            </w:r>
          </w:p>
        </w:tc>
        <w:tc>
          <w:tcPr>
            <w:tcW w:w="6489" w:type="dxa"/>
            <w:tcBorders>
              <w:top w:val="nil"/>
              <w:left w:val="nil"/>
              <w:bottom w:val="single" w:sz="4" w:space="0" w:color="auto"/>
              <w:right w:val="single" w:sz="4" w:space="0" w:color="auto"/>
            </w:tcBorders>
            <w:shd w:val="clear" w:color="auto" w:fill="auto"/>
            <w:noWrap/>
            <w:vAlign w:val="bottom"/>
            <w:hideMark/>
          </w:tcPr>
          <w:p w:rsidR="00056C4D" w:rsidRPr="00056C4D" w:rsidRDefault="00056C4D" w:rsidP="00056C4D">
            <w:pPr>
              <w:spacing w:after="0" w:line="240" w:lineRule="auto"/>
              <w:rPr>
                <w:rFonts w:ascii="Calibri" w:eastAsia="Times New Roman" w:hAnsi="Calibri" w:cs="Times New Roman"/>
                <w:color w:val="000000"/>
                <w:lang w:val="es-419" w:eastAsia="es-419"/>
              </w:rPr>
            </w:pPr>
            <w:r w:rsidRPr="00056C4D">
              <w:rPr>
                <w:rFonts w:ascii="Calibri" w:eastAsia="Times New Roman" w:hAnsi="Calibri" w:cs="Times New Roman"/>
                <w:color w:val="000000"/>
                <w:lang w:val="es-419" w:eastAsia="es-419"/>
              </w:rPr>
              <w:t xml:space="preserve">Nombre y cargo de quien diligencia la ficha </w:t>
            </w:r>
          </w:p>
        </w:tc>
      </w:tr>
      <w:tr w:rsidR="00056C4D" w:rsidRPr="00056C4D" w:rsidTr="005573A7">
        <w:trPr>
          <w:trHeight w:val="300"/>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rsidR="00056C4D" w:rsidRPr="00056C4D" w:rsidRDefault="00056C4D" w:rsidP="00056C4D">
            <w:pPr>
              <w:spacing w:after="0" w:line="240" w:lineRule="auto"/>
              <w:jc w:val="center"/>
              <w:rPr>
                <w:rFonts w:ascii="Calibri" w:eastAsia="Times New Roman" w:hAnsi="Calibri" w:cs="Times New Roman"/>
                <w:b/>
                <w:bCs/>
                <w:color w:val="000000"/>
                <w:lang w:val="es-419" w:eastAsia="es-419"/>
              </w:rPr>
            </w:pPr>
            <w:r w:rsidRPr="00056C4D">
              <w:rPr>
                <w:rFonts w:ascii="Calibri" w:eastAsia="Times New Roman" w:hAnsi="Calibri" w:cs="Times New Roman"/>
                <w:b/>
                <w:bCs/>
                <w:color w:val="000000"/>
                <w:lang w:val="es-419" w:eastAsia="es-419"/>
              </w:rPr>
              <w:t xml:space="preserve">LIDER DE LA POLÍTICA: </w:t>
            </w:r>
          </w:p>
        </w:tc>
        <w:tc>
          <w:tcPr>
            <w:tcW w:w="6489" w:type="dxa"/>
            <w:tcBorders>
              <w:top w:val="nil"/>
              <w:left w:val="nil"/>
              <w:bottom w:val="single" w:sz="4" w:space="0" w:color="auto"/>
              <w:right w:val="single" w:sz="4" w:space="0" w:color="auto"/>
            </w:tcBorders>
            <w:shd w:val="clear" w:color="auto" w:fill="auto"/>
            <w:noWrap/>
            <w:vAlign w:val="bottom"/>
            <w:hideMark/>
          </w:tcPr>
          <w:p w:rsidR="00056C4D" w:rsidRPr="00056C4D" w:rsidRDefault="00056C4D" w:rsidP="00056C4D">
            <w:pPr>
              <w:spacing w:after="0" w:line="240" w:lineRule="auto"/>
              <w:rPr>
                <w:rFonts w:ascii="Calibri" w:eastAsia="Times New Roman" w:hAnsi="Calibri" w:cs="Times New Roman"/>
                <w:color w:val="000000"/>
                <w:lang w:val="es-419" w:eastAsia="es-419"/>
              </w:rPr>
            </w:pPr>
            <w:r w:rsidRPr="00056C4D">
              <w:rPr>
                <w:rFonts w:ascii="Calibri" w:eastAsia="Times New Roman" w:hAnsi="Calibri" w:cs="Times New Roman"/>
                <w:color w:val="000000"/>
                <w:lang w:val="es-419" w:eastAsia="es-419"/>
              </w:rPr>
              <w:t xml:space="preserve">Nombre y cargo del líder de la </w:t>
            </w:r>
            <w:r w:rsidR="00E10924" w:rsidRPr="00056C4D">
              <w:rPr>
                <w:rFonts w:ascii="Calibri" w:eastAsia="Times New Roman" w:hAnsi="Calibri" w:cs="Times New Roman"/>
                <w:color w:val="000000"/>
                <w:lang w:val="es-419" w:eastAsia="es-419"/>
              </w:rPr>
              <w:t>Política</w:t>
            </w:r>
            <w:r w:rsidRPr="00056C4D">
              <w:rPr>
                <w:rFonts w:ascii="Calibri" w:eastAsia="Times New Roman" w:hAnsi="Calibri" w:cs="Times New Roman"/>
                <w:color w:val="000000"/>
                <w:lang w:val="es-419" w:eastAsia="es-419"/>
              </w:rPr>
              <w:t xml:space="preserve"> </w:t>
            </w:r>
          </w:p>
        </w:tc>
      </w:tr>
    </w:tbl>
    <w:p w:rsidR="00EA4A86" w:rsidRDefault="00EA4A86"/>
    <w:sectPr w:rsidR="00EA4A86">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4B4" w:rsidRDefault="005A74B4" w:rsidP="00056C4D">
      <w:pPr>
        <w:spacing w:after="0" w:line="240" w:lineRule="auto"/>
      </w:pPr>
      <w:r>
        <w:separator/>
      </w:r>
    </w:p>
  </w:endnote>
  <w:endnote w:type="continuationSeparator" w:id="0">
    <w:p w:rsidR="005A74B4" w:rsidRDefault="005A74B4" w:rsidP="0005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916" w:rsidRDefault="003F691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916" w:rsidRDefault="003F691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916" w:rsidRDefault="003F69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4B4" w:rsidRDefault="005A74B4" w:rsidP="00056C4D">
      <w:pPr>
        <w:spacing w:after="0" w:line="240" w:lineRule="auto"/>
      </w:pPr>
      <w:r>
        <w:separator/>
      </w:r>
    </w:p>
  </w:footnote>
  <w:footnote w:type="continuationSeparator" w:id="0">
    <w:p w:rsidR="005A74B4" w:rsidRDefault="005A74B4" w:rsidP="00056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916" w:rsidRDefault="003F69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7"/>
      <w:gridCol w:w="1717"/>
      <w:gridCol w:w="3384"/>
      <w:gridCol w:w="473"/>
      <w:gridCol w:w="2656"/>
    </w:tblGrid>
    <w:tr w:rsidR="00056C4D" w:rsidRPr="00483E5A" w:rsidTr="005573A7">
      <w:trPr>
        <w:trHeight w:val="702"/>
      </w:trPr>
      <w:tc>
        <w:tcPr>
          <w:tcW w:w="1977" w:type="dxa"/>
          <w:vMerge w:val="restart"/>
        </w:tcPr>
        <w:p w:rsidR="00056C4D" w:rsidRPr="00075CCF" w:rsidRDefault="00056C4D" w:rsidP="00056C4D">
          <w:pPr>
            <w:pStyle w:val="Normal0"/>
            <w:jc w:val="center"/>
            <w:rPr>
              <w:rFonts w:ascii="Times New Roman" w:eastAsia="Times New Roman" w:hAnsi="Times New Roman" w:cs="Times New Roman"/>
              <w:lang w:val="es-CO"/>
            </w:rPr>
          </w:pPr>
          <w:r w:rsidRPr="006E4CA0">
            <w:rPr>
              <w:rFonts w:ascii="Times New Roman" w:eastAsia="Times New Roman" w:hAnsi="Times New Roman" w:cs="Times New Roman"/>
              <w:noProof/>
              <w:lang w:val="es-419" w:eastAsia="es-419"/>
            </w:rPr>
            <w:drawing>
              <wp:anchor distT="0" distB="0" distL="114300" distR="114300" simplePos="0" relativeHeight="251659264" behindDoc="1" locked="0" layoutInCell="1" allowOverlap="1" wp14:anchorId="48634440" wp14:editId="233E28D6">
                <wp:simplePos x="0" y="0"/>
                <wp:positionH relativeFrom="column">
                  <wp:posOffset>152718</wp:posOffset>
                </wp:positionH>
                <wp:positionV relativeFrom="paragraph">
                  <wp:posOffset>48895</wp:posOffset>
                </wp:positionV>
                <wp:extent cx="781616" cy="1076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728" cy="108198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574" w:type="dxa"/>
          <w:gridSpan w:val="3"/>
        </w:tcPr>
        <w:p w:rsidR="00056C4D" w:rsidRPr="00056C4D" w:rsidRDefault="00056C4D" w:rsidP="00056C4D">
          <w:pPr>
            <w:pStyle w:val="Normal0"/>
            <w:spacing w:before="76" w:line="235" w:lineRule="auto"/>
            <w:ind w:left="607" w:right="588"/>
            <w:jc w:val="center"/>
            <w:rPr>
              <w:rFonts w:eastAsia="Arial" w:cs="Arial"/>
              <w:b/>
              <w:bCs/>
              <w:sz w:val="24"/>
              <w:szCs w:val="24"/>
              <w:lang w:val="es-419"/>
            </w:rPr>
          </w:pPr>
          <w:r>
            <w:rPr>
              <w:rFonts w:eastAsia="Arial" w:cs="Arial"/>
              <w:b/>
              <w:bCs/>
              <w:sz w:val="24"/>
              <w:szCs w:val="24"/>
              <w:lang w:val="es-CO"/>
            </w:rPr>
            <w:t xml:space="preserve">FORMATO </w:t>
          </w:r>
          <w:r>
            <w:rPr>
              <w:rFonts w:eastAsia="Arial" w:cs="Arial"/>
              <w:b/>
              <w:bCs/>
              <w:sz w:val="24"/>
              <w:szCs w:val="24"/>
              <w:lang w:val="es-419"/>
            </w:rPr>
            <w:t>PARA PRESENTACION DE INFORMES DE AVANCES DE LAS POLITICAS DE GESTION Y DESEMPEÑO INSTITUCIONAL</w:t>
          </w:r>
        </w:p>
      </w:tc>
      <w:tc>
        <w:tcPr>
          <w:tcW w:w="2656" w:type="dxa"/>
        </w:tcPr>
        <w:p w:rsidR="00056C4D" w:rsidRPr="00C873D9" w:rsidRDefault="003F6916" w:rsidP="003F6916">
          <w:pPr>
            <w:pStyle w:val="Normal0"/>
            <w:spacing w:before="146"/>
            <w:ind w:left="68" w:right="315"/>
            <w:rPr>
              <w:rFonts w:eastAsia="Arial" w:cs="Arial"/>
              <w:b/>
              <w:lang w:val="es-CO"/>
            </w:rPr>
          </w:pPr>
          <w:r>
            <w:rPr>
              <w:rFonts w:eastAsia="Arial" w:cs="Arial"/>
              <w:b/>
              <w:lang w:val="es-CO"/>
            </w:rPr>
            <w:t>Código:</w:t>
          </w:r>
          <w:r w:rsidR="00056C4D">
            <w:rPr>
              <w:rFonts w:eastAsia="Arial" w:cs="Arial"/>
              <w:b/>
              <w:lang w:val="es-CO"/>
            </w:rPr>
            <w:t xml:space="preserve"> FO-DE-</w:t>
          </w:r>
          <w:r>
            <w:rPr>
              <w:rFonts w:eastAsia="Arial" w:cs="Arial"/>
              <w:b/>
              <w:lang w:val="es-419"/>
            </w:rPr>
            <w:t>049</w:t>
          </w:r>
          <w:bookmarkStart w:id="0" w:name="_GoBack"/>
          <w:bookmarkEnd w:id="0"/>
        </w:p>
      </w:tc>
    </w:tr>
    <w:tr w:rsidR="00056C4D" w:rsidRPr="00483E5A" w:rsidTr="005573A7">
      <w:trPr>
        <w:trHeight w:val="266"/>
      </w:trPr>
      <w:tc>
        <w:tcPr>
          <w:tcW w:w="1977" w:type="dxa"/>
          <w:vMerge/>
        </w:tcPr>
        <w:p w:rsidR="00056C4D" w:rsidRPr="00075CCF" w:rsidRDefault="00056C4D" w:rsidP="00056C4D">
          <w:pPr>
            <w:pStyle w:val="Normal0"/>
            <w:pBdr>
              <w:top w:val="nil"/>
              <w:left w:val="nil"/>
              <w:bottom w:val="nil"/>
              <w:right w:val="nil"/>
              <w:between w:val="nil"/>
            </w:pBdr>
            <w:spacing w:line="276" w:lineRule="auto"/>
            <w:rPr>
              <w:rFonts w:eastAsia="Arial" w:cs="Arial"/>
              <w:b/>
              <w:lang w:val="es-CO"/>
            </w:rPr>
          </w:pPr>
        </w:p>
      </w:tc>
      <w:tc>
        <w:tcPr>
          <w:tcW w:w="5574" w:type="dxa"/>
          <w:gridSpan w:val="3"/>
          <w:vMerge w:val="restart"/>
        </w:tcPr>
        <w:p w:rsidR="00056C4D" w:rsidRPr="00075CCF" w:rsidRDefault="00056C4D" w:rsidP="00056C4D">
          <w:pPr>
            <w:pStyle w:val="Normal0"/>
            <w:spacing w:before="135"/>
            <w:jc w:val="center"/>
            <w:rPr>
              <w:rFonts w:eastAsia="Arial" w:cs="Arial"/>
              <w:b/>
              <w:sz w:val="24"/>
              <w:szCs w:val="24"/>
              <w:lang w:val="es-CO"/>
            </w:rPr>
          </w:pPr>
          <w:r>
            <w:rPr>
              <w:rFonts w:eastAsia="Arial" w:cs="Arial"/>
              <w:b/>
              <w:sz w:val="24"/>
              <w:szCs w:val="24"/>
              <w:lang w:val="es-CO"/>
            </w:rPr>
            <w:t>DIRECCIONAMIENTO ESTRATEGICO</w:t>
          </w:r>
        </w:p>
      </w:tc>
      <w:tc>
        <w:tcPr>
          <w:tcW w:w="2656" w:type="dxa"/>
        </w:tcPr>
        <w:p w:rsidR="00056C4D" w:rsidRPr="00075CCF" w:rsidRDefault="00056C4D" w:rsidP="00056C4D">
          <w:pPr>
            <w:pStyle w:val="Normal0"/>
            <w:spacing w:line="246" w:lineRule="auto"/>
            <w:ind w:left="68"/>
            <w:rPr>
              <w:rFonts w:eastAsia="Arial" w:cs="Arial"/>
              <w:b/>
              <w:lang w:val="es-CO"/>
            </w:rPr>
          </w:pPr>
          <w:r w:rsidRPr="00075CCF">
            <w:rPr>
              <w:rFonts w:eastAsia="Arial" w:cs="Arial"/>
              <w:b/>
              <w:lang w:val="es-CO"/>
            </w:rPr>
            <w:t xml:space="preserve">Versión: </w:t>
          </w:r>
          <w:r>
            <w:rPr>
              <w:rFonts w:eastAsia="Arial" w:cs="Arial"/>
              <w:b/>
              <w:lang w:val="es-CO"/>
            </w:rPr>
            <w:t>1</w:t>
          </w:r>
        </w:p>
      </w:tc>
    </w:tr>
    <w:tr w:rsidR="00056C4D" w:rsidRPr="00483E5A" w:rsidTr="005573A7">
      <w:trPr>
        <w:trHeight w:val="226"/>
      </w:trPr>
      <w:tc>
        <w:tcPr>
          <w:tcW w:w="1977" w:type="dxa"/>
          <w:vMerge/>
        </w:tcPr>
        <w:p w:rsidR="00056C4D" w:rsidRPr="00075CCF" w:rsidRDefault="00056C4D" w:rsidP="00056C4D">
          <w:pPr>
            <w:pStyle w:val="Normal0"/>
            <w:pBdr>
              <w:top w:val="nil"/>
              <w:left w:val="nil"/>
              <w:bottom w:val="nil"/>
              <w:right w:val="nil"/>
              <w:between w:val="nil"/>
            </w:pBdr>
            <w:spacing w:line="276" w:lineRule="auto"/>
            <w:rPr>
              <w:rFonts w:eastAsia="Arial" w:cs="Arial"/>
              <w:b/>
              <w:lang w:val="es-CO"/>
            </w:rPr>
          </w:pPr>
        </w:p>
      </w:tc>
      <w:tc>
        <w:tcPr>
          <w:tcW w:w="5574" w:type="dxa"/>
          <w:gridSpan w:val="3"/>
          <w:vMerge/>
        </w:tcPr>
        <w:p w:rsidR="00056C4D" w:rsidRPr="00075CCF" w:rsidRDefault="00056C4D" w:rsidP="00056C4D">
          <w:pPr>
            <w:pStyle w:val="Normal0"/>
            <w:pBdr>
              <w:top w:val="nil"/>
              <w:left w:val="nil"/>
              <w:bottom w:val="nil"/>
              <w:right w:val="nil"/>
              <w:between w:val="nil"/>
            </w:pBdr>
            <w:spacing w:line="276" w:lineRule="auto"/>
            <w:rPr>
              <w:rFonts w:eastAsia="Arial" w:cs="Arial"/>
              <w:b/>
              <w:lang w:val="es-CO"/>
            </w:rPr>
          </w:pPr>
        </w:p>
      </w:tc>
      <w:tc>
        <w:tcPr>
          <w:tcW w:w="2656" w:type="dxa"/>
        </w:tcPr>
        <w:p w:rsidR="00056C4D" w:rsidRDefault="00056C4D" w:rsidP="00056C4D">
          <w:pPr>
            <w:pStyle w:val="Normal0"/>
            <w:spacing w:line="249" w:lineRule="auto"/>
            <w:ind w:left="68"/>
            <w:rPr>
              <w:rFonts w:eastAsia="Arial" w:cs="Arial"/>
              <w:b/>
              <w:lang w:val="es-CO"/>
            </w:rPr>
          </w:pPr>
          <w:r w:rsidRPr="00075CCF">
            <w:rPr>
              <w:rFonts w:eastAsia="Arial" w:cs="Arial"/>
              <w:b/>
              <w:lang w:val="es-CO"/>
            </w:rPr>
            <w:t>Fecha de aprobación:</w:t>
          </w:r>
          <w:r>
            <w:rPr>
              <w:rFonts w:eastAsia="Arial" w:cs="Arial"/>
              <w:b/>
              <w:lang w:val="es-CO"/>
            </w:rPr>
            <w:t xml:space="preserve"> </w:t>
          </w:r>
        </w:p>
        <w:p w:rsidR="00056C4D" w:rsidRPr="003F6916" w:rsidRDefault="003F6916" w:rsidP="00056C4D">
          <w:pPr>
            <w:pStyle w:val="Normal0"/>
            <w:spacing w:line="249" w:lineRule="auto"/>
            <w:ind w:left="68"/>
            <w:rPr>
              <w:rFonts w:eastAsia="Arial" w:cs="Arial"/>
              <w:b/>
              <w:lang w:val="es-419"/>
            </w:rPr>
          </w:pPr>
          <w:r>
            <w:rPr>
              <w:rFonts w:eastAsia="Arial" w:cs="Arial"/>
              <w:b/>
              <w:lang w:val="es-419"/>
            </w:rPr>
            <w:t>14/04/23</w:t>
          </w:r>
        </w:p>
      </w:tc>
    </w:tr>
    <w:tr w:rsidR="00056C4D" w:rsidRPr="00483E5A" w:rsidTr="005573A7">
      <w:trPr>
        <w:trHeight w:val="226"/>
      </w:trPr>
      <w:tc>
        <w:tcPr>
          <w:tcW w:w="1977" w:type="dxa"/>
          <w:vMerge/>
        </w:tcPr>
        <w:p w:rsidR="00056C4D" w:rsidRPr="003D4D99" w:rsidRDefault="00056C4D" w:rsidP="00056C4D">
          <w:pPr>
            <w:pStyle w:val="Normal0"/>
            <w:pBdr>
              <w:top w:val="nil"/>
              <w:left w:val="nil"/>
              <w:bottom w:val="nil"/>
              <w:right w:val="nil"/>
              <w:between w:val="nil"/>
            </w:pBdr>
            <w:spacing w:line="276" w:lineRule="auto"/>
            <w:rPr>
              <w:rFonts w:eastAsia="Arial" w:cs="Arial"/>
              <w:b/>
              <w:lang w:val="es-CO"/>
            </w:rPr>
          </w:pPr>
        </w:p>
      </w:tc>
      <w:tc>
        <w:tcPr>
          <w:tcW w:w="5574" w:type="dxa"/>
          <w:gridSpan w:val="3"/>
          <w:vMerge/>
        </w:tcPr>
        <w:p w:rsidR="00056C4D" w:rsidRPr="003D4D99" w:rsidRDefault="00056C4D" w:rsidP="00056C4D">
          <w:pPr>
            <w:pStyle w:val="Normal0"/>
            <w:pBdr>
              <w:top w:val="nil"/>
              <w:left w:val="nil"/>
              <w:bottom w:val="nil"/>
              <w:right w:val="nil"/>
              <w:between w:val="nil"/>
            </w:pBdr>
            <w:spacing w:line="276" w:lineRule="auto"/>
            <w:rPr>
              <w:rFonts w:eastAsia="Arial" w:cs="Arial"/>
              <w:b/>
              <w:lang w:val="es-CO"/>
            </w:rPr>
          </w:pPr>
        </w:p>
      </w:tc>
      <w:tc>
        <w:tcPr>
          <w:tcW w:w="2656" w:type="dxa"/>
        </w:tcPr>
        <w:p w:rsidR="00056C4D" w:rsidRPr="003D4D99" w:rsidDel="00021A29" w:rsidRDefault="00056C4D" w:rsidP="00056C4D">
          <w:pPr>
            <w:pStyle w:val="Normal0"/>
            <w:spacing w:line="249" w:lineRule="auto"/>
            <w:ind w:left="68"/>
            <w:rPr>
              <w:rFonts w:eastAsia="Arial" w:cs="Arial"/>
              <w:bCs/>
              <w:lang w:val="es-CO"/>
            </w:rPr>
          </w:pPr>
          <w:r w:rsidRPr="00021A29">
            <w:rPr>
              <w:rFonts w:eastAsia="Arial" w:cs="Arial"/>
              <w:b/>
            </w:rPr>
            <w:t xml:space="preserve">Página </w:t>
          </w:r>
          <w:r w:rsidRPr="00021A29">
            <w:rPr>
              <w:rFonts w:eastAsia="Arial" w:cs="Arial"/>
              <w:b/>
              <w:bCs/>
              <w:lang w:val="es-CO"/>
            </w:rPr>
            <w:fldChar w:fldCharType="begin"/>
          </w:r>
          <w:r w:rsidRPr="00021A29">
            <w:rPr>
              <w:rFonts w:eastAsia="Arial" w:cs="Arial"/>
              <w:b/>
              <w:bCs/>
              <w:lang w:val="es-CO"/>
            </w:rPr>
            <w:instrText>PAGE  \* Arabic  \* MERGEFORMAT</w:instrText>
          </w:r>
          <w:r w:rsidRPr="00021A29">
            <w:rPr>
              <w:rFonts w:eastAsia="Arial" w:cs="Arial"/>
              <w:b/>
              <w:bCs/>
              <w:lang w:val="es-CO"/>
            </w:rPr>
            <w:fldChar w:fldCharType="separate"/>
          </w:r>
          <w:r w:rsidR="003F6916" w:rsidRPr="003F6916">
            <w:rPr>
              <w:rFonts w:eastAsia="Arial" w:cs="Arial"/>
              <w:b/>
              <w:bCs/>
              <w:noProof/>
            </w:rPr>
            <w:t>1</w:t>
          </w:r>
          <w:r w:rsidRPr="00021A29">
            <w:rPr>
              <w:rFonts w:eastAsia="Arial" w:cs="Arial"/>
              <w:b/>
              <w:bCs/>
              <w:lang w:val="es-CO"/>
            </w:rPr>
            <w:fldChar w:fldCharType="end"/>
          </w:r>
          <w:r w:rsidRPr="00021A29">
            <w:rPr>
              <w:rFonts w:eastAsia="Arial" w:cs="Arial"/>
              <w:b/>
            </w:rPr>
            <w:t xml:space="preserve"> de </w:t>
          </w:r>
          <w:r w:rsidRPr="00021A29">
            <w:rPr>
              <w:rFonts w:eastAsia="Arial" w:cs="Arial"/>
              <w:b/>
              <w:bCs/>
              <w:lang w:val="es-CO"/>
            </w:rPr>
            <w:fldChar w:fldCharType="begin"/>
          </w:r>
          <w:r w:rsidRPr="00021A29">
            <w:rPr>
              <w:rFonts w:eastAsia="Arial" w:cs="Arial"/>
              <w:b/>
              <w:bCs/>
              <w:lang w:val="es-CO"/>
            </w:rPr>
            <w:instrText>NUMPAGES  \* Arabic  \* MERGEFORMAT</w:instrText>
          </w:r>
          <w:r w:rsidRPr="00021A29">
            <w:rPr>
              <w:rFonts w:eastAsia="Arial" w:cs="Arial"/>
              <w:b/>
              <w:bCs/>
              <w:lang w:val="es-CO"/>
            </w:rPr>
            <w:fldChar w:fldCharType="separate"/>
          </w:r>
          <w:r w:rsidR="003F6916" w:rsidRPr="003F6916">
            <w:rPr>
              <w:rFonts w:eastAsia="Arial" w:cs="Arial"/>
              <w:b/>
              <w:bCs/>
              <w:noProof/>
            </w:rPr>
            <w:t>1</w:t>
          </w:r>
          <w:r w:rsidRPr="00021A29">
            <w:rPr>
              <w:rFonts w:eastAsia="Arial" w:cs="Arial"/>
              <w:b/>
              <w:bCs/>
              <w:lang w:val="es-CO"/>
            </w:rPr>
            <w:fldChar w:fldCharType="end"/>
          </w:r>
        </w:p>
      </w:tc>
    </w:tr>
    <w:tr w:rsidR="00056C4D" w:rsidRPr="00483E5A" w:rsidTr="005573A7">
      <w:trPr>
        <w:trHeight w:val="482"/>
      </w:trPr>
      <w:tc>
        <w:tcPr>
          <w:tcW w:w="3694" w:type="dxa"/>
          <w:gridSpan w:val="2"/>
          <w:vAlign w:val="center"/>
        </w:tcPr>
        <w:p w:rsidR="00056C4D" w:rsidRPr="00056C4D" w:rsidRDefault="00056C4D" w:rsidP="00056C4D">
          <w:pPr>
            <w:pStyle w:val="Normal0"/>
            <w:spacing w:line="256" w:lineRule="auto"/>
            <w:ind w:left="69"/>
            <w:jc w:val="center"/>
            <w:rPr>
              <w:lang w:val="es-419"/>
            </w:rPr>
          </w:pPr>
          <w:r>
            <w:rPr>
              <w:rFonts w:eastAsia="Arial" w:cs="Arial"/>
              <w:b/>
              <w:lang w:val="es-CO"/>
            </w:rPr>
            <w:t>Elaboró:</w:t>
          </w:r>
          <w:r w:rsidRPr="00075CCF">
            <w:rPr>
              <w:rFonts w:eastAsia="Arial" w:cs="Arial"/>
              <w:b/>
              <w:lang w:val="es-CO"/>
            </w:rPr>
            <w:t xml:space="preserve"> </w:t>
          </w:r>
          <w:r>
            <w:rPr>
              <w:lang w:val="es-419"/>
            </w:rPr>
            <w:t>Directora de Desarrollo Organizacional</w:t>
          </w:r>
        </w:p>
      </w:tc>
      <w:tc>
        <w:tcPr>
          <w:tcW w:w="3384" w:type="dxa"/>
          <w:vAlign w:val="center"/>
        </w:tcPr>
        <w:p w:rsidR="00056C4D" w:rsidRPr="00A6318C" w:rsidRDefault="00056C4D" w:rsidP="00056C4D">
          <w:pPr>
            <w:pStyle w:val="Normal0"/>
            <w:spacing w:line="256" w:lineRule="auto"/>
            <w:ind w:left="69"/>
            <w:jc w:val="center"/>
            <w:rPr>
              <w:rFonts w:eastAsia="Arial" w:cs="Arial"/>
              <w:b/>
              <w:lang w:val="es-CO"/>
            </w:rPr>
          </w:pPr>
          <w:r w:rsidRPr="00075CCF">
            <w:rPr>
              <w:rFonts w:eastAsia="Arial" w:cs="Arial"/>
              <w:b/>
              <w:lang w:val="es-CO"/>
            </w:rPr>
            <w:t>Revisó:</w:t>
          </w:r>
          <w:r>
            <w:rPr>
              <w:rFonts w:eastAsia="Arial" w:cs="Arial"/>
              <w:b/>
              <w:lang w:val="es-CO"/>
            </w:rPr>
            <w:t xml:space="preserve"> </w:t>
          </w:r>
          <w:r>
            <w:rPr>
              <w:lang w:val="es-419"/>
            </w:rPr>
            <w:t>Directora de Desarrollo Organizacional</w:t>
          </w:r>
        </w:p>
      </w:tc>
      <w:tc>
        <w:tcPr>
          <w:tcW w:w="3129" w:type="dxa"/>
          <w:gridSpan w:val="2"/>
          <w:vAlign w:val="center"/>
        </w:tcPr>
        <w:p w:rsidR="00056C4D" w:rsidRPr="00075CCF" w:rsidRDefault="00056C4D" w:rsidP="00056C4D">
          <w:pPr>
            <w:pStyle w:val="Normal0"/>
            <w:tabs>
              <w:tab w:val="left" w:pos="1244"/>
              <w:tab w:val="left" w:pos="2265"/>
            </w:tabs>
            <w:spacing w:line="256" w:lineRule="auto"/>
            <w:ind w:left="68" w:right="189"/>
            <w:jc w:val="center"/>
            <w:rPr>
              <w:lang w:val="es-CO"/>
            </w:rPr>
          </w:pPr>
          <w:r w:rsidRPr="00075CCF">
            <w:rPr>
              <w:rFonts w:eastAsia="Arial" w:cs="Arial"/>
              <w:b/>
              <w:lang w:val="es-CO"/>
            </w:rPr>
            <w:t>Aprobó:</w:t>
          </w:r>
          <w:r w:rsidRPr="00075CCF">
            <w:rPr>
              <w:rFonts w:eastAsia="Arial" w:cs="Arial"/>
              <w:b/>
              <w:lang w:val="es-CO"/>
            </w:rPr>
            <w:tab/>
          </w:r>
          <w:r w:rsidRPr="632038CD">
            <w:rPr>
              <w:rFonts w:eastAsia="Arial" w:cs="Arial"/>
            </w:rPr>
            <w:t>Comité Técnico de Calidad</w:t>
          </w:r>
        </w:p>
      </w:tc>
    </w:tr>
  </w:tbl>
  <w:p w:rsidR="00056C4D" w:rsidRDefault="00056C4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916" w:rsidRDefault="003F691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4D"/>
    <w:rsid w:val="0001459C"/>
    <w:rsid w:val="00056C4D"/>
    <w:rsid w:val="003F6916"/>
    <w:rsid w:val="005573A7"/>
    <w:rsid w:val="005A74B4"/>
    <w:rsid w:val="00E10924"/>
    <w:rsid w:val="00EA4A8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CAE6C9-F68F-4EC0-BBF3-4027AE6F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6C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6C4D"/>
    <w:rPr>
      <w:lang w:val="es-CO"/>
    </w:rPr>
  </w:style>
  <w:style w:type="paragraph" w:styleId="Piedepgina">
    <w:name w:val="footer"/>
    <w:basedOn w:val="Normal"/>
    <w:link w:val="PiedepginaCar"/>
    <w:uiPriority w:val="99"/>
    <w:unhideWhenUsed/>
    <w:rsid w:val="00056C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6C4D"/>
    <w:rPr>
      <w:lang w:val="es-CO"/>
    </w:rPr>
  </w:style>
  <w:style w:type="paragraph" w:customStyle="1" w:styleId="Normal0">
    <w:name w:val="Normal0"/>
    <w:qFormat/>
    <w:rsid w:val="00056C4D"/>
    <w:pPr>
      <w:widowControl w:val="0"/>
      <w:autoSpaceDE w:val="0"/>
      <w:autoSpaceDN w:val="0"/>
      <w:spacing w:after="0" w:line="240" w:lineRule="auto"/>
      <w:jc w:val="both"/>
    </w:pPr>
    <w:rPr>
      <w:rFonts w:ascii="Arial" w:eastAsia="Arial MT" w:hAnsi="Arial" w:cs="Arial MT"/>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88375">
      <w:bodyDiv w:val="1"/>
      <w:marLeft w:val="0"/>
      <w:marRight w:val="0"/>
      <w:marTop w:val="0"/>
      <w:marBottom w:val="0"/>
      <w:divBdr>
        <w:top w:val="none" w:sz="0" w:space="0" w:color="auto"/>
        <w:left w:val="none" w:sz="0" w:space="0" w:color="auto"/>
        <w:bottom w:val="none" w:sz="0" w:space="0" w:color="auto"/>
        <w:right w:val="none" w:sz="0" w:space="0" w:color="auto"/>
      </w:divBdr>
    </w:div>
    <w:div w:id="1331257440">
      <w:bodyDiv w:val="1"/>
      <w:marLeft w:val="0"/>
      <w:marRight w:val="0"/>
      <w:marTop w:val="0"/>
      <w:marBottom w:val="0"/>
      <w:divBdr>
        <w:top w:val="none" w:sz="0" w:space="0" w:color="auto"/>
        <w:left w:val="none" w:sz="0" w:space="0" w:color="auto"/>
        <w:bottom w:val="none" w:sz="0" w:space="0" w:color="auto"/>
        <w:right w:val="none" w:sz="0" w:space="0" w:color="auto"/>
      </w:divBdr>
    </w:div>
    <w:div w:id="1579711510">
      <w:bodyDiv w:val="1"/>
      <w:marLeft w:val="0"/>
      <w:marRight w:val="0"/>
      <w:marTop w:val="0"/>
      <w:marBottom w:val="0"/>
      <w:divBdr>
        <w:top w:val="none" w:sz="0" w:space="0" w:color="auto"/>
        <w:left w:val="none" w:sz="0" w:space="0" w:color="auto"/>
        <w:bottom w:val="none" w:sz="0" w:space="0" w:color="auto"/>
        <w:right w:val="none" w:sz="0" w:space="0" w:color="auto"/>
      </w:divBdr>
    </w:div>
    <w:div w:id="188752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1845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Aydee Huertas Valencia</dc:creator>
  <cp:keywords/>
  <dc:description/>
  <cp:lastModifiedBy>Dora Aydee Huertas Valencia</cp:lastModifiedBy>
  <cp:revision>2</cp:revision>
  <dcterms:created xsi:type="dcterms:W3CDTF">2023-04-14T17:19:00Z</dcterms:created>
  <dcterms:modified xsi:type="dcterms:W3CDTF">2023-04-14T17:19:00Z</dcterms:modified>
</cp:coreProperties>
</file>