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751EB" w14:textId="77777777" w:rsidR="00DA4F9C" w:rsidRDefault="00DA4F9C" w:rsidP="00DA4F9C">
      <w:pPr>
        <w:jc w:val="both"/>
        <w:rPr>
          <w:rFonts w:ascii="Arial" w:hAnsi="Arial" w:cs="Arial"/>
          <w:sz w:val="18"/>
          <w:szCs w:val="18"/>
          <w:lang w:val="es-CO" w:eastAsia="en-US"/>
        </w:rPr>
      </w:pPr>
      <w:r>
        <w:rPr>
          <w:rFonts w:ascii="Arial" w:hAnsi="Arial" w:cs="Arial"/>
          <w:sz w:val="18"/>
          <w:szCs w:val="18"/>
        </w:rPr>
        <w:t>"Señor Ciudadano, autoriza a la Gobernación de Cundinamarca a utilizar sus datos personales para fines informativos exclusivamente en cumplimiento de la misión de la entidad, de conformidad con las disposiciones de la Ley 1581 de 2012, ley de protección de datos y el Decreto 1377 de 2013 que la reglamenta parcialmente. Así́ mismo, si desea ejercer sus derechos de conocer, actualizar, rectificar o suprimir sus datos, lo puede solicitar a través del correo electrónico  </w:t>
      </w:r>
      <w:hyperlink r:id="rId8" w:history="1">
        <w:r>
          <w:rPr>
            <w:rStyle w:val="Hipervnculo"/>
            <w:rFonts w:ascii="Arial" w:hAnsi="Arial" w:cs="Arial"/>
            <w:sz w:val="18"/>
            <w:szCs w:val="18"/>
          </w:rPr>
          <w:t>habeasdata@saludpública.gov.co</w:t>
        </w:r>
      </w:hyperlink>
      <w:r>
        <w:rPr>
          <w:rFonts w:ascii="Arial" w:hAnsi="Arial" w:cs="Arial"/>
          <w:sz w:val="18"/>
          <w:szCs w:val="18"/>
        </w:rPr>
        <w:t>"</w:t>
      </w:r>
    </w:p>
    <w:p w14:paraId="03FE80FD" w14:textId="77777777" w:rsidR="00DA4F9C" w:rsidRDefault="00DA4F9C" w:rsidP="00DA4F9C">
      <w:pPr>
        <w:jc w:val="both"/>
        <w:rPr>
          <w:rFonts w:ascii="Arial" w:hAnsi="Arial" w:cs="Arial"/>
          <w:b/>
          <w:bCs/>
          <w:sz w:val="18"/>
          <w:szCs w:val="18"/>
        </w:rPr>
      </w:pPr>
    </w:p>
    <w:p w14:paraId="55A70A81" w14:textId="77777777" w:rsidR="00DE62A3" w:rsidRPr="00DE62A3" w:rsidRDefault="00DE62A3" w:rsidP="00DE62A3">
      <w:pPr>
        <w:jc w:val="right"/>
        <w:rPr>
          <w:rFonts w:ascii="Arial" w:hAnsi="Arial" w:cs="Arial"/>
          <w:b/>
          <w:szCs w:val="22"/>
          <w:lang w:val="es-ES_tradnl"/>
        </w:rPr>
      </w:pPr>
      <w:r w:rsidRPr="00DE62A3">
        <w:rPr>
          <w:rFonts w:ascii="Arial" w:hAnsi="Arial" w:cs="Arial"/>
          <w:b/>
          <w:szCs w:val="22"/>
          <w:lang w:val="es-ES_tradnl"/>
        </w:rPr>
        <w:t>ACTA DE VISITA No.</w:t>
      </w:r>
      <w:r w:rsidRPr="00DE62A3">
        <w:rPr>
          <w:rFonts w:ascii="Arial" w:hAnsi="Arial" w:cs="Arial"/>
          <w:b/>
          <w:color w:val="000000" w:themeColor="text1"/>
          <w:szCs w:val="22"/>
          <w:lang w:val="es-ES_tradnl"/>
        </w:rPr>
        <w:t xml:space="preserve"> __________</w:t>
      </w:r>
    </w:p>
    <w:p w14:paraId="044AD13B" w14:textId="77777777" w:rsidR="00352499" w:rsidRDefault="00352499" w:rsidP="00621BC5">
      <w:pPr>
        <w:pStyle w:val="Textoindependiente"/>
        <w:jc w:val="both"/>
        <w:rPr>
          <w:rFonts w:ascii="Arial" w:hAnsi="Arial" w:cs="Arial"/>
          <w:sz w:val="20"/>
        </w:rPr>
      </w:pPr>
    </w:p>
    <w:p w14:paraId="45497A28" w14:textId="77777777" w:rsidR="00621BC5" w:rsidRPr="003A3968" w:rsidRDefault="00621BC5" w:rsidP="00621BC5">
      <w:pPr>
        <w:pStyle w:val="Textoindependiente"/>
        <w:jc w:val="both"/>
        <w:rPr>
          <w:rFonts w:ascii="Arial" w:hAnsi="Arial" w:cs="Arial"/>
          <w:sz w:val="20"/>
        </w:rPr>
      </w:pPr>
      <w:r w:rsidRPr="003A3968">
        <w:rPr>
          <w:rFonts w:ascii="Arial" w:hAnsi="Arial" w:cs="Arial"/>
          <w:sz w:val="20"/>
        </w:rPr>
        <w:t xml:space="preserve">PROVINCIA: ___________________ </w:t>
      </w:r>
      <w:r w:rsidR="003A3968" w:rsidRPr="003A3968">
        <w:rPr>
          <w:rFonts w:ascii="Arial" w:hAnsi="Arial" w:cs="Arial"/>
          <w:sz w:val="20"/>
        </w:rPr>
        <w:t xml:space="preserve">MUNICIPIO ______________________     FECHA: </w:t>
      </w:r>
      <w:r w:rsidR="00845F19" w:rsidRPr="003A3968">
        <w:rPr>
          <w:rFonts w:ascii="Arial" w:hAnsi="Arial" w:cs="Arial"/>
          <w:sz w:val="20"/>
        </w:rPr>
        <w:t>_________</w:t>
      </w:r>
      <w:r w:rsidRPr="003A3968">
        <w:rPr>
          <w:rFonts w:ascii="Arial" w:hAnsi="Arial" w:cs="Arial"/>
          <w:sz w:val="20"/>
        </w:rPr>
        <w:t>__________</w:t>
      </w:r>
    </w:p>
    <w:p w14:paraId="2EE03370" w14:textId="77777777" w:rsidR="00621BC5" w:rsidRPr="003A3968" w:rsidRDefault="00621BC5" w:rsidP="00621BC5">
      <w:pPr>
        <w:pStyle w:val="Textoindependiente"/>
        <w:jc w:val="both"/>
        <w:rPr>
          <w:rFonts w:ascii="Arial" w:hAnsi="Arial" w:cs="Arial"/>
          <w:sz w:val="20"/>
        </w:rPr>
      </w:pPr>
    </w:p>
    <w:p w14:paraId="6A222088" w14:textId="77777777" w:rsidR="003A3968" w:rsidRPr="006E6401" w:rsidRDefault="00BE2588" w:rsidP="00D57624">
      <w:pPr>
        <w:pStyle w:val="Textoindependiente"/>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w:hAnsi="Arial" w:cs="Arial"/>
          <w:sz w:val="20"/>
        </w:rPr>
      </w:pPr>
      <w:r w:rsidRPr="006E6401">
        <w:rPr>
          <w:rFonts w:ascii="Arial" w:hAnsi="Arial" w:cs="Arial"/>
          <w:sz w:val="20"/>
        </w:rPr>
        <w:t>IDENTIFICACIÓ</w:t>
      </w:r>
      <w:r w:rsidR="00621BC5" w:rsidRPr="006E6401">
        <w:rPr>
          <w:rFonts w:ascii="Arial" w:hAnsi="Arial" w:cs="Arial"/>
          <w:sz w:val="20"/>
        </w:rPr>
        <w:t>N DEL ESTABLECIMIENTO</w:t>
      </w:r>
    </w:p>
    <w:p w14:paraId="3A47013C" w14:textId="77777777" w:rsidR="005630C2" w:rsidRDefault="005630C2" w:rsidP="005630C2">
      <w:pPr>
        <w:pStyle w:val="Textoindependiente"/>
        <w:spacing w:line="276" w:lineRule="auto"/>
        <w:jc w:val="both"/>
        <w:rPr>
          <w:rFonts w:ascii="Arial" w:hAnsi="Arial" w:cs="Arial"/>
          <w:b w:val="0"/>
          <w:sz w:val="20"/>
        </w:rPr>
      </w:pPr>
    </w:p>
    <w:p w14:paraId="51072FFD" w14:textId="267C3DA8" w:rsidR="0091713F" w:rsidRPr="003A3968" w:rsidRDefault="003A3968" w:rsidP="005630C2">
      <w:pPr>
        <w:pStyle w:val="Textoindependiente"/>
        <w:spacing w:line="360" w:lineRule="auto"/>
        <w:jc w:val="both"/>
        <w:rPr>
          <w:rFonts w:ascii="Arial" w:hAnsi="Arial" w:cs="Arial"/>
          <w:b w:val="0"/>
          <w:sz w:val="20"/>
        </w:rPr>
      </w:pPr>
      <w:r>
        <w:rPr>
          <w:rFonts w:ascii="Arial" w:hAnsi="Arial" w:cs="Arial"/>
          <w:b w:val="0"/>
          <w:sz w:val="20"/>
        </w:rPr>
        <w:t>NOMBRE / RAZÓ</w:t>
      </w:r>
      <w:r w:rsidR="0091713F" w:rsidRPr="003A3968">
        <w:rPr>
          <w:rFonts w:ascii="Arial" w:hAnsi="Arial" w:cs="Arial"/>
          <w:b w:val="0"/>
          <w:sz w:val="20"/>
        </w:rPr>
        <w:t>N SOCIAL: ______</w:t>
      </w:r>
      <w:r>
        <w:rPr>
          <w:rFonts w:ascii="Arial" w:hAnsi="Arial" w:cs="Arial"/>
          <w:b w:val="0"/>
          <w:sz w:val="20"/>
        </w:rPr>
        <w:t>____________________________________</w:t>
      </w:r>
      <w:r w:rsidR="0001064E" w:rsidRPr="003A3968">
        <w:rPr>
          <w:rFonts w:ascii="Arial" w:hAnsi="Arial" w:cs="Arial"/>
          <w:b w:val="0"/>
          <w:sz w:val="20"/>
        </w:rPr>
        <w:t>_</w:t>
      </w:r>
      <w:r w:rsidR="00DF0EA4">
        <w:rPr>
          <w:rFonts w:ascii="Arial" w:hAnsi="Arial" w:cs="Arial"/>
          <w:b w:val="0"/>
          <w:sz w:val="20"/>
        </w:rPr>
        <w:t xml:space="preserve">NIT: </w:t>
      </w:r>
      <w:r w:rsidR="0091713F" w:rsidRPr="003A3968">
        <w:rPr>
          <w:rFonts w:ascii="Arial" w:hAnsi="Arial" w:cs="Arial"/>
          <w:b w:val="0"/>
          <w:sz w:val="20"/>
        </w:rPr>
        <w:t>_</w:t>
      </w:r>
      <w:r>
        <w:rPr>
          <w:rFonts w:ascii="Arial" w:hAnsi="Arial" w:cs="Arial"/>
          <w:b w:val="0"/>
          <w:sz w:val="20"/>
        </w:rPr>
        <w:t>__</w:t>
      </w:r>
      <w:r w:rsidR="0091713F" w:rsidRPr="003A3968">
        <w:rPr>
          <w:rFonts w:ascii="Arial" w:hAnsi="Arial" w:cs="Arial"/>
          <w:b w:val="0"/>
          <w:sz w:val="20"/>
        </w:rPr>
        <w:t>___________________</w:t>
      </w:r>
      <w:r w:rsidR="00C9331A">
        <w:rPr>
          <w:rFonts w:ascii="Arial" w:hAnsi="Arial" w:cs="Arial"/>
          <w:b w:val="0"/>
          <w:sz w:val="20"/>
        </w:rPr>
        <w:t>____</w:t>
      </w:r>
    </w:p>
    <w:p w14:paraId="1BC8EAE8" w14:textId="121F41E6" w:rsidR="00621BC5" w:rsidRPr="003A3968" w:rsidRDefault="003A3968" w:rsidP="005630C2">
      <w:pPr>
        <w:pStyle w:val="Textoindependiente"/>
        <w:spacing w:line="360" w:lineRule="auto"/>
        <w:jc w:val="both"/>
        <w:rPr>
          <w:rFonts w:ascii="Arial" w:hAnsi="Arial" w:cs="Arial"/>
          <w:b w:val="0"/>
          <w:sz w:val="20"/>
        </w:rPr>
      </w:pPr>
      <w:r>
        <w:rPr>
          <w:rFonts w:ascii="Arial" w:hAnsi="Arial" w:cs="Arial"/>
          <w:b w:val="0"/>
          <w:sz w:val="20"/>
        </w:rPr>
        <w:t>DIRECCIÓ</w:t>
      </w:r>
      <w:r w:rsidR="00621BC5" w:rsidRPr="003A3968">
        <w:rPr>
          <w:rFonts w:ascii="Arial" w:hAnsi="Arial" w:cs="Arial"/>
          <w:b w:val="0"/>
          <w:sz w:val="20"/>
        </w:rPr>
        <w:t>N: ____________________________________</w:t>
      </w:r>
      <w:r>
        <w:rPr>
          <w:rFonts w:ascii="Arial" w:hAnsi="Arial" w:cs="Arial"/>
          <w:b w:val="0"/>
          <w:sz w:val="20"/>
        </w:rPr>
        <w:t>TELÉ</w:t>
      </w:r>
      <w:r w:rsidR="00621BC5" w:rsidRPr="003A3968">
        <w:rPr>
          <w:rFonts w:ascii="Arial" w:hAnsi="Arial" w:cs="Arial"/>
          <w:b w:val="0"/>
          <w:sz w:val="20"/>
        </w:rPr>
        <w:t>FONOS: _</w:t>
      </w:r>
      <w:r w:rsidR="007C73AD" w:rsidRPr="003A3968">
        <w:rPr>
          <w:rFonts w:ascii="Arial" w:hAnsi="Arial" w:cs="Arial"/>
          <w:b w:val="0"/>
          <w:sz w:val="20"/>
        </w:rPr>
        <w:t xml:space="preserve">____________    </w:t>
      </w:r>
      <w:r w:rsidR="00B77524">
        <w:rPr>
          <w:rFonts w:ascii="Arial" w:hAnsi="Arial" w:cs="Arial"/>
          <w:b w:val="0"/>
          <w:sz w:val="20"/>
        </w:rPr>
        <w:t>E-MAIL</w:t>
      </w:r>
      <w:r w:rsidR="007C73AD" w:rsidRPr="003A3968">
        <w:rPr>
          <w:rFonts w:ascii="Arial" w:hAnsi="Arial" w:cs="Arial"/>
          <w:b w:val="0"/>
          <w:sz w:val="20"/>
        </w:rPr>
        <w:t>: _________</w:t>
      </w:r>
      <w:r w:rsidR="00C9331A">
        <w:rPr>
          <w:rFonts w:ascii="Arial" w:hAnsi="Arial" w:cs="Arial"/>
          <w:b w:val="0"/>
          <w:sz w:val="20"/>
        </w:rPr>
        <w:t>_______</w:t>
      </w:r>
    </w:p>
    <w:p w14:paraId="05E892A3" w14:textId="7B5267C2" w:rsidR="00621BC5" w:rsidRPr="003A3968" w:rsidRDefault="00621BC5" w:rsidP="005630C2">
      <w:pPr>
        <w:pStyle w:val="Textoindependiente"/>
        <w:spacing w:line="360" w:lineRule="auto"/>
        <w:jc w:val="both"/>
        <w:rPr>
          <w:rFonts w:ascii="Arial" w:hAnsi="Arial" w:cs="Arial"/>
          <w:b w:val="0"/>
          <w:sz w:val="20"/>
        </w:rPr>
      </w:pPr>
      <w:r w:rsidRPr="003A3968">
        <w:rPr>
          <w:rFonts w:ascii="Arial" w:hAnsi="Arial" w:cs="Arial"/>
          <w:b w:val="0"/>
          <w:sz w:val="20"/>
        </w:rPr>
        <w:t>REPRESENTANTE LEGAL: ____________________________________________</w:t>
      </w:r>
      <w:r w:rsidR="00D57840" w:rsidRPr="003A3968">
        <w:rPr>
          <w:rFonts w:ascii="Arial" w:hAnsi="Arial" w:cs="Arial"/>
          <w:b w:val="0"/>
          <w:sz w:val="20"/>
        </w:rPr>
        <w:t xml:space="preserve"> C.C. </w:t>
      </w:r>
      <w:r w:rsidRPr="003A3968">
        <w:rPr>
          <w:rFonts w:ascii="Arial" w:hAnsi="Arial" w:cs="Arial"/>
          <w:b w:val="0"/>
          <w:sz w:val="20"/>
        </w:rPr>
        <w:t>___________________</w:t>
      </w:r>
      <w:r w:rsidR="00E91379">
        <w:rPr>
          <w:rFonts w:ascii="Arial" w:hAnsi="Arial" w:cs="Arial"/>
          <w:b w:val="0"/>
          <w:sz w:val="20"/>
        </w:rPr>
        <w:t>______</w:t>
      </w:r>
    </w:p>
    <w:tbl>
      <w:tblPr>
        <w:tblW w:w="11182" w:type="dxa"/>
        <w:tblLayout w:type="fixed"/>
        <w:tblCellMar>
          <w:left w:w="70" w:type="dxa"/>
          <w:right w:w="70" w:type="dxa"/>
        </w:tblCellMar>
        <w:tblLook w:val="04A0" w:firstRow="1" w:lastRow="0" w:firstColumn="1" w:lastColumn="0" w:noHBand="0" w:noVBand="1"/>
      </w:tblPr>
      <w:tblGrid>
        <w:gridCol w:w="11182"/>
      </w:tblGrid>
      <w:tr w:rsidR="00C9331A" w:rsidRPr="00B66140" w14:paraId="36E9EC2F" w14:textId="77777777" w:rsidTr="00C9331A">
        <w:trPr>
          <w:cantSplit/>
          <w:trHeight w:val="686"/>
        </w:trPr>
        <w:tc>
          <w:tcPr>
            <w:tcW w:w="11182" w:type="dxa"/>
            <w:tcBorders>
              <w:top w:val="nil"/>
              <w:left w:val="nil"/>
              <w:bottom w:val="nil"/>
              <w:right w:val="nil"/>
            </w:tcBorders>
            <w:shd w:val="clear" w:color="000000" w:fill="FFFFFF"/>
            <w:vAlign w:val="center"/>
            <w:hideMark/>
          </w:tcPr>
          <w:p w14:paraId="43D074A9" w14:textId="0F1DA345" w:rsidR="00C9331A" w:rsidRDefault="0001064E" w:rsidP="009B3102">
            <w:pPr>
              <w:rPr>
                <w:rFonts w:ascii="Arial" w:hAnsi="Arial" w:cs="Arial"/>
              </w:rPr>
            </w:pPr>
            <w:r w:rsidRPr="006B2E2E">
              <w:rPr>
                <w:rFonts w:ascii="Arial" w:hAnsi="Arial" w:cs="Arial"/>
              </w:rPr>
              <w:t xml:space="preserve">FECHA </w:t>
            </w:r>
            <w:r w:rsidR="003A3968" w:rsidRPr="006B2E2E">
              <w:rPr>
                <w:rFonts w:ascii="Arial" w:hAnsi="Arial" w:cs="Arial"/>
              </w:rPr>
              <w:t>Ú</w:t>
            </w:r>
            <w:r w:rsidR="00621BC5" w:rsidRPr="006B2E2E">
              <w:rPr>
                <w:rFonts w:ascii="Arial" w:hAnsi="Arial" w:cs="Arial"/>
              </w:rPr>
              <w:t xml:space="preserve">LTIMA VISITA OFICIAL: </w:t>
            </w:r>
            <w:r w:rsidRPr="006B2E2E">
              <w:rPr>
                <w:rFonts w:ascii="Arial" w:hAnsi="Arial" w:cs="Arial"/>
              </w:rPr>
              <w:t>_____________</w:t>
            </w:r>
            <w:r w:rsidR="00E91379">
              <w:rPr>
                <w:rFonts w:ascii="Arial" w:hAnsi="Arial" w:cs="Arial"/>
              </w:rPr>
              <w:t>_____</w:t>
            </w:r>
            <w:r w:rsidRPr="006B2E2E">
              <w:rPr>
                <w:rFonts w:ascii="Arial" w:hAnsi="Arial" w:cs="Arial"/>
              </w:rPr>
              <w:t xml:space="preserve"> No. DE ACTA ________ </w:t>
            </w:r>
            <w:r w:rsidR="00621BC5" w:rsidRPr="006B2E2E">
              <w:rPr>
                <w:rFonts w:ascii="Arial" w:hAnsi="Arial" w:cs="Arial"/>
              </w:rPr>
              <w:t>C</w:t>
            </w:r>
            <w:r w:rsidRPr="006B2E2E">
              <w:rPr>
                <w:rFonts w:ascii="Arial" w:hAnsi="Arial" w:cs="Arial"/>
              </w:rPr>
              <w:t>ONCEPTO EMITID</w:t>
            </w:r>
            <w:r w:rsidR="00AC1115">
              <w:rPr>
                <w:rFonts w:ascii="Arial" w:hAnsi="Arial" w:cs="Arial"/>
              </w:rPr>
              <w:t>O</w:t>
            </w:r>
            <w:r w:rsidRPr="006B2E2E">
              <w:rPr>
                <w:rFonts w:ascii="Arial" w:hAnsi="Arial" w:cs="Arial"/>
              </w:rPr>
              <w:t>:</w:t>
            </w:r>
            <w:r w:rsidRPr="003A3968">
              <w:rPr>
                <w:rFonts w:ascii="Arial" w:hAnsi="Arial" w:cs="Arial"/>
              </w:rPr>
              <w:t xml:space="preserve"> </w:t>
            </w:r>
            <w:r w:rsidRPr="009B3102">
              <w:rPr>
                <w:rFonts w:ascii="Arial" w:hAnsi="Arial" w:cs="Arial"/>
              </w:rPr>
              <w:t>_______</w:t>
            </w:r>
            <w:r w:rsidR="00E91379">
              <w:rPr>
                <w:rFonts w:ascii="Arial" w:hAnsi="Arial" w:cs="Arial"/>
              </w:rPr>
              <w:t>______</w:t>
            </w:r>
          </w:p>
          <w:p w14:paraId="4808C3CC" w14:textId="30BCE998" w:rsidR="00C9331A" w:rsidRDefault="00C9331A" w:rsidP="009B3102">
            <w:pPr>
              <w:rPr>
                <w:rFonts w:ascii="Arial" w:hAnsi="Arial" w:cs="Arial"/>
                <w:sz w:val="18"/>
                <w:szCs w:val="18"/>
              </w:rPr>
            </w:pPr>
            <w:r w:rsidRPr="00B66140">
              <w:rPr>
                <w:rFonts w:ascii="Arial" w:hAnsi="Arial" w:cs="Arial"/>
                <w:sz w:val="18"/>
                <w:szCs w:val="18"/>
              </w:rPr>
              <w:t xml:space="preserve">Número de empleados: </w:t>
            </w:r>
          </w:p>
          <w:p w14:paraId="5DF41296" w14:textId="358C0DF5" w:rsidR="00C9331A" w:rsidRPr="00C9331A" w:rsidRDefault="00C9331A" w:rsidP="009B3102">
            <w:pPr>
              <w:rPr>
                <w:rFonts w:ascii="Arial" w:hAnsi="Arial" w:cs="Arial"/>
                <w:sz w:val="18"/>
                <w:szCs w:val="18"/>
              </w:rPr>
            </w:pPr>
            <w:r w:rsidRPr="00B66140">
              <w:rPr>
                <w:rFonts w:ascii="Arial" w:hAnsi="Arial" w:cs="Arial"/>
                <w:sz w:val="18"/>
                <w:szCs w:val="18"/>
              </w:rPr>
              <w:t>Operarios: ______ Administrativos: ______</w:t>
            </w:r>
            <w:r>
              <w:rPr>
                <w:rFonts w:ascii="Arial" w:hAnsi="Arial" w:cs="Arial"/>
                <w:sz w:val="18"/>
                <w:szCs w:val="18"/>
              </w:rPr>
              <w:t xml:space="preserve">   </w:t>
            </w:r>
            <w:r w:rsidRPr="00B66140">
              <w:rPr>
                <w:rFonts w:ascii="Arial" w:hAnsi="Arial" w:cs="Arial"/>
                <w:sz w:val="18"/>
                <w:szCs w:val="18"/>
              </w:rPr>
              <w:t xml:space="preserve"> Total</w:t>
            </w:r>
            <w:r>
              <w:rPr>
                <w:rFonts w:ascii="Arial" w:hAnsi="Arial" w:cs="Arial"/>
                <w:sz w:val="18"/>
                <w:szCs w:val="18"/>
              </w:rPr>
              <w:t xml:space="preserve"> </w:t>
            </w:r>
            <w:r w:rsidRPr="00B66140">
              <w:rPr>
                <w:rFonts w:ascii="Arial" w:hAnsi="Arial" w:cs="Arial"/>
                <w:sz w:val="18"/>
                <w:szCs w:val="18"/>
              </w:rPr>
              <w:t xml:space="preserve">empleados: ____   </w:t>
            </w:r>
            <w:r w:rsidRPr="00B66140">
              <w:rPr>
                <w:rFonts w:ascii="Arial" w:hAnsi="Arial" w:cs="Arial"/>
                <w:color w:val="000000"/>
                <w:sz w:val="18"/>
                <w:szCs w:val="18"/>
              </w:rPr>
              <w:t>Radicado y fecha de solicitud visita: ____</w:t>
            </w:r>
            <w:r>
              <w:rPr>
                <w:rFonts w:ascii="Arial" w:hAnsi="Arial" w:cs="Arial"/>
                <w:color w:val="000000"/>
                <w:sz w:val="18"/>
                <w:szCs w:val="18"/>
              </w:rPr>
              <w:t>____________________</w:t>
            </w:r>
          </w:p>
        </w:tc>
      </w:tr>
    </w:tbl>
    <w:p w14:paraId="47169021" w14:textId="77777777" w:rsidR="00840306" w:rsidRPr="003A3968" w:rsidRDefault="00840306" w:rsidP="00F50ACE">
      <w:pPr>
        <w:pStyle w:val="Textoindependiente"/>
        <w:jc w:val="both"/>
        <w:rPr>
          <w:rFonts w:ascii="Arial" w:hAnsi="Arial" w:cs="Arial"/>
          <w:sz w:val="20"/>
        </w:rPr>
      </w:pPr>
    </w:p>
    <w:p w14:paraId="47A41FA6" w14:textId="77777777" w:rsidR="00621BC5" w:rsidRPr="006E6401" w:rsidRDefault="003A3968" w:rsidP="006E6401">
      <w:pPr>
        <w:pStyle w:val="Textoindependiente"/>
        <w:tabs>
          <w:tab w:val="left" w:pos="2127"/>
        </w:tabs>
        <w:rPr>
          <w:rFonts w:ascii="Arial" w:hAnsi="Arial" w:cs="Arial"/>
          <w:sz w:val="20"/>
          <w:bdr w:val="single" w:sz="4" w:space="0" w:color="auto"/>
          <w:shd w:val="clear" w:color="auto" w:fill="D9D9D9"/>
        </w:rPr>
      </w:pPr>
      <w:r w:rsidRPr="006E6401">
        <w:rPr>
          <w:rFonts w:ascii="Arial" w:hAnsi="Arial" w:cs="Arial"/>
          <w:sz w:val="20"/>
          <w:bdr w:val="single" w:sz="4" w:space="0" w:color="auto"/>
          <w:shd w:val="clear" w:color="auto" w:fill="D9D9D9"/>
        </w:rPr>
        <w:t>EVALUACIÓ</w:t>
      </w:r>
      <w:r w:rsidR="00621BC5" w:rsidRPr="006E6401">
        <w:rPr>
          <w:rFonts w:ascii="Arial" w:hAnsi="Arial" w:cs="Arial"/>
          <w:sz w:val="20"/>
          <w:bdr w:val="single" w:sz="4" w:space="0" w:color="auto"/>
          <w:shd w:val="clear" w:color="auto" w:fill="D9D9D9"/>
        </w:rPr>
        <w:t>N   SANITARIA  DEL  ESTABLECIMIENTO</w:t>
      </w:r>
    </w:p>
    <w:p w14:paraId="7E5EFF17" w14:textId="77777777" w:rsidR="00EC6394" w:rsidRPr="00D57624" w:rsidRDefault="00EC6394" w:rsidP="00621BC5">
      <w:pPr>
        <w:pStyle w:val="Textoindependiente"/>
        <w:rPr>
          <w:rFonts w:ascii="Arial" w:hAnsi="Arial" w:cs="Arial"/>
          <w:sz w:val="22"/>
          <w:szCs w:val="22"/>
        </w:rPr>
      </w:pPr>
    </w:p>
    <w:p w14:paraId="1D6D02C1" w14:textId="77777777" w:rsidR="00FD045C" w:rsidRPr="003A3968" w:rsidRDefault="00A8075A">
      <w:pPr>
        <w:rPr>
          <w:rFonts w:ascii="Arial" w:hAnsi="Arial" w:cs="Arial"/>
          <w:lang w:val="es-ES_tradnl"/>
        </w:rPr>
      </w:pPr>
      <w:r>
        <w:rPr>
          <w:rFonts w:ascii="Arial" w:hAnsi="Arial" w:cs="Arial"/>
          <w:noProof/>
          <w:lang w:val="es-419" w:eastAsia="es-419"/>
        </w:rPr>
        <mc:AlternateContent>
          <mc:Choice Requires="wps">
            <w:drawing>
              <wp:anchor distT="0" distB="0" distL="114300" distR="114300" simplePos="0" relativeHeight="251657728" behindDoc="0" locked="0" layoutInCell="1" allowOverlap="1" wp14:anchorId="4C896D06" wp14:editId="4F285246">
                <wp:simplePos x="0" y="0"/>
                <wp:positionH relativeFrom="column">
                  <wp:posOffset>-50800</wp:posOffset>
                </wp:positionH>
                <wp:positionV relativeFrom="paragraph">
                  <wp:posOffset>1905</wp:posOffset>
                </wp:positionV>
                <wp:extent cx="7137400" cy="342900"/>
                <wp:effectExtent l="0" t="0" r="25400"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0" cy="342900"/>
                        </a:xfrm>
                        <a:prstGeom prst="rect">
                          <a:avLst/>
                        </a:prstGeom>
                        <a:solidFill>
                          <a:srgbClr val="FFFFFF"/>
                        </a:solidFill>
                        <a:ln w="9525">
                          <a:solidFill>
                            <a:srgbClr val="000000"/>
                          </a:solidFill>
                          <a:miter lim="800000"/>
                          <a:headEnd/>
                          <a:tailEnd/>
                        </a:ln>
                      </wps:spPr>
                      <wps:txbx>
                        <w:txbxContent>
                          <w:p w14:paraId="2B9B2C10" w14:textId="77777777" w:rsidR="002974A8" w:rsidRDefault="002974A8"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( 0 )</w:t>
                            </w:r>
                            <w:r w:rsidRPr="00F268EA">
                              <w:rPr>
                                <w:rFonts w:ascii="Arial" w:hAnsi="Arial"/>
                                <w:sz w:val="18"/>
                                <w:szCs w:val="18"/>
                                <w:lang w:val="es-ES_tradnl"/>
                              </w:rPr>
                              <w:t xml:space="preserve"> ,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96D06" id="_x0000_t202" coordsize="21600,21600" o:spt="202" path="m,l,21600r21600,l21600,xe">
                <v:stroke joinstyle="miter"/>
                <v:path gradientshapeok="t" o:connecttype="rect"/>
              </v:shapetype>
              <v:shape id="Text Box 5" o:spid="_x0000_s1026" type="#_x0000_t202" style="position:absolute;margin-left:-4pt;margin-top:.15pt;width:5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LeKQIAAFA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JeUGKax&#10;RY9iCOQtDGQR2emtL9DpwaJbGPAau5wq9fYe+DdPDGw6Zlpx6xz0nWA1ZjeNL7OzpyOOjyBV/xFq&#10;DMN2ARLQ0DgdqUMyCKJjlw6nzsRUOF5eTS+u5jmaONou5rMlyjEEK55fW+fDewGaRKGkDjuf0Nn+&#10;3ofR9dklBvOgZL2VSiXFtdVGObJnOCXb9B3Rf3JThvQlXS5mi5GAv0Lk6fsThJYBx11JXdLrkxMr&#10;Im3vTI1psiIwqUYZq1PmyGOkbiQxDNWAjpHcCuoDMupgHGtcQxQ6cD8o6XGkS+q/75gTlKgPBruy&#10;nM7ncQeSMl9czVBx55bq3MIMR6iSBkpGcRPGvdlZJ9sOI41zYOAWO9nIRPJLVse8cWxTm44rFvfi&#10;XE9eLz+C9RMAAAD//wMAUEsDBBQABgAIAAAAIQBds/S93QAAAAcBAAAPAAAAZHJzL2Rvd25yZXYu&#10;eG1sTI/BTsMwEETvSPyDtUhcUOuElBBCNhVCAsENCoKrG2+TiHgdbDcNf497guNoRjNvqvVsBjGR&#10;871lhHSZgCBurO65RXh/e1gUIHxQrNVgmRB+yMO6Pj2pVKntgV9p2oRWxBL2pULoQhhLKX3TkVF+&#10;aUfi6O2sMypE6VqpnTrEcjPIyyTJpVE9x4VOjXTfUfO12RuEYvU0ffrn7OWjyXfDTbi4nh6/HeL5&#10;2Xx3CyLQHP7CcMSP6FBHpq3ds/ZiQFgU8UpAyEAc3TTNo94iXK0ykHUl//PXvwAAAP//AwBQSwEC&#10;LQAUAAYACAAAACEAtoM4kv4AAADhAQAAEwAAAAAAAAAAAAAAAAAAAAAAW0NvbnRlbnRfVHlwZXNd&#10;LnhtbFBLAQItABQABgAIAAAAIQA4/SH/1gAAAJQBAAALAAAAAAAAAAAAAAAAAC8BAABfcmVscy8u&#10;cmVsc1BLAQItABQABgAIAAAAIQCLqpLeKQIAAFAEAAAOAAAAAAAAAAAAAAAAAC4CAABkcnMvZTJv&#10;RG9jLnhtbFBLAQItABQABgAIAAAAIQBds/S93QAAAAcBAAAPAAAAAAAAAAAAAAAAAIMEAABkcnMv&#10;ZG93bnJldi54bWxQSwUGAAAAAAQABADzAAAAjQUAAAAA&#10;">
                <v:textbox>
                  <w:txbxContent>
                    <w:p w14:paraId="2B9B2C10" w14:textId="77777777" w:rsidR="002974A8" w:rsidRDefault="002974A8" w:rsidP="00840306">
                      <w:pPr>
                        <w:jc w:val="center"/>
                      </w:pPr>
                      <w:r w:rsidRPr="00F268EA">
                        <w:rPr>
                          <w:rFonts w:ascii="Arial" w:hAnsi="Arial"/>
                          <w:sz w:val="18"/>
                          <w:szCs w:val="18"/>
                          <w:lang w:val="es-ES_tradnl"/>
                        </w:rPr>
                        <w:t xml:space="preserve">Califique con </w:t>
                      </w:r>
                      <w:r w:rsidRPr="00F268EA">
                        <w:rPr>
                          <w:rFonts w:ascii="Arial" w:hAnsi="Arial"/>
                          <w:b/>
                          <w:sz w:val="18"/>
                          <w:szCs w:val="18"/>
                          <w:lang w:val="es-ES_tradnl"/>
                        </w:rPr>
                        <w:t>DOS (2)</w:t>
                      </w:r>
                      <w:r w:rsidRPr="00F268EA">
                        <w:rPr>
                          <w:rFonts w:ascii="Arial" w:hAnsi="Arial"/>
                          <w:sz w:val="18"/>
                          <w:szCs w:val="18"/>
                          <w:lang w:val="es-ES_tradnl"/>
                        </w:rPr>
                        <w:t xml:space="preserve"> cuando se cumpla totalmente con el aspecto descrito; con </w:t>
                      </w:r>
                      <w:r w:rsidRPr="00F268EA">
                        <w:rPr>
                          <w:rFonts w:ascii="Arial" w:hAnsi="Arial"/>
                          <w:b/>
                          <w:sz w:val="18"/>
                          <w:szCs w:val="18"/>
                          <w:lang w:val="es-ES_tradnl"/>
                        </w:rPr>
                        <w:t xml:space="preserve">UNO (1), </w:t>
                      </w:r>
                      <w:r w:rsidRPr="00F268EA">
                        <w:rPr>
                          <w:rFonts w:ascii="Arial" w:hAnsi="Arial"/>
                          <w:sz w:val="18"/>
                          <w:szCs w:val="18"/>
                          <w:lang w:val="es-ES_tradnl"/>
                        </w:rPr>
                        <w:t xml:space="preserve">cuando este sea cumplido parcialmente; con </w:t>
                      </w:r>
                      <w:r w:rsidRPr="00F268EA">
                        <w:rPr>
                          <w:rFonts w:ascii="Arial" w:hAnsi="Arial"/>
                          <w:b/>
                          <w:sz w:val="18"/>
                          <w:szCs w:val="18"/>
                          <w:lang w:val="es-ES_tradnl"/>
                        </w:rPr>
                        <w:t>CERO ( 0 )</w:t>
                      </w:r>
                      <w:r w:rsidRPr="00F268EA">
                        <w:rPr>
                          <w:rFonts w:ascii="Arial" w:hAnsi="Arial"/>
                          <w:sz w:val="18"/>
                          <w:szCs w:val="18"/>
                          <w:lang w:val="es-ES_tradnl"/>
                        </w:rPr>
                        <w:t xml:space="preserve"> , cuando no lo cumpla; </w:t>
                      </w:r>
                      <w:r w:rsidRPr="00F268EA">
                        <w:rPr>
                          <w:rFonts w:ascii="Arial" w:hAnsi="Arial"/>
                          <w:b/>
                          <w:sz w:val="18"/>
                          <w:szCs w:val="18"/>
                          <w:lang w:val="es-ES_tradnl"/>
                        </w:rPr>
                        <w:t>N.A.</w:t>
                      </w:r>
                      <w:r w:rsidRPr="00F268EA">
                        <w:rPr>
                          <w:rFonts w:ascii="Arial" w:hAnsi="Arial"/>
                          <w:sz w:val="18"/>
                          <w:szCs w:val="18"/>
                          <w:lang w:val="es-ES_tradnl"/>
                        </w:rPr>
                        <w:t xml:space="preserve">, cuando el aspecto no sea aplicable y </w:t>
                      </w:r>
                      <w:r w:rsidRPr="00F268EA">
                        <w:rPr>
                          <w:rFonts w:ascii="Arial" w:hAnsi="Arial"/>
                          <w:b/>
                          <w:sz w:val="18"/>
                          <w:szCs w:val="18"/>
                          <w:lang w:val="es-ES_tradnl"/>
                        </w:rPr>
                        <w:t>N.O</w:t>
                      </w:r>
                      <w:r w:rsidRPr="00F268EA">
                        <w:rPr>
                          <w:rFonts w:ascii="Arial" w:hAnsi="Arial"/>
                          <w:sz w:val="18"/>
                          <w:szCs w:val="18"/>
                          <w:lang w:val="es-ES_tradnl"/>
                        </w:rPr>
                        <w:t>. cuando el aspecto no sea observable.</w:t>
                      </w:r>
                    </w:p>
                  </w:txbxContent>
                </v:textbox>
              </v:shape>
            </w:pict>
          </mc:Fallback>
        </mc:AlternateContent>
      </w:r>
    </w:p>
    <w:p w14:paraId="7A0F6114" w14:textId="77777777" w:rsidR="002974A8" w:rsidRPr="003A3968" w:rsidRDefault="002974A8">
      <w:pPr>
        <w:rPr>
          <w:rFonts w:ascii="Arial" w:hAnsi="Arial" w:cs="Arial"/>
          <w:lang w:val="es-ES_tradnl"/>
        </w:rPr>
      </w:pPr>
    </w:p>
    <w:p w14:paraId="3B0C3A98" w14:textId="77777777" w:rsidR="002974A8" w:rsidRPr="003A3968" w:rsidRDefault="002974A8">
      <w:pPr>
        <w:rPr>
          <w:rFonts w:ascii="Arial" w:hAnsi="Arial" w:cs="Arial"/>
          <w:lang w:val="es-ES_tradnl"/>
        </w:rPr>
      </w:pPr>
    </w:p>
    <w:tbl>
      <w:tblPr>
        <w:tblW w:w="10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9"/>
        <w:gridCol w:w="6681"/>
        <w:gridCol w:w="845"/>
        <w:gridCol w:w="2307"/>
      </w:tblGrid>
      <w:tr w:rsidR="002974A8" w:rsidRPr="003A3968" w14:paraId="10F0160D" w14:textId="77777777" w:rsidTr="00840306">
        <w:trPr>
          <w:trHeight w:val="189"/>
          <w:tblHeader/>
          <w:jc w:val="center"/>
        </w:trPr>
        <w:tc>
          <w:tcPr>
            <w:tcW w:w="619" w:type="dxa"/>
            <w:shd w:val="clear" w:color="auto" w:fill="D9D9D9"/>
          </w:tcPr>
          <w:p w14:paraId="5F30BCA6" w14:textId="77777777" w:rsidR="002974A8" w:rsidRPr="003A3968" w:rsidRDefault="002974A8" w:rsidP="002974A8">
            <w:pPr>
              <w:jc w:val="center"/>
              <w:rPr>
                <w:rFonts w:ascii="Arial" w:hAnsi="Arial" w:cs="Arial"/>
                <w:b/>
                <w:lang w:val="es-ES_tradnl"/>
              </w:rPr>
            </w:pPr>
          </w:p>
        </w:tc>
        <w:tc>
          <w:tcPr>
            <w:tcW w:w="6681" w:type="dxa"/>
            <w:shd w:val="clear" w:color="auto" w:fill="D9D9D9"/>
          </w:tcPr>
          <w:p w14:paraId="6BC20791" w14:textId="77777777" w:rsidR="00A94CE2" w:rsidRPr="003A3968" w:rsidRDefault="002974A8" w:rsidP="00F4072C">
            <w:pPr>
              <w:pStyle w:val="Textoindependiente"/>
              <w:rPr>
                <w:rFonts w:ascii="Arial" w:hAnsi="Arial" w:cs="Arial"/>
                <w:sz w:val="20"/>
              </w:rPr>
            </w:pPr>
            <w:r w:rsidRPr="003A3968">
              <w:rPr>
                <w:rFonts w:ascii="Arial" w:hAnsi="Arial" w:cs="Arial"/>
                <w:sz w:val="20"/>
              </w:rPr>
              <w:t>ASPECTOS A VERIFICAR</w:t>
            </w:r>
          </w:p>
        </w:tc>
        <w:tc>
          <w:tcPr>
            <w:tcW w:w="845" w:type="dxa"/>
            <w:shd w:val="clear" w:color="auto" w:fill="D9D9D9"/>
          </w:tcPr>
          <w:p w14:paraId="0DA928A9" w14:textId="77777777" w:rsidR="002974A8" w:rsidRPr="003A3968" w:rsidRDefault="002974A8" w:rsidP="002974A8">
            <w:pPr>
              <w:jc w:val="center"/>
              <w:rPr>
                <w:rFonts w:ascii="Arial" w:hAnsi="Arial" w:cs="Arial"/>
                <w:b/>
                <w:lang w:val="es-ES_tradnl"/>
              </w:rPr>
            </w:pPr>
            <w:r w:rsidRPr="003A3968">
              <w:rPr>
                <w:rFonts w:ascii="Arial" w:hAnsi="Arial" w:cs="Arial"/>
                <w:b/>
                <w:lang w:val="es-ES_tradnl"/>
              </w:rPr>
              <w:t>CALIF</w:t>
            </w:r>
          </w:p>
        </w:tc>
        <w:tc>
          <w:tcPr>
            <w:tcW w:w="2307" w:type="dxa"/>
            <w:shd w:val="clear" w:color="auto" w:fill="D9D9D9"/>
          </w:tcPr>
          <w:p w14:paraId="2D898CEC" w14:textId="77777777" w:rsidR="002974A8" w:rsidRPr="003A3968" w:rsidRDefault="002974A8" w:rsidP="002974A8">
            <w:pPr>
              <w:pStyle w:val="Textoindependiente"/>
              <w:rPr>
                <w:rFonts w:ascii="Arial" w:hAnsi="Arial" w:cs="Arial"/>
                <w:sz w:val="20"/>
              </w:rPr>
            </w:pPr>
            <w:r w:rsidRPr="003A3968">
              <w:rPr>
                <w:rFonts w:ascii="Arial" w:hAnsi="Arial" w:cs="Arial"/>
                <w:sz w:val="20"/>
              </w:rPr>
              <w:t>OBSERVACIONES</w:t>
            </w:r>
          </w:p>
        </w:tc>
      </w:tr>
      <w:tr w:rsidR="002974A8" w:rsidRPr="003A3968" w14:paraId="5016A802" w14:textId="77777777" w:rsidTr="00840306">
        <w:trPr>
          <w:cantSplit/>
          <w:trHeight w:val="116"/>
          <w:jc w:val="center"/>
        </w:trPr>
        <w:tc>
          <w:tcPr>
            <w:tcW w:w="619" w:type="dxa"/>
            <w:shd w:val="clear" w:color="auto" w:fill="D9D9D9"/>
          </w:tcPr>
          <w:p w14:paraId="658A9BCE" w14:textId="77777777" w:rsidR="002974A8" w:rsidRPr="003A3968" w:rsidRDefault="002974A8" w:rsidP="00974906">
            <w:pPr>
              <w:jc w:val="both"/>
              <w:rPr>
                <w:rFonts w:ascii="Arial" w:hAnsi="Arial" w:cs="Arial"/>
                <w:b/>
                <w:lang w:val="es-ES_tradnl"/>
              </w:rPr>
            </w:pPr>
            <w:r w:rsidRPr="003A3968">
              <w:rPr>
                <w:rFonts w:ascii="Arial" w:hAnsi="Arial" w:cs="Arial"/>
                <w:b/>
                <w:lang w:val="es-ES_tradnl"/>
              </w:rPr>
              <w:t>1.</w:t>
            </w:r>
          </w:p>
        </w:tc>
        <w:tc>
          <w:tcPr>
            <w:tcW w:w="6681" w:type="dxa"/>
            <w:shd w:val="clear" w:color="auto" w:fill="D9D9D9"/>
          </w:tcPr>
          <w:p w14:paraId="118818B0" w14:textId="77777777" w:rsidR="002974A8" w:rsidRPr="003A3968" w:rsidRDefault="002974A8" w:rsidP="0028711A">
            <w:pPr>
              <w:pStyle w:val="Textoindependiente"/>
              <w:jc w:val="both"/>
              <w:rPr>
                <w:rFonts w:ascii="Arial" w:hAnsi="Arial" w:cs="Arial"/>
                <w:sz w:val="20"/>
              </w:rPr>
            </w:pPr>
            <w:r w:rsidRPr="003A3968">
              <w:rPr>
                <w:rFonts w:ascii="Arial" w:hAnsi="Arial" w:cs="Arial"/>
                <w:sz w:val="20"/>
              </w:rPr>
              <w:t>INSTALACIONES FISICAS Y SANITARIAS</w:t>
            </w:r>
          </w:p>
        </w:tc>
        <w:tc>
          <w:tcPr>
            <w:tcW w:w="845" w:type="dxa"/>
            <w:shd w:val="clear" w:color="auto" w:fill="D9D9D9"/>
          </w:tcPr>
          <w:p w14:paraId="2D27CC2A" w14:textId="77777777" w:rsidR="002974A8" w:rsidRPr="003A3968" w:rsidRDefault="002974A8" w:rsidP="00974906">
            <w:pPr>
              <w:jc w:val="both"/>
              <w:rPr>
                <w:rFonts w:ascii="Arial" w:hAnsi="Arial" w:cs="Arial"/>
                <w:lang w:val="es-ES_tradnl"/>
              </w:rPr>
            </w:pPr>
          </w:p>
        </w:tc>
        <w:tc>
          <w:tcPr>
            <w:tcW w:w="2307" w:type="dxa"/>
            <w:shd w:val="clear" w:color="auto" w:fill="D9D9D9"/>
          </w:tcPr>
          <w:p w14:paraId="6AD031E2" w14:textId="77777777" w:rsidR="00A94CE2" w:rsidRPr="003A3968" w:rsidRDefault="00A94CE2" w:rsidP="00974906">
            <w:pPr>
              <w:jc w:val="both"/>
              <w:rPr>
                <w:rFonts w:ascii="Arial" w:hAnsi="Arial" w:cs="Arial"/>
                <w:lang w:val="es-ES_tradnl"/>
              </w:rPr>
            </w:pPr>
          </w:p>
        </w:tc>
      </w:tr>
      <w:tr w:rsidR="002974A8" w:rsidRPr="003A3968" w14:paraId="31945EF9" w14:textId="77777777" w:rsidTr="00840306">
        <w:trPr>
          <w:cantSplit/>
          <w:trHeight w:val="336"/>
          <w:jc w:val="center"/>
        </w:trPr>
        <w:tc>
          <w:tcPr>
            <w:tcW w:w="619" w:type="dxa"/>
            <w:shd w:val="clear" w:color="auto" w:fill="auto"/>
          </w:tcPr>
          <w:p w14:paraId="103826C7" w14:textId="77777777" w:rsidR="002974A8" w:rsidRPr="003A3968" w:rsidRDefault="002974A8" w:rsidP="00974906">
            <w:pPr>
              <w:jc w:val="both"/>
              <w:rPr>
                <w:rFonts w:ascii="Arial" w:hAnsi="Arial" w:cs="Arial"/>
                <w:lang w:val="es-ES_tradnl"/>
              </w:rPr>
            </w:pPr>
            <w:r w:rsidRPr="003A3968">
              <w:rPr>
                <w:rFonts w:ascii="Arial" w:hAnsi="Arial" w:cs="Arial"/>
                <w:lang w:val="es-ES_tradnl"/>
              </w:rPr>
              <w:t>1.1.</w:t>
            </w:r>
          </w:p>
        </w:tc>
        <w:tc>
          <w:tcPr>
            <w:tcW w:w="6681" w:type="dxa"/>
            <w:shd w:val="clear" w:color="auto" w:fill="auto"/>
          </w:tcPr>
          <w:p w14:paraId="55344FCC" w14:textId="77777777" w:rsidR="002974A8" w:rsidRPr="003A3968" w:rsidRDefault="002974A8" w:rsidP="00974906">
            <w:pPr>
              <w:jc w:val="both"/>
              <w:rPr>
                <w:rFonts w:ascii="Arial" w:hAnsi="Arial" w:cs="Arial"/>
                <w:lang w:val="es-ES_tradnl"/>
              </w:rPr>
            </w:pPr>
            <w:r w:rsidRPr="003A3968">
              <w:rPr>
                <w:rFonts w:ascii="Arial" w:hAnsi="Arial" w:cs="Arial"/>
                <w:lang w:val="es-ES_tradnl"/>
              </w:rPr>
              <w:t xml:space="preserve">El establecimiento está </w:t>
            </w:r>
            <w:r w:rsidR="00BB2636" w:rsidRPr="003A3968">
              <w:rPr>
                <w:rFonts w:ascii="Arial" w:hAnsi="Arial" w:cs="Arial"/>
                <w:lang w:val="es-ES_tradnl"/>
              </w:rPr>
              <w:t>aislado de focos de contaminación o insalubridad y los alrededores libres de basuras o aguas estancadas.</w:t>
            </w:r>
          </w:p>
        </w:tc>
        <w:tc>
          <w:tcPr>
            <w:tcW w:w="845" w:type="dxa"/>
            <w:shd w:val="clear" w:color="auto" w:fill="auto"/>
          </w:tcPr>
          <w:p w14:paraId="52E62517" w14:textId="77777777" w:rsidR="002974A8" w:rsidRPr="003A3968" w:rsidRDefault="002974A8" w:rsidP="00974906">
            <w:pPr>
              <w:jc w:val="both"/>
              <w:rPr>
                <w:rFonts w:ascii="Arial" w:hAnsi="Arial" w:cs="Arial"/>
                <w:lang w:val="es-ES_tradnl"/>
              </w:rPr>
            </w:pPr>
          </w:p>
        </w:tc>
        <w:tc>
          <w:tcPr>
            <w:tcW w:w="2307" w:type="dxa"/>
            <w:shd w:val="clear" w:color="auto" w:fill="auto"/>
          </w:tcPr>
          <w:p w14:paraId="6229D758" w14:textId="77777777" w:rsidR="002974A8" w:rsidRPr="003A3968" w:rsidRDefault="002974A8" w:rsidP="00974906">
            <w:pPr>
              <w:jc w:val="both"/>
              <w:rPr>
                <w:rFonts w:ascii="Arial" w:hAnsi="Arial" w:cs="Arial"/>
                <w:lang w:val="es-ES_tradnl"/>
              </w:rPr>
            </w:pPr>
          </w:p>
          <w:p w14:paraId="7A372BB3" w14:textId="77777777" w:rsidR="002974A8" w:rsidRPr="003A3968" w:rsidRDefault="002974A8" w:rsidP="00974906">
            <w:pPr>
              <w:jc w:val="both"/>
              <w:rPr>
                <w:rFonts w:ascii="Arial" w:hAnsi="Arial" w:cs="Arial"/>
                <w:lang w:val="es-ES_tradnl"/>
              </w:rPr>
            </w:pPr>
          </w:p>
        </w:tc>
      </w:tr>
      <w:tr w:rsidR="002974A8" w:rsidRPr="003A3968" w14:paraId="7DC0BE1F" w14:textId="77777777" w:rsidTr="00840306">
        <w:trPr>
          <w:cantSplit/>
          <w:trHeight w:val="116"/>
          <w:jc w:val="center"/>
        </w:trPr>
        <w:tc>
          <w:tcPr>
            <w:tcW w:w="619" w:type="dxa"/>
            <w:shd w:val="clear" w:color="auto" w:fill="auto"/>
          </w:tcPr>
          <w:p w14:paraId="240C547E" w14:textId="77777777" w:rsidR="002974A8" w:rsidRPr="003A3968" w:rsidRDefault="002974A8" w:rsidP="00974906">
            <w:pPr>
              <w:jc w:val="both"/>
              <w:rPr>
                <w:rFonts w:ascii="Arial" w:hAnsi="Arial" w:cs="Arial"/>
                <w:lang w:val="es-ES_tradnl"/>
              </w:rPr>
            </w:pPr>
            <w:r w:rsidRPr="003A3968">
              <w:rPr>
                <w:rFonts w:ascii="Arial" w:hAnsi="Arial" w:cs="Arial"/>
                <w:lang w:val="es-ES_tradnl"/>
              </w:rPr>
              <w:t>1.2</w:t>
            </w:r>
          </w:p>
        </w:tc>
        <w:tc>
          <w:tcPr>
            <w:tcW w:w="6681" w:type="dxa"/>
            <w:shd w:val="clear" w:color="auto" w:fill="auto"/>
          </w:tcPr>
          <w:p w14:paraId="08123E0B" w14:textId="77777777" w:rsidR="002974A8" w:rsidRDefault="00BB2636" w:rsidP="004849EC">
            <w:pPr>
              <w:jc w:val="both"/>
              <w:rPr>
                <w:rFonts w:ascii="Arial" w:hAnsi="Arial" w:cs="Arial"/>
                <w:lang w:val="es-ES_tradnl"/>
              </w:rPr>
            </w:pPr>
            <w:r w:rsidRPr="003A3968">
              <w:rPr>
                <w:rFonts w:ascii="Arial" w:hAnsi="Arial" w:cs="Arial"/>
                <w:lang w:val="es-ES_tradnl"/>
              </w:rPr>
              <w:t xml:space="preserve">Tiene el </w:t>
            </w:r>
            <w:r w:rsidR="00B77524">
              <w:rPr>
                <w:rFonts w:ascii="Arial" w:hAnsi="Arial" w:cs="Arial"/>
                <w:lang w:val="es-ES_tradnl"/>
              </w:rPr>
              <w:t xml:space="preserve">Permiso </w:t>
            </w:r>
            <w:r w:rsidRPr="003A3968">
              <w:rPr>
                <w:rFonts w:ascii="Arial" w:hAnsi="Arial" w:cs="Arial"/>
                <w:lang w:val="es-ES_tradnl"/>
              </w:rPr>
              <w:t>de Uso del Suelo</w:t>
            </w:r>
            <w:r w:rsidR="004849EC">
              <w:rPr>
                <w:rFonts w:ascii="Arial" w:hAnsi="Arial" w:cs="Arial"/>
                <w:lang w:val="es-ES_tradnl"/>
              </w:rPr>
              <w:t xml:space="preserve"> vigente.</w:t>
            </w:r>
          </w:p>
          <w:p w14:paraId="3EE2DE6C" w14:textId="77777777" w:rsidR="004849EC" w:rsidRPr="003A3968" w:rsidRDefault="004849EC" w:rsidP="004849EC">
            <w:pPr>
              <w:jc w:val="both"/>
              <w:rPr>
                <w:rFonts w:ascii="Arial" w:hAnsi="Arial" w:cs="Arial"/>
                <w:lang w:val="es-ES_tradnl"/>
              </w:rPr>
            </w:pPr>
            <w:r w:rsidRPr="00AD3C33">
              <w:rPr>
                <w:rFonts w:ascii="Arial" w:hAnsi="Arial" w:cs="Arial"/>
                <w:color w:val="000000"/>
              </w:rPr>
              <w:t>Fecha expedición y No. Acto Administrativo:</w:t>
            </w:r>
            <w:r>
              <w:rPr>
                <w:rFonts w:ascii="Arial" w:hAnsi="Arial" w:cs="Arial"/>
                <w:color w:val="000000"/>
              </w:rPr>
              <w:t xml:space="preserve"> _______________________</w:t>
            </w:r>
          </w:p>
        </w:tc>
        <w:tc>
          <w:tcPr>
            <w:tcW w:w="845" w:type="dxa"/>
            <w:shd w:val="clear" w:color="auto" w:fill="auto"/>
          </w:tcPr>
          <w:p w14:paraId="207BB871" w14:textId="77777777" w:rsidR="002974A8" w:rsidRPr="003A3968" w:rsidRDefault="002974A8" w:rsidP="00974906">
            <w:pPr>
              <w:jc w:val="both"/>
              <w:rPr>
                <w:rFonts w:ascii="Arial" w:hAnsi="Arial" w:cs="Arial"/>
                <w:lang w:val="es-ES_tradnl"/>
              </w:rPr>
            </w:pPr>
          </w:p>
        </w:tc>
        <w:tc>
          <w:tcPr>
            <w:tcW w:w="2307" w:type="dxa"/>
            <w:shd w:val="clear" w:color="auto" w:fill="auto"/>
          </w:tcPr>
          <w:p w14:paraId="455F8D69" w14:textId="77777777" w:rsidR="002974A8" w:rsidRPr="003A3968" w:rsidRDefault="002974A8" w:rsidP="00974906">
            <w:pPr>
              <w:jc w:val="both"/>
              <w:rPr>
                <w:rFonts w:ascii="Arial" w:hAnsi="Arial" w:cs="Arial"/>
                <w:lang w:val="es-ES_tradnl"/>
              </w:rPr>
            </w:pPr>
          </w:p>
        </w:tc>
      </w:tr>
      <w:tr w:rsidR="004849EC" w:rsidRPr="003A3968" w14:paraId="6D9026A1" w14:textId="77777777" w:rsidTr="00840306">
        <w:trPr>
          <w:cantSplit/>
          <w:trHeight w:val="116"/>
          <w:jc w:val="center"/>
        </w:trPr>
        <w:tc>
          <w:tcPr>
            <w:tcW w:w="619" w:type="dxa"/>
            <w:shd w:val="clear" w:color="auto" w:fill="auto"/>
          </w:tcPr>
          <w:p w14:paraId="664AA851" w14:textId="77777777" w:rsidR="004849EC" w:rsidRPr="003A3968" w:rsidRDefault="004849EC" w:rsidP="00974906">
            <w:pPr>
              <w:jc w:val="both"/>
              <w:rPr>
                <w:rFonts w:ascii="Arial" w:hAnsi="Arial" w:cs="Arial"/>
                <w:lang w:val="es-ES_tradnl"/>
              </w:rPr>
            </w:pPr>
            <w:r>
              <w:rPr>
                <w:rFonts w:ascii="Arial" w:hAnsi="Arial" w:cs="Arial"/>
                <w:lang w:val="es-ES_tradnl"/>
              </w:rPr>
              <w:t>1.3</w:t>
            </w:r>
          </w:p>
        </w:tc>
        <w:tc>
          <w:tcPr>
            <w:tcW w:w="6681" w:type="dxa"/>
            <w:shd w:val="clear" w:color="auto" w:fill="auto"/>
          </w:tcPr>
          <w:p w14:paraId="59280B68" w14:textId="77777777" w:rsidR="004849EC" w:rsidRPr="004849EC" w:rsidRDefault="003E17DC" w:rsidP="004849EC">
            <w:pPr>
              <w:jc w:val="both"/>
              <w:rPr>
                <w:rFonts w:ascii="Arial" w:hAnsi="Arial" w:cs="Arial"/>
              </w:rPr>
            </w:pPr>
            <w:r>
              <w:rPr>
                <w:rFonts w:ascii="Arial" w:hAnsi="Arial" w:cs="Arial"/>
              </w:rPr>
              <w:t xml:space="preserve">Tiene </w:t>
            </w:r>
            <w:r w:rsidR="004849EC" w:rsidRPr="004849EC">
              <w:rPr>
                <w:rFonts w:ascii="Arial" w:hAnsi="Arial" w:cs="Arial"/>
              </w:rPr>
              <w:t xml:space="preserve">Certificado de Existencia y Representación Legal expedido por la Cámara de Comercio, donde se relacione la dirección del local objeto de inspección sanitaria. </w:t>
            </w:r>
          </w:p>
        </w:tc>
        <w:tc>
          <w:tcPr>
            <w:tcW w:w="845" w:type="dxa"/>
            <w:shd w:val="clear" w:color="auto" w:fill="auto"/>
          </w:tcPr>
          <w:p w14:paraId="704A88C5" w14:textId="77777777" w:rsidR="004849EC" w:rsidRPr="003A3968" w:rsidRDefault="004849EC" w:rsidP="00974906">
            <w:pPr>
              <w:jc w:val="both"/>
              <w:rPr>
                <w:rFonts w:ascii="Arial" w:hAnsi="Arial" w:cs="Arial"/>
                <w:lang w:val="es-ES_tradnl"/>
              </w:rPr>
            </w:pPr>
          </w:p>
        </w:tc>
        <w:tc>
          <w:tcPr>
            <w:tcW w:w="2307" w:type="dxa"/>
            <w:shd w:val="clear" w:color="auto" w:fill="auto"/>
          </w:tcPr>
          <w:p w14:paraId="766DCE4C" w14:textId="77777777" w:rsidR="004849EC" w:rsidRPr="003A3968" w:rsidRDefault="004849EC" w:rsidP="00974906">
            <w:pPr>
              <w:jc w:val="both"/>
              <w:rPr>
                <w:rFonts w:ascii="Arial" w:hAnsi="Arial" w:cs="Arial"/>
                <w:lang w:val="es-ES_tradnl"/>
              </w:rPr>
            </w:pPr>
          </w:p>
        </w:tc>
      </w:tr>
      <w:tr w:rsidR="00D955B3" w:rsidRPr="003A3968" w14:paraId="75607A16" w14:textId="77777777" w:rsidTr="00840306">
        <w:trPr>
          <w:cantSplit/>
          <w:trHeight w:val="116"/>
          <w:jc w:val="center"/>
        </w:trPr>
        <w:tc>
          <w:tcPr>
            <w:tcW w:w="619" w:type="dxa"/>
            <w:shd w:val="clear" w:color="auto" w:fill="auto"/>
          </w:tcPr>
          <w:p w14:paraId="4E26D36B" w14:textId="77777777" w:rsidR="00D955B3" w:rsidRDefault="00AB0DAF" w:rsidP="00974906">
            <w:pPr>
              <w:jc w:val="both"/>
              <w:rPr>
                <w:rFonts w:ascii="Arial" w:hAnsi="Arial" w:cs="Arial"/>
                <w:lang w:val="es-ES_tradnl"/>
              </w:rPr>
            </w:pPr>
            <w:r>
              <w:rPr>
                <w:rFonts w:ascii="Arial" w:hAnsi="Arial" w:cs="Arial"/>
                <w:lang w:val="es-ES_tradnl"/>
              </w:rPr>
              <w:t>1.4</w:t>
            </w:r>
          </w:p>
        </w:tc>
        <w:tc>
          <w:tcPr>
            <w:tcW w:w="6681" w:type="dxa"/>
            <w:shd w:val="clear" w:color="auto" w:fill="auto"/>
          </w:tcPr>
          <w:p w14:paraId="42897D1F" w14:textId="77777777" w:rsidR="00D955B3" w:rsidRDefault="00D955B3" w:rsidP="00D955B3">
            <w:pPr>
              <w:jc w:val="both"/>
              <w:rPr>
                <w:rFonts w:ascii="Arial" w:hAnsi="Arial" w:cs="Arial"/>
              </w:rPr>
            </w:pPr>
            <w:r>
              <w:rPr>
                <w:rFonts w:ascii="Arial" w:hAnsi="Arial" w:cs="Arial"/>
              </w:rPr>
              <w:t xml:space="preserve">Tiene </w:t>
            </w:r>
            <w:r w:rsidRPr="00D955B3">
              <w:rPr>
                <w:rFonts w:ascii="Arial" w:hAnsi="Arial" w:cs="Arial"/>
              </w:rPr>
              <w:t xml:space="preserve">Concepto técnico del Cuerpo de Bomberos (oficial o voluntarios). </w:t>
            </w:r>
          </w:p>
        </w:tc>
        <w:tc>
          <w:tcPr>
            <w:tcW w:w="845" w:type="dxa"/>
            <w:shd w:val="clear" w:color="auto" w:fill="auto"/>
          </w:tcPr>
          <w:p w14:paraId="2F91F284" w14:textId="77777777" w:rsidR="00D955B3" w:rsidRPr="003A3968" w:rsidRDefault="00D955B3" w:rsidP="00974906">
            <w:pPr>
              <w:jc w:val="both"/>
              <w:rPr>
                <w:rFonts w:ascii="Arial" w:hAnsi="Arial" w:cs="Arial"/>
                <w:lang w:val="es-ES_tradnl"/>
              </w:rPr>
            </w:pPr>
          </w:p>
        </w:tc>
        <w:tc>
          <w:tcPr>
            <w:tcW w:w="2307" w:type="dxa"/>
            <w:shd w:val="clear" w:color="auto" w:fill="auto"/>
          </w:tcPr>
          <w:p w14:paraId="0D118D25" w14:textId="77777777" w:rsidR="00D955B3" w:rsidRPr="003A3968" w:rsidRDefault="00D955B3" w:rsidP="00974906">
            <w:pPr>
              <w:jc w:val="both"/>
              <w:rPr>
                <w:rFonts w:ascii="Arial" w:hAnsi="Arial" w:cs="Arial"/>
                <w:lang w:val="es-ES_tradnl"/>
              </w:rPr>
            </w:pPr>
          </w:p>
        </w:tc>
      </w:tr>
      <w:tr w:rsidR="002974A8" w:rsidRPr="003A3968" w14:paraId="4357720E" w14:textId="77777777" w:rsidTr="00840306">
        <w:trPr>
          <w:cantSplit/>
          <w:trHeight w:val="116"/>
          <w:jc w:val="center"/>
        </w:trPr>
        <w:tc>
          <w:tcPr>
            <w:tcW w:w="619" w:type="dxa"/>
            <w:shd w:val="clear" w:color="auto" w:fill="auto"/>
          </w:tcPr>
          <w:p w14:paraId="1138A04C" w14:textId="77777777" w:rsidR="002974A8" w:rsidRPr="003A3968" w:rsidRDefault="002974A8" w:rsidP="00974906">
            <w:pPr>
              <w:jc w:val="both"/>
              <w:rPr>
                <w:rFonts w:ascii="Arial" w:hAnsi="Arial" w:cs="Arial"/>
                <w:lang w:val="es-ES_tradnl"/>
              </w:rPr>
            </w:pPr>
            <w:r w:rsidRPr="003A3968">
              <w:rPr>
                <w:rFonts w:ascii="Arial" w:hAnsi="Arial" w:cs="Arial"/>
                <w:lang w:val="es-ES_tradnl"/>
              </w:rPr>
              <w:t>1.</w:t>
            </w:r>
            <w:r w:rsidR="00AB0DAF">
              <w:rPr>
                <w:rFonts w:ascii="Arial" w:hAnsi="Arial" w:cs="Arial"/>
                <w:lang w:val="es-ES_tradnl"/>
              </w:rPr>
              <w:t>5</w:t>
            </w:r>
          </w:p>
        </w:tc>
        <w:tc>
          <w:tcPr>
            <w:tcW w:w="6681" w:type="dxa"/>
            <w:shd w:val="clear" w:color="auto" w:fill="auto"/>
          </w:tcPr>
          <w:p w14:paraId="446A324A" w14:textId="77777777" w:rsidR="002974A8" w:rsidRPr="003A3968" w:rsidRDefault="00BB2636" w:rsidP="00974906">
            <w:pPr>
              <w:jc w:val="both"/>
              <w:rPr>
                <w:rFonts w:ascii="Arial" w:hAnsi="Arial" w:cs="Arial"/>
                <w:lang w:val="es-ES_tradnl"/>
              </w:rPr>
            </w:pPr>
            <w:r w:rsidRPr="003A3968">
              <w:rPr>
                <w:rFonts w:ascii="Arial" w:hAnsi="Arial" w:cs="Arial"/>
                <w:lang w:val="es-ES_tradnl"/>
              </w:rPr>
              <w:t>El establecimiento cuenta con pisos y paredes construidos en material compacto, resistente e impermeable</w:t>
            </w:r>
            <w:r w:rsidR="003A6249" w:rsidRPr="003A3968">
              <w:rPr>
                <w:rFonts w:ascii="Arial" w:hAnsi="Arial" w:cs="Arial"/>
                <w:lang w:val="es-ES_tradnl"/>
              </w:rPr>
              <w:t>, de manera tal que permitan las labores de limpieza.</w:t>
            </w:r>
          </w:p>
        </w:tc>
        <w:tc>
          <w:tcPr>
            <w:tcW w:w="845" w:type="dxa"/>
            <w:shd w:val="clear" w:color="auto" w:fill="auto"/>
          </w:tcPr>
          <w:p w14:paraId="391820F1" w14:textId="77777777" w:rsidR="002974A8" w:rsidRPr="003A3968" w:rsidRDefault="002974A8" w:rsidP="00974906">
            <w:pPr>
              <w:jc w:val="both"/>
              <w:rPr>
                <w:rFonts w:ascii="Arial" w:hAnsi="Arial" w:cs="Arial"/>
                <w:lang w:val="es-ES_tradnl"/>
              </w:rPr>
            </w:pPr>
          </w:p>
        </w:tc>
        <w:tc>
          <w:tcPr>
            <w:tcW w:w="2307" w:type="dxa"/>
            <w:shd w:val="clear" w:color="auto" w:fill="auto"/>
          </w:tcPr>
          <w:p w14:paraId="6DB49224" w14:textId="77777777" w:rsidR="002974A8" w:rsidRPr="003A3968" w:rsidRDefault="002974A8" w:rsidP="00974906">
            <w:pPr>
              <w:jc w:val="both"/>
              <w:rPr>
                <w:rFonts w:ascii="Arial" w:hAnsi="Arial" w:cs="Arial"/>
                <w:lang w:val="es-ES_tradnl"/>
              </w:rPr>
            </w:pPr>
          </w:p>
        </w:tc>
      </w:tr>
      <w:tr w:rsidR="0083574F" w:rsidRPr="003A3968" w14:paraId="4CBE8633" w14:textId="77777777" w:rsidTr="00840306">
        <w:trPr>
          <w:cantSplit/>
          <w:trHeight w:val="116"/>
          <w:jc w:val="center"/>
        </w:trPr>
        <w:tc>
          <w:tcPr>
            <w:tcW w:w="619" w:type="dxa"/>
            <w:shd w:val="clear" w:color="auto" w:fill="auto"/>
          </w:tcPr>
          <w:p w14:paraId="0CBF4A0C" w14:textId="77777777" w:rsidR="0083574F" w:rsidRPr="003A3968" w:rsidRDefault="00AB0DAF" w:rsidP="00974906">
            <w:pPr>
              <w:jc w:val="both"/>
              <w:rPr>
                <w:rFonts w:ascii="Arial" w:hAnsi="Arial" w:cs="Arial"/>
                <w:lang w:val="es-ES_tradnl"/>
              </w:rPr>
            </w:pPr>
            <w:r>
              <w:rPr>
                <w:rFonts w:ascii="Arial" w:hAnsi="Arial" w:cs="Arial"/>
                <w:lang w:val="es-ES_tradnl"/>
              </w:rPr>
              <w:t>1.6</w:t>
            </w:r>
          </w:p>
        </w:tc>
        <w:tc>
          <w:tcPr>
            <w:tcW w:w="6681" w:type="dxa"/>
            <w:shd w:val="clear" w:color="auto" w:fill="auto"/>
          </w:tcPr>
          <w:p w14:paraId="2188625D" w14:textId="77777777" w:rsidR="0083574F" w:rsidRPr="003A3968" w:rsidRDefault="0083574F" w:rsidP="00974906">
            <w:pPr>
              <w:jc w:val="both"/>
              <w:rPr>
                <w:rFonts w:ascii="Arial" w:hAnsi="Arial" w:cs="Arial"/>
                <w:lang w:val="es-ES_tradnl"/>
              </w:rPr>
            </w:pPr>
            <w:r>
              <w:rPr>
                <w:rFonts w:ascii="Arial" w:hAnsi="Arial" w:cs="Arial"/>
                <w:lang w:val="es-ES_tradnl"/>
              </w:rPr>
              <w:t>Cuenta con los servicios públicos de acueducto, alcantarillado y aseo.</w:t>
            </w:r>
          </w:p>
        </w:tc>
        <w:tc>
          <w:tcPr>
            <w:tcW w:w="845" w:type="dxa"/>
            <w:shd w:val="clear" w:color="auto" w:fill="auto"/>
          </w:tcPr>
          <w:p w14:paraId="08323F83" w14:textId="77777777" w:rsidR="0083574F" w:rsidRPr="003A3968" w:rsidRDefault="0083574F" w:rsidP="00974906">
            <w:pPr>
              <w:jc w:val="both"/>
              <w:rPr>
                <w:rFonts w:ascii="Arial" w:hAnsi="Arial" w:cs="Arial"/>
                <w:lang w:val="es-ES_tradnl"/>
              </w:rPr>
            </w:pPr>
          </w:p>
        </w:tc>
        <w:tc>
          <w:tcPr>
            <w:tcW w:w="2307" w:type="dxa"/>
            <w:shd w:val="clear" w:color="auto" w:fill="auto"/>
          </w:tcPr>
          <w:p w14:paraId="0ABB4123" w14:textId="77777777" w:rsidR="0083574F" w:rsidRPr="003A3968" w:rsidRDefault="0083574F" w:rsidP="00974906">
            <w:pPr>
              <w:jc w:val="both"/>
              <w:rPr>
                <w:rFonts w:ascii="Arial" w:hAnsi="Arial" w:cs="Arial"/>
                <w:lang w:val="es-ES_tradnl"/>
              </w:rPr>
            </w:pPr>
          </w:p>
        </w:tc>
      </w:tr>
      <w:tr w:rsidR="002974A8" w:rsidRPr="003A3968" w14:paraId="2F4D24AC" w14:textId="77777777" w:rsidTr="00840306">
        <w:trPr>
          <w:cantSplit/>
          <w:trHeight w:val="116"/>
          <w:jc w:val="center"/>
        </w:trPr>
        <w:tc>
          <w:tcPr>
            <w:tcW w:w="619" w:type="dxa"/>
            <w:shd w:val="clear" w:color="auto" w:fill="auto"/>
          </w:tcPr>
          <w:p w14:paraId="442F2BFE" w14:textId="77777777" w:rsidR="002974A8" w:rsidRPr="003A3968" w:rsidRDefault="002974A8" w:rsidP="00974906">
            <w:pPr>
              <w:jc w:val="both"/>
              <w:rPr>
                <w:rFonts w:ascii="Arial" w:hAnsi="Arial" w:cs="Arial"/>
                <w:lang w:val="es-ES_tradnl"/>
              </w:rPr>
            </w:pPr>
            <w:r w:rsidRPr="003A3968">
              <w:rPr>
                <w:rFonts w:ascii="Arial" w:hAnsi="Arial" w:cs="Arial"/>
                <w:lang w:val="es-ES_tradnl"/>
              </w:rPr>
              <w:t>1.</w:t>
            </w:r>
            <w:r w:rsidR="00AB0DAF">
              <w:rPr>
                <w:rFonts w:ascii="Arial" w:hAnsi="Arial" w:cs="Arial"/>
                <w:lang w:val="es-ES_tradnl"/>
              </w:rPr>
              <w:t>7</w:t>
            </w:r>
          </w:p>
        </w:tc>
        <w:tc>
          <w:tcPr>
            <w:tcW w:w="6681" w:type="dxa"/>
            <w:shd w:val="clear" w:color="auto" w:fill="auto"/>
          </w:tcPr>
          <w:p w14:paraId="60B78477" w14:textId="77777777" w:rsidR="002974A8" w:rsidRPr="003A3968" w:rsidRDefault="00FE1962" w:rsidP="00E92EB4">
            <w:pPr>
              <w:jc w:val="both"/>
              <w:rPr>
                <w:rFonts w:ascii="Arial" w:hAnsi="Arial" w:cs="Arial"/>
                <w:lang w:val="es-ES_tradnl"/>
              </w:rPr>
            </w:pPr>
            <w:r>
              <w:rPr>
                <w:rFonts w:ascii="Arial" w:hAnsi="Arial" w:cs="Arial"/>
                <w:lang w:val="es-ES_tradnl"/>
              </w:rPr>
              <w:t xml:space="preserve">Los sistemas de: </w:t>
            </w:r>
            <w:r w:rsidR="003A6249" w:rsidRPr="003A3968">
              <w:rPr>
                <w:rFonts w:ascii="Arial" w:hAnsi="Arial" w:cs="Arial"/>
                <w:lang w:val="es-ES_tradnl"/>
              </w:rPr>
              <w:t>el</w:t>
            </w:r>
            <w:r>
              <w:rPr>
                <w:rFonts w:ascii="Arial" w:hAnsi="Arial" w:cs="Arial"/>
                <w:lang w:val="es-ES_tradnl"/>
              </w:rPr>
              <w:t>e</w:t>
            </w:r>
            <w:r w:rsidR="003A6249" w:rsidRPr="003A3968">
              <w:rPr>
                <w:rFonts w:ascii="Arial" w:hAnsi="Arial" w:cs="Arial"/>
                <w:lang w:val="es-ES_tradnl"/>
              </w:rPr>
              <w:t>ctric</w:t>
            </w:r>
            <w:r>
              <w:rPr>
                <w:rFonts w:ascii="Arial" w:hAnsi="Arial" w:cs="Arial"/>
                <w:lang w:val="es-ES_tradnl"/>
              </w:rPr>
              <w:t>idad, a</w:t>
            </w:r>
            <w:r w:rsidR="003A6249" w:rsidRPr="003A3968">
              <w:rPr>
                <w:rFonts w:ascii="Arial" w:hAnsi="Arial" w:cs="Arial"/>
                <w:lang w:val="es-ES_tradnl"/>
              </w:rPr>
              <w:t xml:space="preserve">cueducto, </w:t>
            </w:r>
            <w:r>
              <w:rPr>
                <w:rFonts w:ascii="Arial" w:hAnsi="Arial" w:cs="Arial"/>
                <w:lang w:val="es-ES_tradnl"/>
              </w:rPr>
              <w:t>alcantarillado, gas domiciliario y</w:t>
            </w:r>
            <w:r w:rsidR="003A6249" w:rsidRPr="003A3968">
              <w:rPr>
                <w:rFonts w:ascii="Arial" w:hAnsi="Arial" w:cs="Arial"/>
                <w:lang w:val="es-ES_tradnl"/>
              </w:rPr>
              <w:t xml:space="preserve"> demás servicios, tienen las seguridades técnicas para evitar que representen o se constituyan en riesgos de explosión, incendio, humedad o contaminación.</w:t>
            </w:r>
          </w:p>
        </w:tc>
        <w:tc>
          <w:tcPr>
            <w:tcW w:w="845" w:type="dxa"/>
            <w:shd w:val="clear" w:color="auto" w:fill="auto"/>
          </w:tcPr>
          <w:p w14:paraId="7B61B739" w14:textId="77777777" w:rsidR="002974A8" w:rsidRPr="003A3968" w:rsidRDefault="002974A8" w:rsidP="00974906">
            <w:pPr>
              <w:jc w:val="both"/>
              <w:rPr>
                <w:rFonts w:ascii="Arial" w:hAnsi="Arial" w:cs="Arial"/>
                <w:lang w:val="es-ES_tradnl"/>
              </w:rPr>
            </w:pPr>
          </w:p>
        </w:tc>
        <w:tc>
          <w:tcPr>
            <w:tcW w:w="2307" w:type="dxa"/>
            <w:shd w:val="clear" w:color="auto" w:fill="auto"/>
          </w:tcPr>
          <w:p w14:paraId="6EBEF86B" w14:textId="77777777" w:rsidR="002974A8" w:rsidRPr="003A3968" w:rsidRDefault="002974A8" w:rsidP="00974906">
            <w:pPr>
              <w:jc w:val="both"/>
              <w:rPr>
                <w:rFonts w:ascii="Arial" w:hAnsi="Arial" w:cs="Arial"/>
                <w:lang w:val="es-ES_tradnl"/>
              </w:rPr>
            </w:pPr>
          </w:p>
        </w:tc>
      </w:tr>
      <w:tr w:rsidR="002974A8" w:rsidRPr="003A3968" w14:paraId="33C4EA79" w14:textId="77777777" w:rsidTr="00840306">
        <w:trPr>
          <w:cantSplit/>
          <w:trHeight w:val="116"/>
          <w:jc w:val="center"/>
        </w:trPr>
        <w:tc>
          <w:tcPr>
            <w:tcW w:w="619" w:type="dxa"/>
            <w:shd w:val="clear" w:color="auto" w:fill="auto"/>
          </w:tcPr>
          <w:p w14:paraId="3D84A171" w14:textId="77777777" w:rsidR="002974A8" w:rsidRPr="003A3968" w:rsidRDefault="002974A8" w:rsidP="00AB0DAF">
            <w:pPr>
              <w:jc w:val="both"/>
              <w:rPr>
                <w:rFonts w:ascii="Arial" w:hAnsi="Arial" w:cs="Arial"/>
                <w:lang w:val="es-ES_tradnl"/>
              </w:rPr>
            </w:pPr>
            <w:r w:rsidRPr="003A3968">
              <w:rPr>
                <w:rFonts w:ascii="Arial" w:hAnsi="Arial" w:cs="Arial"/>
                <w:lang w:val="es-ES_tradnl"/>
              </w:rPr>
              <w:t>1.</w:t>
            </w:r>
            <w:r w:rsidR="00AB0DAF">
              <w:rPr>
                <w:rFonts w:ascii="Arial" w:hAnsi="Arial" w:cs="Arial"/>
                <w:lang w:val="es-ES_tradnl"/>
              </w:rPr>
              <w:t>8</w:t>
            </w:r>
          </w:p>
        </w:tc>
        <w:tc>
          <w:tcPr>
            <w:tcW w:w="6681" w:type="dxa"/>
            <w:shd w:val="clear" w:color="auto" w:fill="auto"/>
          </w:tcPr>
          <w:p w14:paraId="2432466B" w14:textId="77777777" w:rsidR="002974A8" w:rsidRPr="003A3968" w:rsidRDefault="003A6249" w:rsidP="007D1583">
            <w:pPr>
              <w:jc w:val="both"/>
              <w:rPr>
                <w:rFonts w:ascii="Arial" w:hAnsi="Arial" w:cs="Arial"/>
                <w:lang w:val="es-ES_tradnl"/>
              </w:rPr>
            </w:pPr>
            <w:r w:rsidRPr="003A3968">
              <w:rPr>
                <w:rFonts w:ascii="Arial" w:hAnsi="Arial" w:cs="Arial"/>
                <w:lang w:val="es-ES_tradnl"/>
              </w:rPr>
              <w:t>Las dependencias para preparación y/o consumo de alimentos, así como las oficinas, están aisladas de las zonas de operación con p</w:t>
            </w:r>
            <w:r w:rsidR="007D1583">
              <w:rPr>
                <w:rFonts w:ascii="Arial" w:hAnsi="Arial" w:cs="Arial"/>
                <w:lang w:val="es-ES_tradnl"/>
              </w:rPr>
              <w:t>roductos químicos</w:t>
            </w:r>
            <w:r w:rsidRPr="003A3968">
              <w:rPr>
                <w:rFonts w:ascii="Arial" w:hAnsi="Arial" w:cs="Arial"/>
                <w:lang w:val="es-ES_tradnl"/>
              </w:rPr>
              <w:t>.</w:t>
            </w:r>
          </w:p>
        </w:tc>
        <w:tc>
          <w:tcPr>
            <w:tcW w:w="845" w:type="dxa"/>
            <w:shd w:val="clear" w:color="auto" w:fill="auto"/>
          </w:tcPr>
          <w:p w14:paraId="37C42C98" w14:textId="77777777" w:rsidR="002974A8" w:rsidRPr="003A3968" w:rsidRDefault="002974A8" w:rsidP="00974906">
            <w:pPr>
              <w:jc w:val="both"/>
              <w:rPr>
                <w:rFonts w:ascii="Arial" w:hAnsi="Arial" w:cs="Arial"/>
                <w:lang w:val="es-ES_tradnl"/>
              </w:rPr>
            </w:pPr>
          </w:p>
        </w:tc>
        <w:tc>
          <w:tcPr>
            <w:tcW w:w="2307" w:type="dxa"/>
            <w:shd w:val="clear" w:color="auto" w:fill="auto"/>
          </w:tcPr>
          <w:p w14:paraId="7BEFA61F" w14:textId="77777777" w:rsidR="002974A8" w:rsidRPr="003A3968" w:rsidRDefault="002974A8" w:rsidP="00974906">
            <w:pPr>
              <w:jc w:val="both"/>
              <w:rPr>
                <w:rFonts w:ascii="Arial" w:hAnsi="Arial" w:cs="Arial"/>
                <w:lang w:val="es-ES_tradnl"/>
              </w:rPr>
            </w:pPr>
          </w:p>
        </w:tc>
      </w:tr>
      <w:tr w:rsidR="002974A8" w:rsidRPr="003A3968" w14:paraId="361038C5" w14:textId="77777777" w:rsidTr="00840306">
        <w:trPr>
          <w:cantSplit/>
          <w:trHeight w:val="116"/>
          <w:jc w:val="center"/>
        </w:trPr>
        <w:tc>
          <w:tcPr>
            <w:tcW w:w="619" w:type="dxa"/>
            <w:shd w:val="clear" w:color="auto" w:fill="auto"/>
          </w:tcPr>
          <w:p w14:paraId="2463FD80" w14:textId="77777777" w:rsidR="002974A8" w:rsidRPr="003A3968" w:rsidRDefault="002974A8" w:rsidP="00974906">
            <w:pPr>
              <w:jc w:val="both"/>
              <w:rPr>
                <w:rFonts w:ascii="Arial" w:hAnsi="Arial" w:cs="Arial"/>
                <w:lang w:val="es-ES_tradnl"/>
              </w:rPr>
            </w:pPr>
            <w:r w:rsidRPr="003A3968">
              <w:rPr>
                <w:rFonts w:ascii="Arial" w:hAnsi="Arial" w:cs="Arial"/>
                <w:lang w:val="es-ES_tradnl"/>
              </w:rPr>
              <w:t>1.</w:t>
            </w:r>
            <w:r w:rsidR="00AB0DAF">
              <w:rPr>
                <w:rFonts w:ascii="Arial" w:hAnsi="Arial" w:cs="Arial"/>
                <w:lang w:val="es-ES_tradnl"/>
              </w:rPr>
              <w:t>9</w:t>
            </w:r>
          </w:p>
        </w:tc>
        <w:tc>
          <w:tcPr>
            <w:tcW w:w="6681" w:type="dxa"/>
            <w:shd w:val="clear" w:color="auto" w:fill="auto"/>
          </w:tcPr>
          <w:p w14:paraId="2B00CD4D" w14:textId="77777777" w:rsidR="002974A8" w:rsidRPr="003A3968" w:rsidRDefault="002974A8" w:rsidP="00974906">
            <w:pPr>
              <w:jc w:val="both"/>
              <w:rPr>
                <w:rFonts w:ascii="Arial" w:hAnsi="Arial" w:cs="Arial"/>
                <w:lang w:val="es-ES_tradnl"/>
              </w:rPr>
            </w:pPr>
            <w:r w:rsidRPr="003A3968">
              <w:rPr>
                <w:rFonts w:ascii="Arial" w:hAnsi="Arial" w:cs="Arial"/>
                <w:lang w:val="es-ES_tradnl"/>
              </w:rPr>
              <w:t>El establecimiento es independiente de la vivienda.</w:t>
            </w:r>
          </w:p>
        </w:tc>
        <w:tc>
          <w:tcPr>
            <w:tcW w:w="845" w:type="dxa"/>
            <w:shd w:val="clear" w:color="auto" w:fill="auto"/>
          </w:tcPr>
          <w:p w14:paraId="58D0C67B" w14:textId="77777777" w:rsidR="002974A8" w:rsidRPr="003A3968" w:rsidRDefault="002974A8" w:rsidP="00974906">
            <w:pPr>
              <w:jc w:val="both"/>
              <w:rPr>
                <w:rFonts w:ascii="Arial" w:hAnsi="Arial" w:cs="Arial"/>
                <w:lang w:val="es-ES_tradnl"/>
              </w:rPr>
            </w:pPr>
          </w:p>
        </w:tc>
        <w:tc>
          <w:tcPr>
            <w:tcW w:w="2307" w:type="dxa"/>
            <w:shd w:val="clear" w:color="auto" w:fill="auto"/>
          </w:tcPr>
          <w:p w14:paraId="5C5B4FC6" w14:textId="77777777" w:rsidR="00A94CE2" w:rsidRPr="003A3968" w:rsidRDefault="00A94CE2" w:rsidP="00974906">
            <w:pPr>
              <w:jc w:val="both"/>
              <w:rPr>
                <w:rFonts w:ascii="Arial" w:hAnsi="Arial" w:cs="Arial"/>
                <w:lang w:val="es-ES_tradnl"/>
              </w:rPr>
            </w:pPr>
          </w:p>
        </w:tc>
      </w:tr>
      <w:tr w:rsidR="002974A8" w:rsidRPr="003A3968" w14:paraId="6EF72F62" w14:textId="77777777" w:rsidTr="00840306">
        <w:trPr>
          <w:cantSplit/>
          <w:trHeight w:val="116"/>
          <w:jc w:val="center"/>
        </w:trPr>
        <w:tc>
          <w:tcPr>
            <w:tcW w:w="619" w:type="dxa"/>
            <w:shd w:val="clear" w:color="auto" w:fill="auto"/>
          </w:tcPr>
          <w:p w14:paraId="275EAF3D" w14:textId="77777777" w:rsidR="002974A8" w:rsidRPr="003A3968" w:rsidRDefault="002974A8" w:rsidP="00974906">
            <w:pPr>
              <w:jc w:val="both"/>
              <w:rPr>
                <w:rFonts w:ascii="Arial" w:hAnsi="Arial" w:cs="Arial"/>
                <w:lang w:val="es-ES_tradnl"/>
              </w:rPr>
            </w:pPr>
            <w:r w:rsidRPr="003A3968">
              <w:rPr>
                <w:rFonts w:ascii="Arial" w:hAnsi="Arial" w:cs="Arial"/>
                <w:lang w:val="es-ES_tradnl"/>
              </w:rPr>
              <w:t>1.</w:t>
            </w:r>
            <w:r w:rsidR="00AB0DAF">
              <w:rPr>
                <w:rFonts w:ascii="Arial" w:hAnsi="Arial" w:cs="Arial"/>
                <w:lang w:val="es-ES_tradnl"/>
              </w:rPr>
              <w:t>10</w:t>
            </w:r>
          </w:p>
        </w:tc>
        <w:tc>
          <w:tcPr>
            <w:tcW w:w="6681" w:type="dxa"/>
            <w:shd w:val="clear" w:color="auto" w:fill="auto"/>
          </w:tcPr>
          <w:p w14:paraId="7675908C" w14:textId="77777777" w:rsidR="002974A8" w:rsidRPr="003A3968" w:rsidRDefault="003A6249" w:rsidP="00974906">
            <w:pPr>
              <w:jc w:val="both"/>
              <w:rPr>
                <w:rFonts w:ascii="Arial" w:hAnsi="Arial" w:cs="Arial"/>
                <w:lang w:val="es-ES_tradnl"/>
              </w:rPr>
            </w:pPr>
            <w:r w:rsidRPr="003A3968">
              <w:rPr>
                <w:rFonts w:ascii="Arial" w:hAnsi="Arial" w:cs="Arial"/>
                <w:lang w:val="es-ES_tradnl"/>
              </w:rPr>
              <w:t>Dispone de servicios sanitarios en cantidad suficiente y debidamente dotados (toallas, jabón, papel higiénico), en  perfecto estado de funcionamiento y aseo.</w:t>
            </w:r>
          </w:p>
        </w:tc>
        <w:tc>
          <w:tcPr>
            <w:tcW w:w="845" w:type="dxa"/>
            <w:shd w:val="clear" w:color="auto" w:fill="auto"/>
          </w:tcPr>
          <w:p w14:paraId="17373F73" w14:textId="77777777" w:rsidR="002974A8" w:rsidRPr="003A3968" w:rsidRDefault="002974A8" w:rsidP="00974906">
            <w:pPr>
              <w:jc w:val="both"/>
              <w:rPr>
                <w:rFonts w:ascii="Arial" w:hAnsi="Arial" w:cs="Arial"/>
                <w:lang w:val="es-ES_tradnl"/>
              </w:rPr>
            </w:pPr>
          </w:p>
        </w:tc>
        <w:tc>
          <w:tcPr>
            <w:tcW w:w="2307" w:type="dxa"/>
            <w:shd w:val="clear" w:color="auto" w:fill="auto"/>
          </w:tcPr>
          <w:p w14:paraId="3D89EA88" w14:textId="77777777" w:rsidR="002974A8" w:rsidRPr="003A3968" w:rsidRDefault="002974A8" w:rsidP="00974906">
            <w:pPr>
              <w:jc w:val="both"/>
              <w:rPr>
                <w:rFonts w:ascii="Arial" w:hAnsi="Arial" w:cs="Arial"/>
                <w:lang w:val="es-ES_tradnl"/>
              </w:rPr>
            </w:pPr>
          </w:p>
        </w:tc>
      </w:tr>
      <w:tr w:rsidR="00F50ACE" w:rsidRPr="003A3968" w14:paraId="7A71E2D6" w14:textId="77777777" w:rsidTr="00840306">
        <w:trPr>
          <w:cantSplit/>
          <w:trHeight w:val="161"/>
          <w:jc w:val="center"/>
        </w:trPr>
        <w:tc>
          <w:tcPr>
            <w:tcW w:w="619" w:type="dxa"/>
            <w:shd w:val="clear" w:color="auto" w:fill="D9D9D9"/>
          </w:tcPr>
          <w:p w14:paraId="1BE1A37D" w14:textId="77777777" w:rsidR="00F50ACE" w:rsidRPr="003A3968" w:rsidRDefault="00AB0DAF" w:rsidP="00974906">
            <w:pPr>
              <w:jc w:val="both"/>
              <w:rPr>
                <w:rFonts w:ascii="Arial" w:hAnsi="Arial" w:cs="Arial"/>
                <w:b/>
                <w:lang w:val="es-ES_tradnl"/>
              </w:rPr>
            </w:pPr>
            <w:r>
              <w:rPr>
                <w:rFonts w:ascii="Arial" w:hAnsi="Arial" w:cs="Arial"/>
                <w:b/>
                <w:lang w:val="es-ES_tradnl"/>
              </w:rPr>
              <w:lastRenderedPageBreak/>
              <w:t>2</w:t>
            </w:r>
            <w:r w:rsidR="00F50ACE" w:rsidRPr="003A3968">
              <w:rPr>
                <w:rFonts w:ascii="Arial" w:hAnsi="Arial" w:cs="Arial"/>
                <w:b/>
                <w:lang w:val="es-ES_tradnl"/>
              </w:rPr>
              <w:t>.</w:t>
            </w:r>
          </w:p>
        </w:tc>
        <w:tc>
          <w:tcPr>
            <w:tcW w:w="6681" w:type="dxa"/>
            <w:shd w:val="clear" w:color="auto" w:fill="D9D9D9"/>
          </w:tcPr>
          <w:p w14:paraId="3A49A0A4" w14:textId="77777777" w:rsidR="00F50ACE" w:rsidRPr="003A3968" w:rsidRDefault="00F50ACE" w:rsidP="0028711A">
            <w:pPr>
              <w:pStyle w:val="Textoindependiente"/>
              <w:jc w:val="both"/>
              <w:rPr>
                <w:rFonts w:ascii="Arial" w:hAnsi="Arial" w:cs="Arial"/>
                <w:sz w:val="20"/>
              </w:rPr>
            </w:pPr>
            <w:r w:rsidRPr="003A3968">
              <w:rPr>
                <w:rFonts w:ascii="Arial" w:hAnsi="Arial" w:cs="Arial"/>
                <w:sz w:val="20"/>
              </w:rPr>
              <w:t>ZONA DE DEPOSITO DE P</w:t>
            </w:r>
            <w:r w:rsidR="00E92EB4">
              <w:rPr>
                <w:rFonts w:ascii="Arial" w:hAnsi="Arial" w:cs="Arial"/>
                <w:sz w:val="20"/>
              </w:rPr>
              <w:t>RODUCTOS QUÍMICOS</w:t>
            </w:r>
          </w:p>
        </w:tc>
        <w:tc>
          <w:tcPr>
            <w:tcW w:w="845" w:type="dxa"/>
            <w:shd w:val="clear" w:color="auto" w:fill="D9D9D9"/>
          </w:tcPr>
          <w:p w14:paraId="35A49031" w14:textId="77777777" w:rsidR="00A94CE2" w:rsidRPr="003A3968" w:rsidRDefault="00A94CE2" w:rsidP="00974906">
            <w:pPr>
              <w:jc w:val="both"/>
              <w:rPr>
                <w:rFonts w:ascii="Arial" w:hAnsi="Arial" w:cs="Arial"/>
                <w:lang w:val="es-ES_tradnl"/>
              </w:rPr>
            </w:pPr>
          </w:p>
        </w:tc>
        <w:tc>
          <w:tcPr>
            <w:tcW w:w="2307" w:type="dxa"/>
            <w:shd w:val="clear" w:color="auto" w:fill="D9D9D9"/>
          </w:tcPr>
          <w:p w14:paraId="053C6EC3" w14:textId="77777777" w:rsidR="00F50ACE" w:rsidRPr="003A3968" w:rsidRDefault="00F50ACE" w:rsidP="00974906">
            <w:pPr>
              <w:jc w:val="both"/>
              <w:rPr>
                <w:rFonts w:ascii="Arial" w:hAnsi="Arial" w:cs="Arial"/>
                <w:lang w:val="es-ES_tradnl"/>
              </w:rPr>
            </w:pPr>
          </w:p>
        </w:tc>
      </w:tr>
      <w:tr w:rsidR="00F50ACE" w:rsidRPr="003A3968" w14:paraId="2B6A8FEF" w14:textId="77777777" w:rsidTr="00840306">
        <w:trPr>
          <w:cantSplit/>
          <w:trHeight w:val="117"/>
          <w:jc w:val="center"/>
        </w:trPr>
        <w:tc>
          <w:tcPr>
            <w:tcW w:w="619" w:type="dxa"/>
            <w:shd w:val="clear" w:color="auto" w:fill="auto"/>
          </w:tcPr>
          <w:p w14:paraId="7E182E30" w14:textId="77777777" w:rsidR="00F50ACE" w:rsidRPr="003A3968" w:rsidRDefault="00AB0DAF" w:rsidP="00974906">
            <w:pPr>
              <w:jc w:val="both"/>
              <w:rPr>
                <w:rFonts w:ascii="Arial" w:hAnsi="Arial" w:cs="Arial"/>
              </w:rPr>
            </w:pPr>
            <w:r>
              <w:rPr>
                <w:rFonts w:ascii="Arial" w:hAnsi="Arial" w:cs="Arial"/>
              </w:rPr>
              <w:t>2</w:t>
            </w:r>
            <w:r w:rsidR="00F50ACE" w:rsidRPr="003A3968">
              <w:rPr>
                <w:rFonts w:ascii="Arial" w:hAnsi="Arial" w:cs="Arial"/>
              </w:rPr>
              <w:t>.1</w:t>
            </w:r>
          </w:p>
        </w:tc>
        <w:tc>
          <w:tcPr>
            <w:tcW w:w="6681" w:type="dxa"/>
            <w:shd w:val="clear" w:color="auto" w:fill="auto"/>
          </w:tcPr>
          <w:p w14:paraId="00B0F0C9" w14:textId="77777777" w:rsidR="00F50ACE" w:rsidRPr="003A3968" w:rsidRDefault="00F50ACE" w:rsidP="00974906">
            <w:pPr>
              <w:jc w:val="both"/>
              <w:rPr>
                <w:rFonts w:ascii="Arial" w:hAnsi="Arial" w:cs="Arial"/>
                <w:lang w:val="es-ES_tradnl"/>
              </w:rPr>
            </w:pPr>
            <w:r w:rsidRPr="003A3968">
              <w:rPr>
                <w:rFonts w:ascii="Arial" w:hAnsi="Arial" w:cs="Arial"/>
                <w:lang w:val="es-ES_tradnl"/>
              </w:rPr>
              <w:t>Los envases y empaques se encuentran correctamente etiquetados.</w:t>
            </w:r>
          </w:p>
        </w:tc>
        <w:tc>
          <w:tcPr>
            <w:tcW w:w="845" w:type="dxa"/>
            <w:shd w:val="clear" w:color="auto" w:fill="auto"/>
          </w:tcPr>
          <w:p w14:paraId="1F12008D" w14:textId="77777777" w:rsidR="00A94CE2" w:rsidRPr="003A3968" w:rsidRDefault="00A94CE2" w:rsidP="00974906">
            <w:pPr>
              <w:jc w:val="both"/>
              <w:rPr>
                <w:rFonts w:ascii="Arial" w:hAnsi="Arial" w:cs="Arial"/>
                <w:lang w:val="es-ES_tradnl"/>
              </w:rPr>
            </w:pPr>
          </w:p>
        </w:tc>
        <w:tc>
          <w:tcPr>
            <w:tcW w:w="2307" w:type="dxa"/>
            <w:shd w:val="clear" w:color="auto" w:fill="auto"/>
          </w:tcPr>
          <w:p w14:paraId="10ABD72D" w14:textId="77777777" w:rsidR="00F50ACE" w:rsidRPr="003A3968" w:rsidRDefault="00F50ACE" w:rsidP="00974906">
            <w:pPr>
              <w:jc w:val="both"/>
              <w:rPr>
                <w:rFonts w:ascii="Arial" w:hAnsi="Arial" w:cs="Arial"/>
                <w:lang w:val="es-ES_tradnl"/>
              </w:rPr>
            </w:pPr>
          </w:p>
        </w:tc>
      </w:tr>
      <w:tr w:rsidR="00F50ACE" w:rsidRPr="003A3968" w14:paraId="556920F6" w14:textId="77777777" w:rsidTr="00840306">
        <w:trPr>
          <w:cantSplit/>
          <w:trHeight w:val="403"/>
          <w:jc w:val="center"/>
        </w:trPr>
        <w:tc>
          <w:tcPr>
            <w:tcW w:w="619" w:type="dxa"/>
            <w:shd w:val="clear" w:color="auto" w:fill="auto"/>
          </w:tcPr>
          <w:p w14:paraId="322096F5" w14:textId="77777777" w:rsidR="00F50ACE" w:rsidRPr="003A3968" w:rsidRDefault="00AB0DAF" w:rsidP="00974906">
            <w:pPr>
              <w:jc w:val="both"/>
              <w:rPr>
                <w:rFonts w:ascii="Arial" w:hAnsi="Arial" w:cs="Arial"/>
                <w:lang w:val="es-ES_tradnl"/>
              </w:rPr>
            </w:pPr>
            <w:r>
              <w:rPr>
                <w:rFonts w:ascii="Arial" w:hAnsi="Arial" w:cs="Arial"/>
                <w:lang w:val="es-ES_tradnl"/>
              </w:rPr>
              <w:t>2</w:t>
            </w:r>
            <w:r w:rsidR="00F50ACE" w:rsidRPr="003A3968">
              <w:rPr>
                <w:rFonts w:ascii="Arial" w:hAnsi="Arial" w:cs="Arial"/>
                <w:lang w:val="es-ES_tradnl"/>
              </w:rPr>
              <w:t>.2</w:t>
            </w:r>
          </w:p>
        </w:tc>
        <w:tc>
          <w:tcPr>
            <w:tcW w:w="6681" w:type="dxa"/>
            <w:shd w:val="clear" w:color="auto" w:fill="auto"/>
          </w:tcPr>
          <w:p w14:paraId="274C1002" w14:textId="77777777" w:rsidR="00F50ACE" w:rsidRPr="003A3968" w:rsidRDefault="00F50ACE" w:rsidP="00974906">
            <w:pPr>
              <w:jc w:val="both"/>
              <w:rPr>
                <w:rFonts w:ascii="Arial" w:hAnsi="Arial" w:cs="Arial"/>
                <w:lang w:val="es-ES_tradnl"/>
              </w:rPr>
            </w:pPr>
            <w:r w:rsidRPr="003A3968">
              <w:rPr>
                <w:rFonts w:ascii="Arial" w:hAnsi="Arial" w:cs="Arial"/>
                <w:lang w:val="es-ES_tradnl"/>
              </w:rPr>
              <w:t>Los envases y empaques se encuentran con cierres herméticos y/o bien ajustados.</w:t>
            </w:r>
          </w:p>
        </w:tc>
        <w:tc>
          <w:tcPr>
            <w:tcW w:w="845" w:type="dxa"/>
            <w:shd w:val="clear" w:color="auto" w:fill="auto"/>
          </w:tcPr>
          <w:p w14:paraId="2C0ED423" w14:textId="77777777" w:rsidR="00F50ACE" w:rsidRPr="003A3968" w:rsidRDefault="00F50ACE" w:rsidP="00974906">
            <w:pPr>
              <w:jc w:val="both"/>
              <w:rPr>
                <w:rFonts w:ascii="Arial" w:hAnsi="Arial" w:cs="Arial"/>
                <w:lang w:val="es-ES_tradnl"/>
              </w:rPr>
            </w:pPr>
          </w:p>
        </w:tc>
        <w:tc>
          <w:tcPr>
            <w:tcW w:w="2307" w:type="dxa"/>
            <w:shd w:val="clear" w:color="auto" w:fill="auto"/>
          </w:tcPr>
          <w:p w14:paraId="4FED15C6" w14:textId="77777777" w:rsidR="00F50ACE" w:rsidRPr="003A3968" w:rsidRDefault="00F50ACE" w:rsidP="00974906">
            <w:pPr>
              <w:jc w:val="both"/>
              <w:rPr>
                <w:rFonts w:ascii="Arial" w:hAnsi="Arial" w:cs="Arial"/>
                <w:lang w:val="es-ES_tradnl"/>
              </w:rPr>
            </w:pPr>
          </w:p>
        </w:tc>
      </w:tr>
      <w:tr w:rsidR="00FC103A" w:rsidRPr="003A3968" w14:paraId="18CDD874" w14:textId="77777777" w:rsidTr="00840306">
        <w:trPr>
          <w:cantSplit/>
          <w:trHeight w:val="250"/>
          <w:jc w:val="center"/>
        </w:trPr>
        <w:tc>
          <w:tcPr>
            <w:tcW w:w="619" w:type="dxa"/>
            <w:shd w:val="clear" w:color="auto" w:fill="auto"/>
          </w:tcPr>
          <w:p w14:paraId="3D225F39" w14:textId="77777777" w:rsidR="00FC103A" w:rsidRPr="003A3968" w:rsidRDefault="00AB0DAF" w:rsidP="00974906">
            <w:pPr>
              <w:jc w:val="both"/>
              <w:rPr>
                <w:rFonts w:ascii="Arial" w:hAnsi="Arial" w:cs="Arial"/>
                <w:lang w:val="es-ES_tradnl"/>
              </w:rPr>
            </w:pPr>
            <w:r>
              <w:rPr>
                <w:rFonts w:ascii="Arial" w:hAnsi="Arial" w:cs="Arial"/>
                <w:lang w:val="es-ES_tradnl"/>
              </w:rPr>
              <w:t>2</w:t>
            </w:r>
            <w:r w:rsidR="00FC103A" w:rsidRPr="003A3968">
              <w:rPr>
                <w:rFonts w:ascii="Arial" w:hAnsi="Arial" w:cs="Arial"/>
                <w:lang w:val="es-ES_tradnl"/>
              </w:rPr>
              <w:t>.3</w:t>
            </w:r>
          </w:p>
        </w:tc>
        <w:tc>
          <w:tcPr>
            <w:tcW w:w="6681" w:type="dxa"/>
            <w:shd w:val="clear" w:color="auto" w:fill="auto"/>
          </w:tcPr>
          <w:p w14:paraId="6AABF016" w14:textId="77777777" w:rsidR="00FC103A" w:rsidRPr="003A3968" w:rsidRDefault="00FC103A" w:rsidP="00974906">
            <w:pPr>
              <w:jc w:val="both"/>
              <w:rPr>
                <w:rFonts w:ascii="Arial" w:hAnsi="Arial" w:cs="Arial"/>
                <w:lang w:val="es-ES_tradnl"/>
              </w:rPr>
            </w:pPr>
            <w:r w:rsidRPr="003A3968">
              <w:rPr>
                <w:rFonts w:ascii="Arial" w:hAnsi="Arial" w:cs="Arial"/>
                <w:lang w:val="es-ES_tradnl"/>
              </w:rPr>
              <w:t>Los envases y empaques se almacena</w:t>
            </w:r>
            <w:r w:rsidR="00EF5A07" w:rsidRPr="003A3968">
              <w:rPr>
                <w:rFonts w:ascii="Arial" w:hAnsi="Arial" w:cs="Arial"/>
                <w:lang w:val="es-ES_tradnl"/>
              </w:rPr>
              <w:t>n</w:t>
            </w:r>
            <w:r w:rsidRPr="003A3968">
              <w:rPr>
                <w:rFonts w:ascii="Arial" w:hAnsi="Arial" w:cs="Arial"/>
                <w:lang w:val="es-ES_tradnl"/>
              </w:rPr>
              <w:t xml:space="preserve"> sin contacto directo con el piso.</w:t>
            </w:r>
          </w:p>
        </w:tc>
        <w:tc>
          <w:tcPr>
            <w:tcW w:w="845" w:type="dxa"/>
            <w:shd w:val="clear" w:color="auto" w:fill="auto"/>
          </w:tcPr>
          <w:p w14:paraId="612668C9" w14:textId="77777777" w:rsidR="00FC103A" w:rsidRPr="003A3968" w:rsidRDefault="00FC103A" w:rsidP="00974906">
            <w:pPr>
              <w:jc w:val="both"/>
              <w:rPr>
                <w:rFonts w:ascii="Arial" w:hAnsi="Arial" w:cs="Arial"/>
                <w:lang w:val="es-ES_tradnl"/>
              </w:rPr>
            </w:pPr>
          </w:p>
        </w:tc>
        <w:tc>
          <w:tcPr>
            <w:tcW w:w="2307" w:type="dxa"/>
            <w:shd w:val="clear" w:color="auto" w:fill="auto"/>
          </w:tcPr>
          <w:p w14:paraId="198EDD55" w14:textId="77777777" w:rsidR="00FC103A" w:rsidRPr="003A3968" w:rsidRDefault="00FC103A" w:rsidP="00974906">
            <w:pPr>
              <w:jc w:val="both"/>
              <w:rPr>
                <w:rFonts w:ascii="Arial" w:hAnsi="Arial" w:cs="Arial"/>
                <w:lang w:val="es-ES_tradnl"/>
              </w:rPr>
            </w:pPr>
          </w:p>
        </w:tc>
      </w:tr>
      <w:tr w:rsidR="00F50ACE" w:rsidRPr="003A3968" w14:paraId="5C8FD892" w14:textId="77777777" w:rsidTr="00840306">
        <w:trPr>
          <w:cantSplit/>
          <w:trHeight w:val="403"/>
          <w:jc w:val="center"/>
        </w:trPr>
        <w:tc>
          <w:tcPr>
            <w:tcW w:w="619" w:type="dxa"/>
            <w:shd w:val="clear" w:color="auto" w:fill="auto"/>
          </w:tcPr>
          <w:p w14:paraId="2BF59410" w14:textId="77777777" w:rsidR="00F50ACE" w:rsidRPr="003A3968" w:rsidRDefault="00AB0DAF" w:rsidP="00974906">
            <w:pPr>
              <w:jc w:val="both"/>
              <w:rPr>
                <w:rFonts w:ascii="Arial" w:hAnsi="Arial" w:cs="Arial"/>
                <w:lang w:val="es-ES_tradnl"/>
              </w:rPr>
            </w:pPr>
            <w:r>
              <w:rPr>
                <w:rFonts w:ascii="Arial" w:hAnsi="Arial" w:cs="Arial"/>
                <w:lang w:val="es-ES_tradnl"/>
              </w:rPr>
              <w:t>2</w:t>
            </w:r>
            <w:r w:rsidR="00F50ACE" w:rsidRPr="003A3968">
              <w:rPr>
                <w:rFonts w:ascii="Arial" w:hAnsi="Arial" w:cs="Arial"/>
                <w:lang w:val="es-ES_tradnl"/>
              </w:rPr>
              <w:t>.</w:t>
            </w:r>
            <w:r w:rsidR="00FC103A" w:rsidRPr="003A3968">
              <w:rPr>
                <w:rFonts w:ascii="Arial" w:hAnsi="Arial" w:cs="Arial"/>
                <w:lang w:val="es-ES_tradnl"/>
              </w:rPr>
              <w:t>4</w:t>
            </w:r>
          </w:p>
        </w:tc>
        <w:tc>
          <w:tcPr>
            <w:tcW w:w="6681" w:type="dxa"/>
            <w:shd w:val="clear" w:color="auto" w:fill="auto"/>
          </w:tcPr>
          <w:p w14:paraId="073DECF4" w14:textId="77777777" w:rsidR="00F50ACE" w:rsidRPr="003A3968" w:rsidRDefault="00F50ACE" w:rsidP="00E92EB4">
            <w:pPr>
              <w:jc w:val="both"/>
              <w:rPr>
                <w:rFonts w:ascii="Arial" w:hAnsi="Arial" w:cs="Arial"/>
                <w:lang w:val="es-ES_tradnl"/>
              </w:rPr>
            </w:pPr>
            <w:r w:rsidRPr="003A3968">
              <w:rPr>
                <w:rFonts w:ascii="Arial" w:hAnsi="Arial" w:cs="Arial"/>
                <w:lang w:val="es-ES_tradnl"/>
              </w:rPr>
              <w:t>Los p</w:t>
            </w:r>
            <w:r w:rsidR="00E92EB4">
              <w:rPr>
                <w:rFonts w:ascii="Arial" w:hAnsi="Arial" w:cs="Arial"/>
                <w:lang w:val="es-ES_tradnl"/>
              </w:rPr>
              <w:t xml:space="preserve">roductos químicos </w:t>
            </w:r>
            <w:r w:rsidRPr="003A3968">
              <w:rPr>
                <w:rFonts w:ascii="Arial" w:hAnsi="Arial" w:cs="Arial"/>
                <w:lang w:val="es-ES_tradnl"/>
              </w:rPr>
              <w:t>se almacena</w:t>
            </w:r>
            <w:r w:rsidR="00EF5A07" w:rsidRPr="003A3968">
              <w:rPr>
                <w:rFonts w:ascii="Arial" w:hAnsi="Arial" w:cs="Arial"/>
                <w:lang w:val="es-ES_tradnl"/>
              </w:rPr>
              <w:t>n</w:t>
            </w:r>
            <w:r w:rsidR="00E92EB4">
              <w:rPr>
                <w:rFonts w:ascii="Arial" w:hAnsi="Arial" w:cs="Arial"/>
                <w:lang w:val="es-ES_tradnl"/>
              </w:rPr>
              <w:t xml:space="preserve"> de acuerdo a la matriz de compatibilidad química.</w:t>
            </w:r>
            <w:r w:rsidRPr="003A3968">
              <w:rPr>
                <w:rFonts w:ascii="Arial" w:hAnsi="Arial" w:cs="Arial"/>
                <w:lang w:val="es-ES_tradnl"/>
              </w:rPr>
              <w:t xml:space="preserve"> </w:t>
            </w:r>
          </w:p>
        </w:tc>
        <w:tc>
          <w:tcPr>
            <w:tcW w:w="845" w:type="dxa"/>
            <w:shd w:val="clear" w:color="auto" w:fill="auto"/>
          </w:tcPr>
          <w:p w14:paraId="6DB7F686" w14:textId="77777777" w:rsidR="00F50ACE" w:rsidRPr="003A3968" w:rsidRDefault="00F50ACE" w:rsidP="00974906">
            <w:pPr>
              <w:jc w:val="both"/>
              <w:rPr>
                <w:rFonts w:ascii="Arial" w:hAnsi="Arial" w:cs="Arial"/>
                <w:lang w:val="es-ES_tradnl"/>
              </w:rPr>
            </w:pPr>
          </w:p>
        </w:tc>
        <w:tc>
          <w:tcPr>
            <w:tcW w:w="2307" w:type="dxa"/>
            <w:shd w:val="clear" w:color="auto" w:fill="auto"/>
          </w:tcPr>
          <w:p w14:paraId="45796120" w14:textId="77777777" w:rsidR="00F50ACE" w:rsidRPr="003A3968" w:rsidRDefault="00F50ACE" w:rsidP="00974906">
            <w:pPr>
              <w:jc w:val="both"/>
              <w:rPr>
                <w:rFonts w:ascii="Arial" w:hAnsi="Arial" w:cs="Arial"/>
                <w:lang w:val="es-ES_tradnl"/>
              </w:rPr>
            </w:pPr>
          </w:p>
        </w:tc>
      </w:tr>
      <w:tr w:rsidR="00F50ACE" w:rsidRPr="003A3968" w14:paraId="08078187" w14:textId="77777777" w:rsidTr="00840306">
        <w:trPr>
          <w:cantSplit/>
          <w:trHeight w:val="197"/>
          <w:jc w:val="center"/>
        </w:trPr>
        <w:tc>
          <w:tcPr>
            <w:tcW w:w="619" w:type="dxa"/>
            <w:shd w:val="clear" w:color="auto" w:fill="auto"/>
          </w:tcPr>
          <w:p w14:paraId="157451FA" w14:textId="77777777" w:rsidR="00F50ACE" w:rsidRPr="003A3968" w:rsidRDefault="00AB0DAF" w:rsidP="00974906">
            <w:pPr>
              <w:jc w:val="both"/>
              <w:rPr>
                <w:rFonts w:ascii="Arial" w:hAnsi="Arial" w:cs="Arial"/>
                <w:lang w:val="es-ES_tradnl"/>
              </w:rPr>
            </w:pPr>
            <w:r>
              <w:rPr>
                <w:rFonts w:ascii="Arial" w:hAnsi="Arial" w:cs="Arial"/>
                <w:lang w:val="es-ES_tradnl"/>
              </w:rPr>
              <w:t>2</w:t>
            </w:r>
            <w:r w:rsidR="00F50ACE" w:rsidRPr="003A3968">
              <w:rPr>
                <w:rFonts w:ascii="Arial" w:hAnsi="Arial" w:cs="Arial"/>
                <w:lang w:val="es-ES_tradnl"/>
              </w:rPr>
              <w:t>.</w:t>
            </w:r>
            <w:r w:rsidR="00FC103A" w:rsidRPr="003A3968">
              <w:rPr>
                <w:rFonts w:ascii="Arial" w:hAnsi="Arial" w:cs="Arial"/>
                <w:lang w:val="es-ES_tradnl"/>
              </w:rPr>
              <w:t>5</w:t>
            </w:r>
          </w:p>
        </w:tc>
        <w:tc>
          <w:tcPr>
            <w:tcW w:w="6681" w:type="dxa"/>
            <w:shd w:val="clear" w:color="auto" w:fill="auto"/>
          </w:tcPr>
          <w:p w14:paraId="2A799DBE" w14:textId="77777777" w:rsidR="00F50ACE" w:rsidRPr="003A3968" w:rsidRDefault="00F50ACE" w:rsidP="001F1E13">
            <w:pPr>
              <w:jc w:val="both"/>
              <w:rPr>
                <w:rFonts w:ascii="Arial" w:hAnsi="Arial" w:cs="Arial"/>
                <w:lang w:val="es-ES_tradnl"/>
              </w:rPr>
            </w:pPr>
            <w:r w:rsidRPr="003A3968">
              <w:rPr>
                <w:rFonts w:ascii="Arial" w:hAnsi="Arial" w:cs="Arial"/>
                <w:lang w:val="es-ES_tradnl"/>
              </w:rPr>
              <w:t xml:space="preserve">Los </w:t>
            </w:r>
            <w:r w:rsidR="00E92EB4" w:rsidRPr="003A3968">
              <w:rPr>
                <w:rFonts w:ascii="Arial" w:hAnsi="Arial" w:cs="Arial"/>
                <w:lang w:val="es-ES_tradnl"/>
              </w:rPr>
              <w:t>p</w:t>
            </w:r>
            <w:r w:rsidR="00E92EB4">
              <w:rPr>
                <w:rFonts w:ascii="Arial" w:hAnsi="Arial" w:cs="Arial"/>
                <w:lang w:val="es-ES_tradnl"/>
              </w:rPr>
              <w:t>roductos químicos</w:t>
            </w:r>
            <w:r w:rsidRPr="003A3968">
              <w:rPr>
                <w:rFonts w:ascii="Arial" w:hAnsi="Arial" w:cs="Arial"/>
                <w:lang w:val="es-ES_tradnl"/>
              </w:rPr>
              <w:t xml:space="preserve"> se encuentran ubicados en </w:t>
            </w:r>
            <w:r w:rsidR="001F1E13">
              <w:rPr>
                <w:rFonts w:ascii="Arial" w:hAnsi="Arial" w:cs="Arial"/>
                <w:lang w:val="es-ES_tradnl"/>
              </w:rPr>
              <w:t>estantes</w:t>
            </w:r>
            <w:r w:rsidRPr="003A3968">
              <w:rPr>
                <w:rFonts w:ascii="Arial" w:hAnsi="Arial" w:cs="Arial"/>
                <w:lang w:val="es-ES_tradnl"/>
              </w:rPr>
              <w:t xml:space="preserve"> demarcados y señalizados</w:t>
            </w:r>
            <w:r w:rsidR="00B92DCB" w:rsidRPr="003A3968">
              <w:rPr>
                <w:rFonts w:ascii="Arial" w:hAnsi="Arial" w:cs="Arial"/>
                <w:lang w:val="es-ES_tradnl"/>
              </w:rPr>
              <w:t>.</w:t>
            </w:r>
          </w:p>
        </w:tc>
        <w:tc>
          <w:tcPr>
            <w:tcW w:w="845" w:type="dxa"/>
            <w:shd w:val="clear" w:color="auto" w:fill="auto"/>
          </w:tcPr>
          <w:p w14:paraId="16A54529" w14:textId="77777777" w:rsidR="00F50ACE" w:rsidRPr="003A3968" w:rsidRDefault="00F50ACE" w:rsidP="00974906">
            <w:pPr>
              <w:jc w:val="both"/>
              <w:rPr>
                <w:rFonts w:ascii="Arial" w:hAnsi="Arial" w:cs="Arial"/>
                <w:lang w:val="es-ES_tradnl"/>
              </w:rPr>
            </w:pPr>
          </w:p>
        </w:tc>
        <w:tc>
          <w:tcPr>
            <w:tcW w:w="2307" w:type="dxa"/>
            <w:shd w:val="clear" w:color="auto" w:fill="auto"/>
          </w:tcPr>
          <w:p w14:paraId="5D5B0624" w14:textId="77777777" w:rsidR="00F50ACE" w:rsidRPr="003A3968" w:rsidRDefault="00F50ACE" w:rsidP="00974906">
            <w:pPr>
              <w:jc w:val="both"/>
              <w:rPr>
                <w:rFonts w:ascii="Arial" w:hAnsi="Arial" w:cs="Arial"/>
                <w:lang w:val="es-ES_tradnl"/>
              </w:rPr>
            </w:pPr>
          </w:p>
        </w:tc>
      </w:tr>
      <w:tr w:rsidR="00DD54B3" w:rsidRPr="003A3968" w14:paraId="38CF1DB5" w14:textId="77777777" w:rsidTr="00840306">
        <w:trPr>
          <w:cantSplit/>
          <w:trHeight w:val="197"/>
          <w:jc w:val="center"/>
        </w:trPr>
        <w:tc>
          <w:tcPr>
            <w:tcW w:w="619" w:type="dxa"/>
            <w:shd w:val="clear" w:color="auto" w:fill="auto"/>
          </w:tcPr>
          <w:p w14:paraId="2300C17B" w14:textId="77777777" w:rsidR="00DD54B3" w:rsidRPr="003A3968" w:rsidRDefault="00AB0DAF" w:rsidP="00974906">
            <w:pPr>
              <w:jc w:val="both"/>
              <w:rPr>
                <w:rFonts w:ascii="Arial" w:hAnsi="Arial" w:cs="Arial"/>
                <w:lang w:val="es-ES_tradnl"/>
              </w:rPr>
            </w:pPr>
            <w:r>
              <w:rPr>
                <w:rFonts w:ascii="Arial" w:hAnsi="Arial" w:cs="Arial"/>
                <w:lang w:val="es-ES_tradnl"/>
              </w:rPr>
              <w:t>2.</w:t>
            </w:r>
            <w:r w:rsidR="00E92EB4">
              <w:rPr>
                <w:rFonts w:ascii="Arial" w:hAnsi="Arial" w:cs="Arial"/>
                <w:lang w:val="es-ES_tradnl"/>
              </w:rPr>
              <w:t>6</w:t>
            </w:r>
          </w:p>
        </w:tc>
        <w:tc>
          <w:tcPr>
            <w:tcW w:w="6681" w:type="dxa"/>
            <w:shd w:val="clear" w:color="auto" w:fill="auto"/>
          </w:tcPr>
          <w:p w14:paraId="6F0B5051" w14:textId="77777777" w:rsidR="00DD54B3" w:rsidRPr="003A3968" w:rsidRDefault="00DD54B3" w:rsidP="00E92EB4">
            <w:pPr>
              <w:jc w:val="both"/>
              <w:rPr>
                <w:rFonts w:ascii="Arial" w:hAnsi="Arial" w:cs="Arial"/>
                <w:lang w:val="es-ES_tradnl"/>
              </w:rPr>
            </w:pPr>
            <w:r w:rsidRPr="003A3968">
              <w:rPr>
                <w:rFonts w:ascii="Arial" w:hAnsi="Arial" w:cs="Arial"/>
                <w:lang w:val="es-ES_tradnl"/>
              </w:rPr>
              <w:t>Los estantes están señali</w:t>
            </w:r>
            <w:r w:rsidR="00E92EB4">
              <w:rPr>
                <w:rFonts w:ascii="Arial" w:hAnsi="Arial" w:cs="Arial"/>
                <w:lang w:val="es-ES_tradnl"/>
              </w:rPr>
              <w:t>zados y demarcados por tipo de producto</w:t>
            </w:r>
            <w:r w:rsidRPr="003A3968">
              <w:rPr>
                <w:rFonts w:ascii="Arial" w:hAnsi="Arial" w:cs="Arial"/>
                <w:lang w:val="es-ES_tradnl"/>
              </w:rPr>
              <w:t>.</w:t>
            </w:r>
          </w:p>
        </w:tc>
        <w:tc>
          <w:tcPr>
            <w:tcW w:w="845" w:type="dxa"/>
            <w:shd w:val="clear" w:color="auto" w:fill="auto"/>
          </w:tcPr>
          <w:p w14:paraId="20151BF4" w14:textId="77777777" w:rsidR="00DD54B3" w:rsidRPr="003A3968" w:rsidRDefault="00DD54B3" w:rsidP="00974906">
            <w:pPr>
              <w:jc w:val="both"/>
              <w:rPr>
                <w:rFonts w:ascii="Arial" w:hAnsi="Arial" w:cs="Arial"/>
                <w:lang w:val="es-ES_tradnl"/>
              </w:rPr>
            </w:pPr>
          </w:p>
        </w:tc>
        <w:tc>
          <w:tcPr>
            <w:tcW w:w="2307" w:type="dxa"/>
            <w:shd w:val="clear" w:color="auto" w:fill="auto"/>
          </w:tcPr>
          <w:p w14:paraId="64DE221A" w14:textId="77777777" w:rsidR="00DD54B3" w:rsidRPr="003A3968" w:rsidRDefault="00DD54B3" w:rsidP="00974906">
            <w:pPr>
              <w:jc w:val="both"/>
              <w:rPr>
                <w:rFonts w:ascii="Arial" w:hAnsi="Arial" w:cs="Arial"/>
                <w:lang w:val="es-ES_tradnl"/>
              </w:rPr>
            </w:pPr>
          </w:p>
        </w:tc>
      </w:tr>
      <w:tr w:rsidR="00F50ACE" w:rsidRPr="003A3968" w14:paraId="294D197E" w14:textId="77777777" w:rsidTr="00840306">
        <w:trPr>
          <w:cantSplit/>
          <w:trHeight w:val="120"/>
          <w:jc w:val="center"/>
        </w:trPr>
        <w:tc>
          <w:tcPr>
            <w:tcW w:w="619" w:type="dxa"/>
            <w:shd w:val="clear" w:color="auto" w:fill="auto"/>
          </w:tcPr>
          <w:p w14:paraId="7CB36F8F" w14:textId="77777777" w:rsidR="00F50ACE" w:rsidRPr="003A3968" w:rsidRDefault="00AB0DAF" w:rsidP="00974906">
            <w:pPr>
              <w:jc w:val="both"/>
              <w:rPr>
                <w:rFonts w:ascii="Arial" w:hAnsi="Arial" w:cs="Arial"/>
                <w:lang w:val="es-ES_tradnl"/>
              </w:rPr>
            </w:pPr>
            <w:r>
              <w:rPr>
                <w:rFonts w:ascii="Arial" w:hAnsi="Arial" w:cs="Arial"/>
                <w:lang w:val="es-ES_tradnl"/>
              </w:rPr>
              <w:t>2.</w:t>
            </w:r>
            <w:r w:rsidR="00E92EB4">
              <w:rPr>
                <w:rFonts w:ascii="Arial" w:hAnsi="Arial" w:cs="Arial"/>
                <w:lang w:val="es-ES_tradnl"/>
              </w:rPr>
              <w:t>7</w:t>
            </w:r>
          </w:p>
        </w:tc>
        <w:tc>
          <w:tcPr>
            <w:tcW w:w="6681" w:type="dxa"/>
            <w:shd w:val="clear" w:color="auto" w:fill="auto"/>
          </w:tcPr>
          <w:p w14:paraId="0ACBB3BE" w14:textId="77777777" w:rsidR="00F50ACE" w:rsidRDefault="00F50ACE" w:rsidP="00EA14AF">
            <w:pPr>
              <w:jc w:val="both"/>
              <w:rPr>
                <w:rFonts w:ascii="Arial" w:hAnsi="Arial" w:cs="Arial"/>
                <w:lang w:val="es-ES_tradnl"/>
              </w:rPr>
            </w:pPr>
            <w:r w:rsidRPr="003A3968">
              <w:rPr>
                <w:rFonts w:ascii="Arial" w:hAnsi="Arial" w:cs="Arial"/>
                <w:lang w:val="es-ES_tradnl"/>
              </w:rPr>
              <w:t xml:space="preserve">La ventilación </w:t>
            </w:r>
            <w:r w:rsidR="00EA14AF">
              <w:rPr>
                <w:rFonts w:ascii="Arial" w:hAnsi="Arial" w:cs="Arial"/>
                <w:lang w:val="es-ES_tradnl"/>
              </w:rPr>
              <w:t xml:space="preserve">es </w:t>
            </w:r>
            <w:r w:rsidRPr="003A3968">
              <w:rPr>
                <w:rFonts w:ascii="Arial" w:hAnsi="Arial" w:cs="Arial"/>
                <w:lang w:val="es-ES_tradnl"/>
              </w:rPr>
              <w:t>adecuada en cantidad y calidad.</w:t>
            </w:r>
          </w:p>
          <w:p w14:paraId="43BB3DFD" w14:textId="77777777" w:rsidR="00EA14AF" w:rsidRPr="003A3968" w:rsidRDefault="00EA14AF" w:rsidP="00EA14AF">
            <w:pPr>
              <w:jc w:val="both"/>
              <w:rPr>
                <w:rFonts w:ascii="Arial" w:hAnsi="Arial" w:cs="Arial"/>
                <w:lang w:val="es-ES_tradnl"/>
              </w:rPr>
            </w:pPr>
            <w:r>
              <w:rPr>
                <w:rFonts w:ascii="Arial" w:hAnsi="Arial" w:cs="Arial"/>
                <w:lang w:val="es-ES_tradnl"/>
              </w:rPr>
              <w:t>Artificial: __________   Natural: __________</w:t>
            </w:r>
          </w:p>
        </w:tc>
        <w:tc>
          <w:tcPr>
            <w:tcW w:w="845" w:type="dxa"/>
            <w:shd w:val="clear" w:color="auto" w:fill="auto"/>
          </w:tcPr>
          <w:p w14:paraId="0145F512" w14:textId="77777777" w:rsidR="00A94CE2" w:rsidRPr="003A3968" w:rsidRDefault="00A94CE2" w:rsidP="00974906">
            <w:pPr>
              <w:jc w:val="both"/>
              <w:rPr>
                <w:rFonts w:ascii="Arial" w:hAnsi="Arial" w:cs="Arial"/>
                <w:lang w:val="es-ES_tradnl"/>
              </w:rPr>
            </w:pPr>
          </w:p>
        </w:tc>
        <w:tc>
          <w:tcPr>
            <w:tcW w:w="2307" w:type="dxa"/>
            <w:shd w:val="clear" w:color="auto" w:fill="auto"/>
          </w:tcPr>
          <w:p w14:paraId="73D76510" w14:textId="77777777" w:rsidR="00F50ACE" w:rsidRPr="003A3968" w:rsidRDefault="00F50ACE" w:rsidP="00974906">
            <w:pPr>
              <w:jc w:val="both"/>
              <w:rPr>
                <w:rFonts w:ascii="Arial" w:hAnsi="Arial" w:cs="Arial"/>
                <w:lang w:val="es-ES_tradnl"/>
              </w:rPr>
            </w:pPr>
          </w:p>
        </w:tc>
      </w:tr>
      <w:tr w:rsidR="00EA14AF" w:rsidRPr="003A3968" w14:paraId="67528C66" w14:textId="77777777" w:rsidTr="00840306">
        <w:trPr>
          <w:cantSplit/>
          <w:trHeight w:val="120"/>
          <w:jc w:val="center"/>
        </w:trPr>
        <w:tc>
          <w:tcPr>
            <w:tcW w:w="619" w:type="dxa"/>
            <w:shd w:val="clear" w:color="auto" w:fill="auto"/>
          </w:tcPr>
          <w:p w14:paraId="0DD7AD66" w14:textId="77777777" w:rsidR="00EA14AF" w:rsidRPr="003A3968" w:rsidRDefault="00AB0DAF" w:rsidP="00974906">
            <w:pPr>
              <w:jc w:val="both"/>
              <w:rPr>
                <w:rFonts w:ascii="Arial" w:hAnsi="Arial" w:cs="Arial"/>
                <w:lang w:val="es-ES_tradnl"/>
              </w:rPr>
            </w:pPr>
            <w:r>
              <w:rPr>
                <w:rFonts w:ascii="Arial" w:hAnsi="Arial" w:cs="Arial"/>
                <w:lang w:val="es-ES_tradnl"/>
              </w:rPr>
              <w:t>2.</w:t>
            </w:r>
            <w:r w:rsidR="00E92EB4">
              <w:rPr>
                <w:rFonts w:ascii="Arial" w:hAnsi="Arial" w:cs="Arial"/>
                <w:lang w:val="es-ES_tradnl"/>
              </w:rPr>
              <w:t>8</w:t>
            </w:r>
          </w:p>
        </w:tc>
        <w:tc>
          <w:tcPr>
            <w:tcW w:w="6681" w:type="dxa"/>
            <w:shd w:val="clear" w:color="auto" w:fill="auto"/>
          </w:tcPr>
          <w:p w14:paraId="2623E57E" w14:textId="77777777" w:rsidR="00EA14AF" w:rsidRDefault="00EA14AF" w:rsidP="00EA14AF">
            <w:pPr>
              <w:jc w:val="both"/>
              <w:rPr>
                <w:rFonts w:ascii="Arial" w:hAnsi="Arial" w:cs="Arial"/>
                <w:lang w:val="es-ES_tradnl"/>
              </w:rPr>
            </w:pPr>
            <w:r w:rsidRPr="003A3968">
              <w:rPr>
                <w:rFonts w:ascii="Arial" w:hAnsi="Arial" w:cs="Arial"/>
                <w:lang w:val="es-ES_tradnl"/>
              </w:rPr>
              <w:t xml:space="preserve">La </w:t>
            </w:r>
            <w:r>
              <w:rPr>
                <w:rFonts w:ascii="Arial" w:hAnsi="Arial" w:cs="Arial"/>
                <w:lang w:val="es-ES_tradnl"/>
              </w:rPr>
              <w:t xml:space="preserve">iluminación es </w:t>
            </w:r>
            <w:r w:rsidRPr="003A3968">
              <w:rPr>
                <w:rFonts w:ascii="Arial" w:hAnsi="Arial" w:cs="Arial"/>
                <w:lang w:val="es-ES_tradnl"/>
              </w:rPr>
              <w:t>adecuada en cantidad y calidad.</w:t>
            </w:r>
          </w:p>
          <w:p w14:paraId="4A27D888" w14:textId="77777777" w:rsidR="00EA14AF" w:rsidRPr="003A3968" w:rsidRDefault="00EA14AF" w:rsidP="00EA14AF">
            <w:pPr>
              <w:jc w:val="both"/>
              <w:rPr>
                <w:rFonts w:ascii="Arial" w:hAnsi="Arial" w:cs="Arial"/>
                <w:lang w:val="es-ES_tradnl"/>
              </w:rPr>
            </w:pPr>
            <w:r>
              <w:rPr>
                <w:rFonts w:ascii="Arial" w:hAnsi="Arial" w:cs="Arial"/>
                <w:lang w:val="es-ES_tradnl"/>
              </w:rPr>
              <w:t>Artificial: __________   Natural: __________</w:t>
            </w:r>
          </w:p>
        </w:tc>
        <w:tc>
          <w:tcPr>
            <w:tcW w:w="845" w:type="dxa"/>
            <w:shd w:val="clear" w:color="auto" w:fill="auto"/>
          </w:tcPr>
          <w:p w14:paraId="75AAB75D" w14:textId="77777777" w:rsidR="00EA14AF" w:rsidRPr="003A3968" w:rsidRDefault="00EA14AF" w:rsidP="00974906">
            <w:pPr>
              <w:jc w:val="both"/>
              <w:rPr>
                <w:rFonts w:ascii="Arial" w:hAnsi="Arial" w:cs="Arial"/>
                <w:lang w:val="es-ES_tradnl"/>
              </w:rPr>
            </w:pPr>
          </w:p>
        </w:tc>
        <w:tc>
          <w:tcPr>
            <w:tcW w:w="2307" w:type="dxa"/>
            <w:shd w:val="clear" w:color="auto" w:fill="auto"/>
          </w:tcPr>
          <w:p w14:paraId="31496272" w14:textId="77777777" w:rsidR="00EA14AF" w:rsidRPr="003A3968" w:rsidRDefault="00EA14AF" w:rsidP="00974906">
            <w:pPr>
              <w:jc w:val="both"/>
              <w:rPr>
                <w:rFonts w:ascii="Arial" w:hAnsi="Arial" w:cs="Arial"/>
                <w:lang w:val="es-ES_tradnl"/>
              </w:rPr>
            </w:pPr>
          </w:p>
        </w:tc>
      </w:tr>
      <w:tr w:rsidR="003062B0" w:rsidRPr="003A3968" w14:paraId="4D85BC40" w14:textId="77777777" w:rsidTr="00840306">
        <w:trPr>
          <w:cantSplit/>
          <w:trHeight w:val="120"/>
          <w:jc w:val="center"/>
        </w:trPr>
        <w:tc>
          <w:tcPr>
            <w:tcW w:w="619" w:type="dxa"/>
            <w:shd w:val="clear" w:color="auto" w:fill="auto"/>
          </w:tcPr>
          <w:p w14:paraId="64E10EDA" w14:textId="77777777" w:rsidR="003062B0" w:rsidRPr="003A3968" w:rsidRDefault="00AB0DAF" w:rsidP="00974906">
            <w:pPr>
              <w:jc w:val="both"/>
              <w:rPr>
                <w:rFonts w:ascii="Arial" w:hAnsi="Arial" w:cs="Arial"/>
                <w:lang w:val="es-ES_tradnl"/>
              </w:rPr>
            </w:pPr>
            <w:r>
              <w:rPr>
                <w:rFonts w:ascii="Arial" w:hAnsi="Arial" w:cs="Arial"/>
                <w:lang w:val="es-ES_tradnl"/>
              </w:rPr>
              <w:t>2.</w:t>
            </w:r>
            <w:r w:rsidR="00E92EB4">
              <w:rPr>
                <w:rFonts w:ascii="Arial" w:hAnsi="Arial" w:cs="Arial"/>
                <w:lang w:val="es-ES_tradnl"/>
              </w:rPr>
              <w:t>9</w:t>
            </w:r>
          </w:p>
        </w:tc>
        <w:tc>
          <w:tcPr>
            <w:tcW w:w="6681" w:type="dxa"/>
            <w:shd w:val="clear" w:color="auto" w:fill="auto"/>
          </w:tcPr>
          <w:p w14:paraId="2903AD52" w14:textId="77777777" w:rsidR="00474D06" w:rsidRPr="003A3968" w:rsidRDefault="0024778A" w:rsidP="005F5015">
            <w:pPr>
              <w:jc w:val="both"/>
              <w:rPr>
                <w:rFonts w:ascii="Arial" w:hAnsi="Arial" w:cs="Arial"/>
                <w:lang w:val="es-ES_tradnl"/>
              </w:rPr>
            </w:pPr>
            <w:r w:rsidRPr="0024778A">
              <w:rPr>
                <w:rFonts w:ascii="Arial" w:hAnsi="Arial" w:cs="Arial"/>
              </w:rPr>
              <w:t>C</w:t>
            </w:r>
            <w:r>
              <w:rPr>
                <w:rFonts w:ascii="Arial" w:hAnsi="Arial" w:cs="Arial"/>
              </w:rPr>
              <w:t xml:space="preserve">uenta con un </w:t>
            </w:r>
            <w:r w:rsidRPr="0024778A">
              <w:rPr>
                <w:rFonts w:ascii="Arial" w:hAnsi="Arial" w:cs="Arial"/>
              </w:rPr>
              <w:t>área de trabajo destinada a manipular los envases rotos y efectuar la recuperación en caso de roturas accidentales</w:t>
            </w:r>
            <w:r w:rsidR="00D6202E">
              <w:rPr>
                <w:rFonts w:ascii="Arial" w:hAnsi="Arial" w:cs="Arial"/>
              </w:rPr>
              <w:t xml:space="preserve"> (manejo de no conformes)</w:t>
            </w:r>
            <w:r>
              <w:rPr>
                <w:rFonts w:ascii="Arial" w:hAnsi="Arial" w:cs="Arial"/>
              </w:rPr>
              <w:t>.</w:t>
            </w:r>
          </w:p>
        </w:tc>
        <w:tc>
          <w:tcPr>
            <w:tcW w:w="845" w:type="dxa"/>
            <w:shd w:val="clear" w:color="auto" w:fill="auto"/>
          </w:tcPr>
          <w:p w14:paraId="0D1CDA64" w14:textId="77777777" w:rsidR="003062B0" w:rsidRPr="003A3968" w:rsidRDefault="003062B0" w:rsidP="00974906">
            <w:pPr>
              <w:jc w:val="both"/>
              <w:rPr>
                <w:rFonts w:ascii="Arial" w:hAnsi="Arial" w:cs="Arial"/>
                <w:lang w:val="es-ES_tradnl"/>
              </w:rPr>
            </w:pPr>
          </w:p>
        </w:tc>
        <w:tc>
          <w:tcPr>
            <w:tcW w:w="2307" w:type="dxa"/>
            <w:shd w:val="clear" w:color="auto" w:fill="auto"/>
          </w:tcPr>
          <w:p w14:paraId="26F2D944" w14:textId="77777777" w:rsidR="003062B0" w:rsidRPr="003A3968" w:rsidRDefault="003062B0" w:rsidP="00974906">
            <w:pPr>
              <w:jc w:val="both"/>
              <w:rPr>
                <w:rFonts w:ascii="Arial" w:hAnsi="Arial" w:cs="Arial"/>
                <w:lang w:val="es-ES_tradnl"/>
              </w:rPr>
            </w:pPr>
          </w:p>
        </w:tc>
      </w:tr>
      <w:tr w:rsidR="00F50ACE" w:rsidRPr="003A3968" w14:paraId="79CAE3C0" w14:textId="77777777" w:rsidTr="00840306">
        <w:trPr>
          <w:cantSplit/>
          <w:trHeight w:val="192"/>
          <w:jc w:val="center"/>
        </w:trPr>
        <w:tc>
          <w:tcPr>
            <w:tcW w:w="619" w:type="dxa"/>
            <w:shd w:val="clear" w:color="auto" w:fill="D9D9D9"/>
          </w:tcPr>
          <w:p w14:paraId="1E93C615" w14:textId="77777777" w:rsidR="00F50ACE" w:rsidRPr="003A3968" w:rsidRDefault="00AB0DAF" w:rsidP="00974906">
            <w:pPr>
              <w:jc w:val="both"/>
              <w:rPr>
                <w:rFonts w:ascii="Arial" w:hAnsi="Arial" w:cs="Arial"/>
                <w:b/>
                <w:lang w:val="es-ES_tradnl"/>
              </w:rPr>
            </w:pPr>
            <w:r>
              <w:rPr>
                <w:rFonts w:ascii="Arial" w:hAnsi="Arial" w:cs="Arial"/>
                <w:b/>
                <w:lang w:val="es-ES_tradnl"/>
              </w:rPr>
              <w:t>3</w:t>
            </w:r>
            <w:r w:rsidR="00F50ACE" w:rsidRPr="003A3968">
              <w:rPr>
                <w:rFonts w:ascii="Arial" w:hAnsi="Arial" w:cs="Arial"/>
                <w:b/>
                <w:lang w:val="es-ES_tradnl"/>
              </w:rPr>
              <w:t>.</w:t>
            </w:r>
          </w:p>
        </w:tc>
        <w:tc>
          <w:tcPr>
            <w:tcW w:w="6681" w:type="dxa"/>
            <w:shd w:val="clear" w:color="auto" w:fill="D9D9D9"/>
          </w:tcPr>
          <w:p w14:paraId="2622DD83" w14:textId="77777777" w:rsidR="00F50ACE" w:rsidRPr="003A3968" w:rsidRDefault="00F50ACE" w:rsidP="00AD2848">
            <w:pPr>
              <w:pStyle w:val="Textoindependiente"/>
              <w:jc w:val="both"/>
              <w:rPr>
                <w:rFonts w:ascii="Arial" w:hAnsi="Arial" w:cs="Arial"/>
                <w:sz w:val="20"/>
              </w:rPr>
            </w:pPr>
            <w:r w:rsidRPr="003A3968">
              <w:rPr>
                <w:rFonts w:ascii="Arial" w:hAnsi="Arial" w:cs="Arial"/>
                <w:sz w:val="20"/>
              </w:rPr>
              <w:t xml:space="preserve">PERSONAL </w:t>
            </w:r>
          </w:p>
        </w:tc>
        <w:tc>
          <w:tcPr>
            <w:tcW w:w="845" w:type="dxa"/>
            <w:shd w:val="clear" w:color="auto" w:fill="D9D9D9"/>
          </w:tcPr>
          <w:p w14:paraId="2298A1D0" w14:textId="77777777" w:rsidR="00A94CE2" w:rsidRPr="003A3968" w:rsidRDefault="00A94CE2" w:rsidP="00974906">
            <w:pPr>
              <w:jc w:val="both"/>
              <w:rPr>
                <w:rFonts w:ascii="Arial" w:hAnsi="Arial" w:cs="Arial"/>
                <w:lang w:val="es-ES_tradnl"/>
              </w:rPr>
            </w:pPr>
          </w:p>
        </w:tc>
        <w:tc>
          <w:tcPr>
            <w:tcW w:w="2307" w:type="dxa"/>
            <w:shd w:val="clear" w:color="auto" w:fill="D9D9D9"/>
          </w:tcPr>
          <w:p w14:paraId="54847D61" w14:textId="77777777" w:rsidR="00F50ACE" w:rsidRPr="003A3968" w:rsidRDefault="00F50ACE" w:rsidP="00974906">
            <w:pPr>
              <w:jc w:val="both"/>
              <w:rPr>
                <w:rFonts w:ascii="Arial" w:hAnsi="Arial" w:cs="Arial"/>
                <w:lang w:val="es-ES_tradnl"/>
              </w:rPr>
            </w:pPr>
          </w:p>
        </w:tc>
      </w:tr>
      <w:tr w:rsidR="00F50ACE" w:rsidRPr="003A3968" w14:paraId="28AE1420" w14:textId="77777777" w:rsidTr="00840306">
        <w:trPr>
          <w:cantSplit/>
          <w:trHeight w:val="403"/>
          <w:jc w:val="center"/>
        </w:trPr>
        <w:tc>
          <w:tcPr>
            <w:tcW w:w="619" w:type="dxa"/>
            <w:shd w:val="clear" w:color="auto" w:fill="auto"/>
          </w:tcPr>
          <w:p w14:paraId="77904411" w14:textId="77777777" w:rsidR="00F50ACE" w:rsidRPr="003A3968" w:rsidRDefault="00AB0DAF" w:rsidP="00974906">
            <w:pPr>
              <w:jc w:val="both"/>
              <w:rPr>
                <w:rFonts w:ascii="Arial" w:hAnsi="Arial" w:cs="Arial"/>
                <w:lang w:val="es-ES_tradnl"/>
              </w:rPr>
            </w:pPr>
            <w:r>
              <w:rPr>
                <w:rFonts w:ascii="Arial" w:hAnsi="Arial" w:cs="Arial"/>
                <w:lang w:val="es-ES_tradnl"/>
              </w:rPr>
              <w:t>3</w:t>
            </w:r>
            <w:r w:rsidR="00F50ACE" w:rsidRPr="003A3968">
              <w:rPr>
                <w:rFonts w:ascii="Arial" w:hAnsi="Arial" w:cs="Arial"/>
                <w:lang w:val="es-ES_tradnl"/>
              </w:rPr>
              <w:t>.1</w:t>
            </w:r>
          </w:p>
        </w:tc>
        <w:tc>
          <w:tcPr>
            <w:tcW w:w="6681" w:type="dxa"/>
            <w:shd w:val="clear" w:color="auto" w:fill="auto"/>
          </w:tcPr>
          <w:p w14:paraId="7490422C" w14:textId="77777777" w:rsidR="00F50ACE" w:rsidRPr="003A3968" w:rsidRDefault="00F50ACE" w:rsidP="00EE7E05">
            <w:pPr>
              <w:jc w:val="both"/>
              <w:rPr>
                <w:rFonts w:ascii="Arial" w:hAnsi="Arial" w:cs="Arial"/>
                <w:lang w:val="es-ES_tradnl"/>
              </w:rPr>
            </w:pPr>
            <w:r w:rsidRPr="003A3968">
              <w:rPr>
                <w:rFonts w:ascii="Arial" w:hAnsi="Arial" w:cs="Arial"/>
                <w:lang w:val="es-ES_tradnl"/>
              </w:rPr>
              <w:t xml:space="preserve">El personal cuenta con </w:t>
            </w:r>
            <w:r w:rsidR="00B92DCB" w:rsidRPr="003A3968">
              <w:rPr>
                <w:rFonts w:ascii="Arial" w:hAnsi="Arial" w:cs="Arial"/>
                <w:lang w:val="es-ES_tradnl"/>
              </w:rPr>
              <w:t xml:space="preserve">la </w:t>
            </w:r>
            <w:r w:rsidR="00EE7E05">
              <w:rPr>
                <w:rFonts w:ascii="Arial" w:hAnsi="Arial" w:cs="Arial"/>
                <w:lang w:val="es-ES_tradnl"/>
              </w:rPr>
              <w:t xml:space="preserve">dotación </w:t>
            </w:r>
            <w:r w:rsidRPr="003A3968">
              <w:rPr>
                <w:rFonts w:ascii="Arial" w:hAnsi="Arial" w:cs="Arial"/>
                <w:lang w:val="es-ES_tradnl"/>
              </w:rPr>
              <w:t>adecuad</w:t>
            </w:r>
            <w:r w:rsidR="00EE7E05">
              <w:rPr>
                <w:rFonts w:ascii="Arial" w:hAnsi="Arial" w:cs="Arial"/>
                <w:lang w:val="es-ES_tradnl"/>
              </w:rPr>
              <w:t>a</w:t>
            </w:r>
            <w:r w:rsidRPr="003A3968">
              <w:rPr>
                <w:rFonts w:ascii="Arial" w:hAnsi="Arial" w:cs="Arial"/>
                <w:lang w:val="es-ES_tradnl"/>
              </w:rPr>
              <w:t xml:space="preserve"> para el desarrollo de su actividad.</w:t>
            </w:r>
          </w:p>
        </w:tc>
        <w:tc>
          <w:tcPr>
            <w:tcW w:w="845" w:type="dxa"/>
            <w:shd w:val="clear" w:color="auto" w:fill="auto"/>
          </w:tcPr>
          <w:p w14:paraId="5D4797E1" w14:textId="77777777" w:rsidR="00F50ACE" w:rsidRPr="003A3968" w:rsidRDefault="00F50ACE" w:rsidP="00974906">
            <w:pPr>
              <w:jc w:val="both"/>
              <w:rPr>
                <w:rFonts w:ascii="Arial" w:hAnsi="Arial" w:cs="Arial"/>
                <w:lang w:val="es-ES_tradnl"/>
              </w:rPr>
            </w:pPr>
          </w:p>
        </w:tc>
        <w:tc>
          <w:tcPr>
            <w:tcW w:w="2307" w:type="dxa"/>
            <w:shd w:val="clear" w:color="auto" w:fill="auto"/>
          </w:tcPr>
          <w:p w14:paraId="1E9A835C" w14:textId="77777777" w:rsidR="00F50ACE" w:rsidRPr="003A3968" w:rsidRDefault="00F50ACE" w:rsidP="00974906">
            <w:pPr>
              <w:jc w:val="both"/>
              <w:rPr>
                <w:rFonts w:ascii="Arial" w:hAnsi="Arial" w:cs="Arial"/>
                <w:lang w:val="es-ES_tradnl"/>
              </w:rPr>
            </w:pPr>
          </w:p>
        </w:tc>
      </w:tr>
      <w:tr w:rsidR="00235357" w:rsidRPr="003A3968" w14:paraId="22AAF187" w14:textId="77777777" w:rsidTr="00840306">
        <w:trPr>
          <w:cantSplit/>
          <w:trHeight w:val="403"/>
          <w:jc w:val="center"/>
        </w:trPr>
        <w:tc>
          <w:tcPr>
            <w:tcW w:w="619" w:type="dxa"/>
            <w:shd w:val="clear" w:color="auto" w:fill="auto"/>
          </w:tcPr>
          <w:p w14:paraId="3946CFD7" w14:textId="77777777" w:rsidR="00235357" w:rsidRPr="003A3968" w:rsidRDefault="00AB0DAF" w:rsidP="00974906">
            <w:pPr>
              <w:jc w:val="both"/>
              <w:rPr>
                <w:rFonts w:ascii="Arial" w:hAnsi="Arial" w:cs="Arial"/>
                <w:lang w:val="es-ES_tradnl"/>
              </w:rPr>
            </w:pPr>
            <w:r>
              <w:rPr>
                <w:rFonts w:ascii="Arial" w:hAnsi="Arial" w:cs="Arial"/>
                <w:lang w:val="es-ES_tradnl"/>
              </w:rPr>
              <w:t>3</w:t>
            </w:r>
            <w:r w:rsidR="00235357">
              <w:rPr>
                <w:rFonts w:ascii="Arial" w:hAnsi="Arial" w:cs="Arial"/>
                <w:lang w:val="es-ES_tradnl"/>
              </w:rPr>
              <w:t>.2</w:t>
            </w:r>
          </w:p>
        </w:tc>
        <w:tc>
          <w:tcPr>
            <w:tcW w:w="6681" w:type="dxa"/>
            <w:shd w:val="clear" w:color="auto" w:fill="auto"/>
          </w:tcPr>
          <w:p w14:paraId="6CA03821" w14:textId="77777777" w:rsidR="00235357" w:rsidRPr="003A3968" w:rsidRDefault="00235357" w:rsidP="00974906">
            <w:pPr>
              <w:jc w:val="both"/>
              <w:rPr>
                <w:rFonts w:ascii="Arial" w:hAnsi="Arial" w:cs="Arial"/>
                <w:lang w:val="es-ES_tradnl"/>
              </w:rPr>
            </w:pPr>
            <w:r>
              <w:rPr>
                <w:rFonts w:ascii="Arial" w:hAnsi="Arial" w:cs="Arial"/>
                <w:lang w:val="es-ES_tradnl"/>
              </w:rPr>
              <w:t xml:space="preserve">El personal cuenta con la dotación básica de guantes (de acuerdo al riesgo de manejo) y </w:t>
            </w:r>
            <w:r>
              <w:rPr>
                <w:rFonts w:ascii="Arial" w:hAnsi="Arial" w:cs="Arial"/>
              </w:rPr>
              <w:t>e</w:t>
            </w:r>
            <w:r w:rsidRPr="00235357">
              <w:rPr>
                <w:rFonts w:ascii="Arial" w:hAnsi="Arial" w:cs="Arial"/>
              </w:rPr>
              <w:t>quipos de protección respiratoria, ocular, auditiva o dérmica cuando el riesgo lo requiera.</w:t>
            </w:r>
          </w:p>
        </w:tc>
        <w:tc>
          <w:tcPr>
            <w:tcW w:w="845" w:type="dxa"/>
            <w:shd w:val="clear" w:color="auto" w:fill="auto"/>
          </w:tcPr>
          <w:p w14:paraId="59963FB3" w14:textId="77777777" w:rsidR="00235357" w:rsidRPr="003A3968" w:rsidRDefault="00235357" w:rsidP="00974906">
            <w:pPr>
              <w:jc w:val="both"/>
              <w:rPr>
                <w:rFonts w:ascii="Arial" w:hAnsi="Arial" w:cs="Arial"/>
                <w:lang w:val="es-ES_tradnl"/>
              </w:rPr>
            </w:pPr>
          </w:p>
        </w:tc>
        <w:tc>
          <w:tcPr>
            <w:tcW w:w="2307" w:type="dxa"/>
            <w:shd w:val="clear" w:color="auto" w:fill="auto"/>
          </w:tcPr>
          <w:p w14:paraId="74169DA6" w14:textId="77777777" w:rsidR="00235357" w:rsidRPr="003A3968" w:rsidRDefault="00235357" w:rsidP="00974906">
            <w:pPr>
              <w:jc w:val="both"/>
              <w:rPr>
                <w:rFonts w:ascii="Arial" w:hAnsi="Arial" w:cs="Arial"/>
                <w:lang w:val="es-ES_tradnl"/>
              </w:rPr>
            </w:pPr>
          </w:p>
        </w:tc>
      </w:tr>
      <w:tr w:rsidR="00B92DCB" w:rsidRPr="003A3968" w14:paraId="016D4016" w14:textId="77777777" w:rsidTr="00840306">
        <w:trPr>
          <w:cantSplit/>
          <w:trHeight w:val="230"/>
          <w:jc w:val="center"/>
        </w:trPr>
        <w:tc>
          <w:tcPr>
            <w:tcW w:w="619" w:type="dxa"/>
            <w:shd w:val="clear" w:color="auto" w:fill="auto"/>
          </w:tcPr>
          <w:p w14:paraId="13008437" w14:textId="77777777" w:rsidR="00B92DCB" w:rsidRPr="003A3968" w:rsidRDefault="00AB0DAF" w:rsidP="00974906">
            <w:pPr>
              <w:jc w:val="both"/>
              <w:rPr>
                <w:rFonts w:ascii="Arial" w:hAnsi="Arial" w:cs="Arial"/>
              </w:rPr>
            </w:pPr>
            <w:r>
              <w:rPr>
                <w:rFonts w:ascii="Arial" w:hAnsi="Arial" w:cs="Arial"/>
              </w:rPr>
              <w:t>3</w:t>
            </w:r>
            <w:r w:rsidR="005B11F5" w:rsidRPr="003A3968">
              <w:rPr>
                <w:rFonts w:ascii="Arial" w:hAnsi="Arial" w:cs="Arial"/>
              </w:rPr>
              <w:t>.</w:t>
            </w:r>
            <w:r w:rsidR="00235357">
              <w:rPr>
                <w:rFonts w:ascii="Arial" w:hAnsi="Arial" w:cs="Arial"/>
              </w:rPr>
              <w:t>3</w:t>
            </w:r>
          </w:p>
        </w:tc>
        <w:tc>
          <w:tcPr>
            <w:tcW w:w="6681" w:type="dxa"/>
            <w:shd w:val="clear" w:color="auto" w:fill="auto"/>
          </w:tcPr>
          <w:p w14:paraId="15DCDFFD" w14:textId="77777777" w:rsidR="00B92DCB" w:rsidRPr="003A3968" w:rsidRDefault="00B92DCB" w:rsidP="00C22DFB">
            <w:pPr>
              <w:jc w:val="both"/>
              <w:rPr>
                <w:rFonts w:ascii="Arial" w:hAnsi="Arial" w:cs="Arial"/>
                <w:lang w:val="es-ES_tradnl"/>
              </w:rPr>
            </w:pPr>
            <w:r w:rsidRPr="003A3968">
              <w:rPr>
                <w:rFonts w:ascii="Arial" w:hAnsi="Arial" w:cs="Arial"/>
                <w:lang w:val="es-ES_tradnl"/>
              </w:rPr>
              <w:t>Al personal se le realiza exámenes de ingreso, egreso y periódicos ocupacionales</w:t>
            </w:r>
            <w:r w:rsidR="001F1E13">
              <w:rPr>
                <w:rFonts w:ascii="Arial" w:hAnsi="Arial" w:cs="Arial"/>
                <w:lang w:val="es-ES_tradnl"/>
              </w:rPr>
              <w:t xml:space="preserve"> </w:t>
            </w:r>
            <w:r w:rsidR="00D955B3">
              <w:rPr>
                <w:rFonts w:ascii="Arial" w:hAnsi="Arial" w:cs="Arial"/>
                <w:lang w:val="es-ES_tradnl"/>
              </w:rPr>
              <w:t>practicados al personal</w:t>
            </w:r>
            <w:r w:rsidR="00C22DFB">
              <w:rPr>
                <w:rFonts w:ascii="Arial" w:hAnsi="Arial" w:cs="Arial"/>
                <w:lang w:val="es-ES_tradnl"/>
              </w:rPr>
              <w:t>.</w:t>
            </w:r>
          </w:p>
        </w:tc>
        <w:tc>
          <w:tcPr>
            <w:tcW w:w="845" w:type="dxa"/>
            <w:shd w:val="clear" w:color="auto" w:fill="auto"/>
          </w:tcPr>
          <w:p w14:paraId="5589B49E" w14:textId="77777777" w:rsidR="00B92DCB" w:rsidRPr="003A3968" w:rsidRDefault="00B92DCB" w:rsidP="00974906">
            <w:pPr>
              <w:jc w:val="both"/>
              <w:rPr>
                <w:rFonts w:ascii="Arial" w:hAnsi="Arial" w:cs="Arial"/>
                <w:lang w:val="es-ES_tradnl"/>
              </w:rPr>
            </w:pPr>
          </w:p>
        </w:tc>
        <w:tc>
          <w:tcPr>
            <w:tcW w:w="2307" w:type="dxa"/>
            <w:shd w:val="clear" w:color="auto" w:fill="auto"/>
          </w:tcPr>
          <w:p w14:paraId="1EE2E4B9" w14:textId="77777777" w:rsidR="00B92DCB" w:rsidRPr="003A3968" w:rsidRDefault="00B92DCB" w:rsidP="00974906">
            <w:pPr>
              <w:jc w:val="both"/>
              <w:rPr>
                <w:rFonts w:ascii="Arial" w:hAnsi="Arial" w:cs="Arial"/>
                <w:lang w:val="es-ES_tradnl"/>
              </w:rPr>
            </w:pPr>
          </w:p>
        </w:tc>
      </w:tr>
      <w:tr w:rsidR="00B92DCB" w:rsidRPr="003A3968" w14:paraId="75D68D09" w14:textId="77777777" w:rsidTr="00840306">
        <w:trPr>
          <w:cantSplit/>
          <w:trHeight w:val="140"/>
          <w:jc w:val="center"/>
        </w:trPr>
        <w:tc>
          <w:tcPr>
            <w:tcW w:w="619" w:type="dxa"/>
            <w:shd w:val="clear" w:color="auto" w:fill="auto"/>
          </w:tcPr>
          <w:p w14:paraId="57404C48" w14:textId="77777777" w:rsidR="00B92DCB" w:rsidRPr="003A3968" w:rsidRDefault="00AB0DAF" w:rsidP="00974906">
            <w:pPr>
              <w:jc w:val="both"/>
              <w:rPr>
                <w:rFonts w:ascii="Arial" w:hAnsi="Arial" w:cs="Arial"/>
              </w:rPr>
            </w:pPr>
            <w:r>
              <w:rPr>
                <w:rFonts w:ascii="Arial" w:hAnsi="Arial" w:cs="Arial"/>
              </w:rPr>
              <w:t>3.5</w:t>
            </w:r>
          </w:p>
        </w:tc>
        <w:tc>
          <w:tcPr>
            <w:tcW w:w="6681" w:type="dxa"/>
            <w:shd w:val="clear" w:color="auto" w:fill="auto"/>
          </w:tcPr>
          <w:p w14:paraId="58BB3A27" w14:textId="77777777" w:rsidR="00B92DCB" w:rsidRPr="003A3968" w:rsidRDefault="00B92DCB" w:rsidP="00DB0CF1">
            <w:pPr>
              <w:jc w:val="both"/>
              <w:rPr>
                <w:rFonts w:ascii="Arial" w:hAnsi="Arial" w:cs="Arial"/>
                <w:lang w:val="es-ES_tradnl"/>
              </w:rPr>
            </w:pPr>
            <w:r w:rsidRPr="003A3968">
              <w:rPr>
                <w:rFonts w:ascii="Arial" w:hAnsi="Arial" w:cs="Arial"/>
                <w:lang w:val="es-ES_tradnl"/>
              </w:rPr>
              <w:t xml:space="preserve">El personal </w:t>
            </w:r>
            <w:r w:rsidR="00BE74A6" w:rsidRPr="003A3968">
              <w:rPr>
                <w:rFonts w:ascii="Arial" w:hAnsi="Arial" w:cs="Arial"/>
                <w:lang w:val="es-ES_tradnl"/>
              </w:rPr>
              <w:t>está</w:t>
            </w:r>
            <w:r w:rsidRPr="003A3968">
              <w:rPr>
                <w:rFonts w:ascii="Arial" w:hAnsi="Arial" w:cs="Arial"/>
                <w:lang w:val="es-ES_tradnl"/>
              </w:rPr>
              <w:t xml:space="preserve"> capacitado en el </w:t>
            </w:r>
            <w:r w:rsidR="00DB0CF1">
              <w:rPr>
                <w:rFonts w:ascii="Arial" w:hAnsi="Arial" w:cs="Arial"/>
                <w:lang w:val="es-ES_tradnl"/>
              </w:rPr>
              <w:t>manejo de productos químicos y riesgos generados en dicha actividad.</w:t>
            </w:r>
          </w:p>
        </w:tc>
        <w:tc>
          <w:tcPr>
            <w:tcW w:w="845" w:type="dxa"/>
            <w:shd w:val="clear" w:color="auto" w:fill="auto"/>
          </w:tcPr>
          <w:p w14:paraId="21B2C0DD" w14:textId="77777777" w:rsidR="00A94CE2" w:rsidRPr="003A3968" w:rsidRDefault="00A94CE2" w:rsidP="00974906">
            <w:pPr>
              <w:jc w:val="both"/>
              <w:rPr>
                <w:rFonts w:ascii="Arial" w:hAnsi="Arial" w:cs="Arial"/>
                <w:lang w:val="es-ES_tradnl"/>
              </w:rPr>
            </w:pPr>
          </w:p>
        </w:tc>
        <w:tc>
          <w:tcPr>
            <w:tcW w:w="2307" w:type="dxa"/>
            <w:shd w:val="clear" w:color="auto" w:fill="auto"/>
          </w:tcPr>
          <w:p w14:paraId="619D97D4" w14:textId="77777777" w:rsidR="00B92DCB" w:rsidRPr="003A3968" w:rsidRDefault="00B92DCB" w:rsidP="00974906">
            <w:pPr>
              <w:jc w:val="both"/>
              <w:rPr>
                <w:rFonts w:ascii="Arial" w:hAnsi="Arial" w:cs="Arial"/>
                <w:lang w:val="es-ES_tradnl"/>
              </w:rPr>
            </w:pPr>
          </w:p>
        </w:tc>
      </w:tr>
      <w:tr w:rsidR="003E17DC" w:rsidRPr="003A3968" w14:paraId="511D2134" w14:textId="77777777" w:rsidTr="00840306">
        <w:trPr>
          <w:cantSplit/>
          <w:trHeight w:val="140"/>
          <w:jc w:val="center"/>
        </w:trPr>
        <w:tc>
          <w:tcPr>
            <w:tcW w:w="619" w:type="dxa"/>
            <w:shd w:val="clear" w:color="auto" w:fill="auto"/>
          </w:tcPr>
          <w:p w14:paraId="42ED7720" w14:textId="77777777" w:rsidR="003E17DC" w:rsidRPr="003A3968" w:rsidRDefault="00AB0DAF" w:rsidP="00974906">
            <w:pPr>
              <w:jc w:val="both"/>
              <w:rPr>
                <w:rFonts w:ascii="Arial" w:hAnsi="Arial" w:cs="Arial"/>
              </w:rPr>
            </w:pPr>
            <w:r>
              <w:rPr>
                <w:rFonts w:ascii="Arial" w:hAnsi="Arial" w:cs="Arial"/>
              </w:rPr>
              <w:t>3.6</w:t>
            </w:r>
          </w:p>
        </w:tc>
        <w:tc>
          <w:tcPr>
            <w:tcW w:w="6681" w:type="dxa"/>
            <w:shd w:val="clear" w:color="auto" w:fill="auto"/>
          </w:tcPr>
          <w:p w14:paraId="2AFFCCFC" w14:textId="77777777" w:rsidR="003E17DC" w:rsidRPr="003E17DC" w:rsidRDefault="003E17DC" w:rsidP="003E17DC">
            <w:pPr>
              <w:jc w:val="both"/>
              <w:rPr>
                <w:rFonts w:ascii="Arial" w:hAnsi="Arial" w:cs="Arial"/>
              </w:rPr>
            </w:pPr>
            <w:r>
              <w:rPr>
                <w:rFonts w:ascii="Arial" w:hAnsi="Arial" w:cs="Arial"/>
              </w:rPr>
              <w:t xml:space="preserve">Se evidencia el </w:t>
            </w:r>
            <w:r w:rsidRPr="003E17DC">
              <w:rPr>
                <w:rFonts w:ascii="Arial" w:hAnsi="Arial" w:cs="Arial"/>
              </w:rPr>
              <w:t>pago de aportes a seguridad social en salud, pensión y riesgos laborales.</w:t>
            </w:r>
          </w:p>
        </w:tc>
        <w:tc>
          <w:tcPr>
            <w:tcW w:w="845" w:type="dxa"/>
            <w:shd w:val="clear" w:color="auto" w:fill="auto"/>
          </w:tcPr>
          <w:p w14:paraId="3267A887" w14:textId="77777777" w:rsidR="003E17DC" w:rsidRPr="003A3968" w:rsidRDefault="003E17DC" w:rsidP="00974906">
            <w:pPr>
              <w:jc w:val="both"/>
              <w:rPr>
                <w:rFonts w:ascii="Arial" w:hAnsi="Arial" w:cs="Arial"/>
                <w:lang w:val="es-ES_tradnl"/>
              </w:rPr>
            </w:pPr>
          </w:p>
        </w:tc>
        <w:tc>
          <w:tcPr>
            <w:tcW w:w="2307" w:type="dxa"/>
            <w:shd w:val="clear" w:color="auto" w:fill="auto"/>
          </w:tcPr>
          <w:p w14:paraId="4DB919BC" w14:textId="77777777" w:rsidR="003E17DC" w:rsidRPr="003A3968" w:rsidRDefault="003E17DC" w:rsidP="00974906">
            <w:pPr>
              <w:jc w:val="both"/>
              <w:rPr>
                <w:rFonts w:ascii="Arial" w:hAnsi="Arial" w:cs="Arial"/>
                <w:lang w:val="es-ES_tradnl"/>
              </w:rPr>
            </w:pPr>
          </w:p>
        </w:tc>
      </w:tr>
      <w:tr w:rsidR="00F50ACE" w:rsidRPr="003A3968" w14:paraId="1260F3D5" w14:textId="77777777" w:rsidTr="00840306">
        <w:trPr>
          <w:cantSplit/>
          <w:trHeight w:val="140"/>
          <w:jc w:val="center"/>
        </w:trPr>
        <w:tc>
          <w:tcPr>
            <w:tcW w:w="619" w:type="dxa"/>
            <w:shd w:val="clear" w:color="auto" w:fill="D9D9D9"/>
          </w:tcPr>
          <w:p w14:paraId="658FB4E9" w14:textId="77777777" w:rsidR="00F50ACE" w:rsidRPr="003A3968" w:rsidRDefault="00AB0DAF" w:rsidP="00974906">
            <w:pPr>
              <w:jc w:val="both"/>
              <w:rPr>
                <w:rFonts w:ascii="Arial" w:hAnsi="Arial" w:cs="Arial"/>
                <w:b/>
                <w:lang w:val="es-ES_tradnl"/>
              </w:rPr>
            </w:pPr>
            <w:r>
              <w:rPr>
                <w:rFonts w:ascii="Arial" w:hAnsi="Arial" w:cs="Arial"/>
                <w:b/>
                <w:lang w:val="es-ES_tradnl"/>
              </w:rPr>
              <w:t>4.</w:t>
            </w:r>
          </w:p>
        </w:tc>
        <w:tc>
          <w:tcPr>
            <w:tcW w:w="6681" w:type="dxa"/>
            <w:shd w:val="clear" w:color="auto" w:fill="D9D9D9"/>
          </w:tcPr>
          <w:p w14:paraId="551C337F" w14:textId="77777777" w:rsidR="00F50ACE" w:rsidRPr="003A3968" w:rsidRDefault="00F50ACE" w:rsidP="00974906">
            <w:pPr>
              <w:jc w:val="both"/>
              <w:rPr>
                <w:rFonts w:ascii="Arial" w:hAnsi="Arial" w:cs="Arial"/>
                <w:b/>
                <w:lang w:val="es-ES_tradnl"/>
              </w:rPr>
            </w:pPr>
            <w:r w:rsidRPr="003A3968">
              <w:rPr>
                <w:rFonts w:ascii="Arial" w:hAnsi="Arial" w:cs="Arial"/>
                <w:b/>
                <w:lang w:val="es-ES_tradnl"/>
              </w:rPr>
              <w:t>CONTROL DE PLAGAS</w:t>
            </w:r>
          </w:p>
        </w:tc>
        <w:tc>
          <w:tcPr>
            <w:tcW w:w="845" w:type="dxa"/>
            <w:shd w:val="clear" w:color="auto" w:fill="D9D9D9"/>
          </w:tcPr>
          <w:p w14:paraId="35F07BB5" w14:textId="77777777" w:rsidR="00A94CE2" w:rsidRPr="003A3968" w:rsidRDefault="00A94CE2" w:rsidP="00974906">
            <w:pPr>
              <w:jc w:val="both"/>
              <w:rPr>
                <w:rFonts w:ascii="Arial" w:hAnsi="Arial" w:cs="Arial"/>
                <w:lang w:val="es-ES_tradnl"/>
              </w:rPr>
            </w:pPr>
          </w:p>
        </w:tc>
        <w:tc>
          <w:tcPr>
            <w:tcW w:w="2307" w:type="dxa"/>
            <w:shd w:val="clear" w:color="auto" w:fill="D9D9D9"/>
          </w:tcPr>
          <w:p w14:paraId="65C6B029" w14:textId="77777777" w:rsidR="00F50ACE" w:rsidRPr="003A3968" w:rsidRDefault="00F50ACE" w:rsidP="00974906">
            <w:pPr>
              <w:jc w:val="both"/>
              <w:rPr>
                <w:rFonts w:ascii="Arial" w:hAnsi="Arial" w:cs="Arial"/>
                <w:lang w:val="es-ES_tradnl"/>
              </w:rPr>
            </w:pPr>
          </w:p>
        </w:tc>
      </w:tr>
      <w:tr w:rsidR="00F50ACE" w:rsidRPr="003A3968" w14:paraId="4B5CCEB0" w14:textId="77777777" w:rsidTr="00840306">
        <w:trPr>
          <w:cantSplit/>
          <w:trHeight w:val="265"/>
          <w:jc w:val="center"/>
        </w:trPr>
        <w:tc>
          <w:tcPr>
            <w:tcW w:w="619" w:type="dxa"/>
            <w:shd w:val="clear" w:color="auto" w:fill="auto"/>
          </w:tcPr>
          <w:p w14:paraId="2C76EB2D" w14:textId="77777777" w:rsidR="00F50ACE" w:rsidRPr="003A3968" w:rsidRDefault="00AB0DAF" w:rsidP="00974906">
            <w:pPr>
              <w:jc w:val="both"/>
              <w:rPr>
                <w:rFonts w:ascii="Arial" w:hAnsi="Arial" w:cs="Arial"/>
                <w:lang w:val="es-ES_tradnl"/>
              </w:rPr>
            </w:pPr>
            <w:r>
              <w:rPr>
                <w:rFonts w:ascii="Arial" w:hAnsi="Arial" w:cs="Arial"/>
                <w:lang w:val="es-ES_tradnl"/>
              </w:rPr>
              <w:t>4</w:t>
            </w:r>
            <w:r w:rsidR="005B11F5" w:rsidRPr="003A3968">
              <w:rPr>
                <w:rFonts w:ascii="Arial" w:hAnsi="Arial" w:cs="Arial"/>
                <w:lang w:val="es-ES_tradnl"/>
              </w:rPr>
              <w:t>.1</w:t>
            </w:r>
          </w:p>
        </w:tc>
        <w:tc>
          <w:tcPr>
            <w:tcW w:w="6681" w:type="dxa"/>
            <w:shd w:val="clear" w:color="auto" w:fill="auto"/>
          </w:tcPr>
          <w:p w14:paraId="6928EB0C" w14:textId="77777777" w:rsidR="00F50ACE" w:rsidRPr="003A3968" w:rsidRDefault="00F50ACE" w:rsidP="00974906">
            <w:pPr>
              <w:jc w:val="both"/>
              <w:rPr>
                <w:rFonts w:ascii="Arial" w:hAnsi="Arial" w:cs="Arial"/>
                <w:lang w:val="es-ES_tradnl"/>
              </w:rPr>
            </w:pPr>
            <w:r w:rsidRPr="003A3968">
              <w:rPr>
                <w:rFonts w:ascii="Arial" w:hAnsi="Arial" w:cs="Arial"/>
                <w:lang w:val="es-ES_tradnl"/>
              </w:rPr>
              <w:t>Se evidencia presencia de plagas (Roedores</w:t>
            </w:r>
            <w:r w:rsidR="00D57624">
              <w:rPr>
                <w:rFonts w:ascii="Arial" w:hAnsi="Arial" w:cs="Arial"/>
                <w:lang w:val="es-ES_tradnl"/>
              </w:rPr>
              <w:t xml:space="preserve">-plaga </w:t>
            </w:r>
            <w:r w:rsidRPr="003A3968">
              <w:rPr>
                <w:rFonts w:ascii="Arial" w:hAnsi="Arial" w:cs="Arial"/>
                <w:lang w:val="es-ES_tradnl"/>
              </w:rPr>
              <w:t xml:space="preserve"> o insectos)</w:t>
            </w:r>
          </w:p>
        </w:tc>
        <w:tc>
          <w:tcPr>
            <w:tcW w:w="845" w:type="dxa"/>
            <w:shd w:val="clear" w:color="auto" w:fill="auto"/>
          </w:tcPr>
          <w:p w14:paraId="61CE130F" w14:textId="77777777" w:rsidR="00A94CE2" w:rsidRPr="003A3968" w:rsidRDefault="00A94CE2" w:rsidP="00974906">
            <w:pPr>
              <w:jc w:val="both"/>
              <w:rPr>
                <w:rFonts w:ascii="Arial" w:hAnsi="Arial" w:cs="Arial"/>
                <w:lang w:val="es-ES_tradnl"/>
              </w:rPr>
            </w:pPr>
          </w:p>
        </w:tc>
        <w:tc>
          <w:tcPr>
            <w:tcW w:w="2307" w:type="dxa"/>
            <w:shd w:val="clear" w:color="auto" w:fill="auto"/>
          </w:tcPr>
          <w:p w14:paraId="39BE0F46" w14:textId="77777777" w:rsidR="00F50ACE" w:rsidRPr="003A3968" w:rsidRDefault="00F50ACE" w:rsidP="00974906">
            <w:pPr>
              <w:jc w:val="both"/>
              <w:rPr>
                <w:rFonts w:ascii="Arial" w:hAnsi="Arial" w:cs="Arial"/>
                <w:lang w:val="es-ES_tradnl"/>
              </w:rPr>
            </w:pPr>
          </w:p>
        </w:tc>
      </w:tr>
      <w:tr w:rsidR="00F50ACE" w:rsidRPr="003A3968" w14:paraId="76454E5D" w14:textId="77777777" w:rsidTr="00840306">
        <w:trPr>
          <w:cantSplit/>
          <w:trHeight w:val="132"/>
          <w:jc w:val="center"/>
        </w:trPr>
        <w:tc>
          <w:tcPr>
            <w:tcW w:w="619" w:type="dxa"/>
            <w:shd w:val="clear" w:color="auto" w:fill="auto"/>
          </w:tcPr>
          <w:p w14:paraId="4272231C" w14:textId="77777777" w:rsidR="00F50ACE" w:rsidRPr="003A3968" w:rsidRDefault="00AB0DAF" w:rsidP="00974906">
            <w:pPr>
              <w:jc w:val="both"/>
              <w:rPr>
                <w:rFonts w:ascii="Arial" w:hAnsi="Arial" w:cs="Arial"/>
                <w:lang w:val="es-ES_tradnl"/>
              </w:rPr>
            </w:pPr>
            <w:r>
              <w:rPr>
                <w:rFonts w:ascii="Arial" w:hAnsi="Arial" w:cs="Arial"/>
                <w:lang w:val="es-ES_tradnl"/>
              </w:rPr>
              <w:t>4</w:t>
            </w:r>
            <w:r w:rsidR="005B11F5" w:rsidRPr="003A3968">
              <w:rPr>
                <w:rFonts w:ascii="Arial" w:hAnsi="Arial" w:cs="Arial"/>
                <w:lang w:val="es-ES_tradnl"/>
              </w:rPr>
              <w:t>.2</w:t>
            </w:r>
          </w:p>
        </w:tc>
        <w:tc>
          <w:tcPr>
            <w:tcW w:w="6681" w:type="dxa"/>
            <w:shd w:val="clear" w:color="auto" w:fill="auto"/>
          </w:tcPr>
          <w:p w14:paraId="2FB9B59A" w14:textId="77777777" w:rsidR="00F50ACE" w:rsidRPr="003A3968" w:rsidRDefault="00F50ACE" w:rsidP="00974906">
            <w:pPr>
              <w:jc w:val="both"/>
              <w:rPr>
                <w:rFonts w:ascii="Arial" w:hAnsi="Arial" w:cs="Arial"/>
              </w:rPr>
            </w:pPr>
            <w:r w:rsidRPr="003A3968">
              <w:rPr>
                <w:rFonts w:ascii="Arial" w:hAnsi="Arial" w:cs="Arial"/>
                <w:lang w:val="es-ES_tradnl"/>
              </w:rPr>
              <w:t xml:space="preserve">Cuenta con </w:t>
            </w:r>
            <w:r w:rsidR="00AD2848" w:rsidRPr="003A3968">
              <w:rPr>
                <w:rFonts w:ascii="Arial" w:hAnsi="Arial" w:cs="Arial"/>
                <w:lang w:val="es-ES_tradnl"/>
              </w:rPr>
              <w:t xml:space="preserve">un </w:t>
            </w:r>
            <w:r w:rsidRPr="003A3968">
              <w:rPr>
                <w:rFonts w:ascii="Arial" w:hAnsi="Arial" w:cs="Arial"/>
                <w:lang w:val="es-ES_tradnl"/>
              </w:rPr>
              <w:t>programa de control de artrópodos</w:t>
            </w:r>
            <w:r w:rsidR="00D57624">
              <w:rPr>
                <w:rFonts w:ascii="Arial" w:hAnsi="Arial" w:cs="Arial"/>
                <w:lang w:val="es-ES_tradnl"/>
              </w:rPr>
              <w:t xml:space="preserve">-plaga </w:t>
            </w:r>
            <w:r w:rsidRPr="003A3968">
              <w:rPr>
                <w:rFonts w:ascii="Arial" w:hAnsi="Arial" w:cs="Arial"/>
                <w:lang w:val="es-ES_tradnl"/>
              </w:rPr>
              <w:t xml:space="preserve"> y roedores</w:t>
            </w:r>
          </w:p>
        </w:tc>
        <w:tc>
          <w:tcPr>
            <w:tcW w:w="845" w:type="dxa"/>
            <w:shd w:val="clear" w:color="auto" w:fill="auto"/>
          </w:tcPr>
          <w:p w14:paraId="027892EA" w14:textId="77777777" w:rsidR="00A94CE2" w:rsidRPr="003A3968" w:rsidRDefault="00A94CE2" w:rsidP="00974906">
            <w:pPr>
              <w:jc w:val="both"/>
              <w:rPr>
                <w:rFonts w:ascii="Arial" w:hAnsi="Arial" w:cs="Arial"/>
                <w:lang w:val="es-ES_tradnl"/>
              </w:rPr>
            </w:pPr>
          </w:p>
        </w:tc>
        <w:tc>
          <w:tcPr>
            <w:tcW w:w="2307" w:type="dxa"/>
            <w:shd w:val="clear" w:color="auto" w:fill="auto"/>
          </w:tcPr>
          <w:p w14:paraId="66A8D6CC" w14:textId="77777777" w:rsidR="00F50ACE" w:rsidRPr="003A3968" w:rsidRDefault="00F50ACE" w:rsidP="00974906">
            <w:pPr>
              <w:jc w:val="both"/>
              <w:rPr>
                <w:rFonts w:ascii="Arial" w:hAnsi="Arial" w:cs="Arial"/>
                <w:lang w:val="es-ES_tradnl"/>
              </w:rPr>
            </w:pPr>
          </w:p>
        </w:tc>
      </w:tr>
      <w:tr w:rsidR="00F50ACE" w:rsidRPr="003A3968" w14:paraId="44ADD9FC" w14:textId="77777777" w:rsidTr="00840306">
        <w:trPr>
          <w:cantSplit/>
          <w:trHeight w:val="247"/>
          <w:jc w:val="center"/>
        </w:trPr>
        <w:tc>
          <w:tcPr>
            <w:tcW w:w="619" w:type="dxa"/>
            <w:shd w:val="clear" w:color="auto" w:fill="D9D9D9"/>
          </w:tcPr>
          <w:p w14:paraId="5BDC3919" w14:textId="77777777" w:rsidR="00F50ACE" w:rsidRPr="003A3968" w:rsidRDefault="00AB0DAF" w:rsidP="00974906">
            <w:pPr>
              <w:jc w:val="both"/>
              <w:rPr>
                <w:rFonts w:ascii="Arial" w:hAnsi="Arial" w:cs="Arial"/>
                <w:b/>
                <w:lang w:val="es-ES_tradnl"/>
              </w:rPr>
            </w:pPr>
            <w:r>
              <w:rPr>
                <w:rFonts w:ascii="Arial" w:hAnsi="Arial" w:cs="Arial"/>
                <w:b/>
                <w:lang w:val="es-ES_tradnl"/>
              </w:rPr>
              <w:t>5.</w:t>
            </w:r>
          </w:p>
        </w:tc>
        <w:tc>
          <w:tcPr>
            <w:tcW w:w="6681" w:type="dxa"/>
            <w:shd w:val="clear" w:color="auto" w:fill="D9D9D9"/>
          </w:tcPr>
          <w:p w14:paraId="2A8762E7" w14:textId="77777777" w:rsidR="00F50ACE" w:rsidRPr="003A3968" w:rsidRDefault="0024778A" w:rsidP="00974906">
            <w:pPr>
              <w:jc w:val="both"/>
              <w:rPr>
                <w:rFonts w:ascii="Arial" w:hAnsi="Arial" w:cs="Arial"/>
                <w:b/>
                <w:lang w:val="es-ES_tradnl"/>
              </w:rPr>
            </w:pPr>
            <w:r>
              <w:rPr>
                <w:rFonts w:ascii="Arial" w:hAnsi="Arial" w:cs="Arial"/>
                <w:b/>
                <w:lang w:val="es-ES_tradnl"/>
              </w:rPr>
              <w:t>SEGURIDAD EN INSTALACIONES Y SALUD LABORAL</w:t>
            </w:r>
          </w:p>
        </w:tc>
        <w:tc>
          <w:tcPr>
            <w:tcW w:w="845" w:type="dxa"/>
            <w:shd w:val="clear" w:color="auto" w:fill="D9D9D9"/>
          </w:tcPr>
          <w:p w14:paraId="26EA0432" w14:textId="77777777" w:rsidR="00A94CE2" w:rsidRPr="003A3968" w:rsidRDefault="00A94CE2" w:rsidP="00974906">
            <w:pPr>
              <w:jc w:val="both"/>
              <w:rPr>
                <w:rFonts w:ascii="Arial" w:hAnsi="Arial" w:cs="Arial"/>
                <w:lang w:val="es-ES_tradnl"/>
              </w:rPr>
            </w:pPr>
          </w:p>
        </w:tc>
        <w:tc>
          <w:tcPr>
            <w:tcW w:w="2307" w:type="dxa"/>
            <w:shd w:val="clear" w:color="auto" w:fill="D9D9D9"/>
          </w:tcPr>
          <w:p w14:paraId="7AAFC88E" w14:textId="77777777" w:rsidR="00F50ACE" w:rsidRPr="003A3968" w:rsidRDefault="00F50ACE" w:rsidP="00974906">
            <w:pPr>
              <w:jc w:val="both"/>
              <w:rPr>
                <w:rFonts w:ascii="Arial" w:hAnsi="Arial" w:cs="Arial"/>
                <w:lang w:val="es-ES_tradnl"/>
              </w:rPr>
            </w:pPr>
          </w:p>
        </w:tc>
      </w:tr>
      <w:tr w:rsidR="00F50ACE" w:rsidRPr="003A3968" w14:paraId="27893D3D" w14:textId="77777777" w:rsidTr="00840306">
        <w:trPr>
          <w:cantSplit/>
          <w:trHeight w:val="403"/>
          <w:jc w:val="center"/>
        </w:trPr>
        <w:tc>
          <w:tcPr>
            <w:tcW w:w="619" w:type="dxa"/>
            <w:shd w:val="clear" w:color="auto" w:fill="auto"/>
          </w:tcPr>
          <w:p w14:paraId="5C906FB0" w14:textId="77777777" w:rsidR="00F50ACE" w:rsidRPr="003A3968" w:rsidRDefault="00AB0DAF" w:rsidP="00974906">
            <w:pPr>
              <w:jc w:val="both"/>
              <w:rPr>
                <w:rFonts w:ascii="Arial" w:hAnsi="Arial" w:cs="Arial"/>
                <w:lang w:val="es-ES_tradnl"/>
              </w:rPr>
            </w:pPr>
            <w:r>
              <w:rPr>
                <w:rFonts w:ascii="Arial" w:hAnsi="Arial" w:cs="Arial"/>
                <w:lang w:val="es-ES_tradnl"/>
              </w:rPr>
              <w:t>5</w:t>
            </w:r>
            <w:r w:rsidR="00F50ACE" w:rsidRPr="003A3968">
              <w:rPr>
                <w:rFonts w:ascii="Arial" w:hAnsi="Arial" w:cs="Arial"/>
                <w:lang w:val="es-ES_tradnl"/>
              </w:rPr>
              <w:t>.1</w:t>
            </w:r>
          </w:p>
        </w:tc>
        <w:tc>
          <w:tcPr>
            <w:tcW w:w="6681" w:type="dxa"/>
            <w:shd w:val="clear" w:color="auto" w:fill="auto"/>
          </w:tcPr>
          <w:p w14:paraId="2C19964B" w14:textId="77777777" w:rsidR="00F50ACE" w:rsidRPr="003A3968" w:rsidRDefault="00F50ACE" w:rsidP="00BE74A6">
            <w:pPr>
              <w:jc w:val="both"/>
              <w:rPr>
                <w:rFonts w:ascii="Arial" w:hAnsi="Arial" w:cs="Arial"/>
                <w:lang w:val="es-ES_tradnl"/>
              </w:rPr>
            </w:pPr>
            <w:r w:rsidRPr="003A3968">
              <w:rPr>
                <w:rFonts w:ascii="Arial" w:hAnsi="Arial" w:cs="Arial"/>
                <w:lang w:val="es-ES_tradnl"/>
              </w:rPr>
              <w:t xml:space="preserve">Existen extintores </w:t>
            </w:r>
            <w:r w:rsidR="00BE74A6">
              <w:rPr>
                <w:rFonts w:ascii="Arial" w:hAnsi="Arial" w:cs="Arial"/>
                <w:lang w:val="es-ES_tradnl"/>
              </w:rPr>
              <w:t>con carga</w:t>
            </w:r>
            <w:r w:rsidRPr="003A3968">
              <w:rPr>
                <w:rFonts w:ascii="Arial" w:hAnsi="Arial" w:cs="Arial"/>
                <w:lang w:val="es-ES_tradnl"/>
              </w:rPr>
              <w:t>, debidamente señalizados y con fecha vigente de carga.</w:t>
            </w:r>
          </w:p>
        </w:tc>
        <w:tc>
          <w:tcPr>
            <w:tcW w:w="845" w:type="dxa"/>
            <w:shd w:val="clear" w:color="auto" w:fill="auto"/>
          </w:tcPr>
          <w:p w14:paraId="6CA78F8A" w14:textId="77777777" w:rsidR="00F50ACE" w:rsidRPr="003A3968" w:rsidRDefault="00F50ACE" w:rsidP="00974906">
            <w:pPr>
              <w:jc w:val="both"/>
              <w:rPr>
                <w:rFonts w:ascii="Arial" w:hAnsi="Arial" w:cs="Arial"/>
                <w:lang w:val="es-ES_tradnl"/>
              </w:rPr>
            </w:pPr>
          </w:p>
        </w:tc>
        <w:tc>
          <w:tcPr>
            <w:tcW w:w="2307" w:type="dxa"/>
            <w:shd w:val="clear" w:color="auto" w:fill="auto"/>
          </w:tcPr>
          <w:p w14:paraId="733A883B" w14:textId="77777777" w:rsidR="00F50ACE" w:rsidRPr="003A3968" w:rsidRDefault="00F50ACE" w:rsidP="00974906">
            <w:pPr>
              <w:jc w:val="both"/>
              <w:rPr>
                <w:rFonts w:ascii="Arial" w:hAnsi="Arial" w:cs="Arial"/>
                <w:lang w:val="es-ES_tradnl"/>
              </w:rPr>
            </w:pPr>
          </w:p>
        </w:tc>
      </w:tr>
      <w:tr w:rsidR="00F50ACE" w:rsidRPr="003A3968" w14:paraId="5FCA0D45" w14:textId="77777777" w:rsidTr="00840306">
        <w:trPr>
          <w:cantSplit/>
          <w:trHeight w:val="142"/>
          <w:jc w:val="center"/>
        </w:trPr>
        <w:tc>
          <w:tcPr>
            <w:tcW w:w="619" w:type="dxa"/>
            <w:shd w:val="clear" w:color="auto" w:fill="auto"/>
          </w:tcPr>
          <w:p w14:paraId="56FF2619" w14:textId="77777777" w:rsidR="00F50ACE" w:rsidRPr="003A3968" w:rsidRDefault="00AB0DAF" w:rsidP="00974906">
            <w:pPr>
              <w:jc w:val="both"/>
              <w:rPr>
                <w:rFonts w:ascii="Arial" w:hAnsi="Arial" w:cs="Arial"/>
                <w:lang w:val="es-ES_tradnl"/>
              </w:rPr>
            </w:pPr>
            <w:r>
              <w:rPr>
                <w:rFonts w:ascii="Arial" w:hAnsi="Arial" w:cs="Arial"/>
                <w:lang w:val="es-ES_tradnl"/>
              </w:rPr>
              <w:t>5</w:t>
            </w:r>
            <w:r w:rsidR="00F50ACE" w:rsidRPr="003A3968">
              <w:rPr>
                <w:rFonts w:ascii="Arial" w:hAnsi="Arial" w:cs="Arial"/>
                <w:lang w:val="es-ES_tradnl"/>
              </w:rPr>
              <w:t>.2</w:t>
            </w:r>
          </w:p>
        </w:tc>
        <w:tc>
          <w:tcPr>
            <w:tcW w:w="6681" w:type="dxa"/>
            <w:shd w:val="clear" w:color="auto" w:fill="auto"/>
          </w:tcPr>
          <w:p w14:paraId="15657E3A" w14:textId="77777777" w:rsidR="00F50ACE" w:rsidRPr="003A3968" w:rsidRDefault="00F50ACE" w:rsidP="00974906">
            <w:pPr>
              <w:jc w:val="both"/>
              <w:rPr>
                <w:rFonts w:ascii="Arial" w:hAnsi="Arial" w:cs="Arial"/>
                <w:lang w:val="es-ES_tradnl"/>
              </w:rPr>
            </w:pPr>
            <w:r w:rsidRPr="003A3968">
              <w:rPr>
                <w:rFonts w:ascii="Arial" w:hAnsi="Arial" w:cs="Arial"/>
                <w:lang w:val="es-ES_tradnl"/>
              </w:rPr>
              <w:t>Se dispone de botiquín bien dotado y ubicado.</w:t>
            </w:r>
          </w:p>
        </w:tc>
        <w:tc>
          <w:tcPr>
            <w:tcW w:w="845" w:type="dxa"/>
            <w:shd w:val="clear" w:color="auto" w:fill="auto"/>
          </w:tcPr>
          <w:p w14:paraId="71A8352F" w14:textId="77777777" w:rsidR="00A94CE2" w:rsidRPr="003A3968" w:rsidRDefault="00A94CE2" w:rsidP="00974906">
            <w:pPr>
              <w:jc w:val="both"/>
              <w:rPr>
                <w:rFonts w:ascii="Arial" w:hAnsi="Arial" w:cs="Arial"/>
                <w:lang w:val="es-ES_tradnl"/>
              </w:rPr>
            </w:pPr>
          </w:p>
        </w:tc>
        <w:tc>
          <w:tcPr>
            <w:tcW w:w="2307" w:type="dxa"/>
            <w:shd w:val="clear" w:color="auto" w:fill="auto"/>
          </w:tcPr>
          <w:p w14:paraId="5D0D3C2A" w14:textId="77777777" w:rsidR="00F50ACE" w:rsidRPr="003A3968" w:rsidRDefault="00F50ACE" w:rsidP="00974906">
            <w:pPr>
              <w:jc w:val="both"/>
              <w:rPr>
                <w:rFonts w:ascii="Arial" w:hAnsi="Arial" w:cs="Arial"/>
                <w:lang w:val="es-ES_tradnl"/>
              </w:rPr>
            </w:pPr>
          </w:p>
        </w:tc>
      </w:tr>
      <w:tr w:rsidR="00F50ACE" w:rsidRPr="003A3968" w14:paraId="668EC9F8" w14:textId="77777777" w:rsidTr="00840306">
        <w:trPr>
          <w:cantSplit/>
          <w:trHeight w:val="216"/>
          <w:jc w:val="center"/>
        </w:trPr>
        <w:tc>
          <w:tcPr>
            <w:tcW w:w="619" w:type="dxa"/>
            <w:shd w:val="clear" w:color="auto" w:fill="auto"/>
          </w:tcPr>
          <w:p w14:paraId="656BED20" w14:textId="77777777" w:rsidR="00F50ACE" w:rsidRPr="003A3968" w:rsidRDefault="00AB0DAF" w:rsidP="00974906">
            <w:pPr>
              <w:jc w:val="both"/>
              <w:rPr>
                <w:rFonts w:ascii="Arial" w:hAnsi="Arial" w:cs="Arial"/>
                <w:lang w:val="es-ES_tradnl"/>
              </w:rPr>
            </w:pPr>
            <w:r>
              <w:rPr>
                <w:rFonts w:ascii="Arial" w:hAnsi="Arial" w:cs="Arial"/>
                <w:lang w:val="es-ES_tradnl"/>
              </w:rPr>
              <w:t>5</w:t>
            </w:r>
            <w:r w:rsidR="00F50ACE" w:rsidRPr="003A3968">
              <w:rPr>
                <w:rFonts w:ascii="Arial" w:hAnsi="Arial" w:cs="Arial"/>
                <w:lang w:val="es-ES_tradnl"/>
              </w:rPr>
              <w:t>.3</w:t>
            </w:r>
          </w:p>
        </w:tc>
        <w:tc>
          <w:tcPr>
            <w:tcW w:w="6681" w:type="dxa"/>
            <w:shd w:val="clear" w:color="auto" w:fill="auto"/>
          </w:tcPr>
          <w:p w14:paraId="7874D564" w14:textId="77777777" w:rsidR="00F50ACE" w:rsidRPr="003A3968" w:rsidRDefault="00F50ACE" w:rsidP="00974906">
            <w:pPr>
              <w:jc w:val="both"/>
              <w:rPr>
                <w:rFonts w:ascii="Arial" w:hAnsi="Arial" w:cs="Arial"/>
                <w:lang w:val="es-ES_tradnl"/>
              </w:rPr>
            </w:pPr>
            <w:r w:rsidRPr="003A3968">
              <w:rPr>
                <w:rFonts w:ascii="Arial" w:hAnsi="Arial" w:cs="Arial"/>
                <w:lang w:val="es-ES_tradnl"/>
              </w:rPr>
              <w:t xml:space="preserve">Se dispone de la lista de </w:t>
            </w:r>
            <w:r w:rsidR="00B92DCB" w:rsidRPr="003A3968">
              <w:rPr>
                <w:rFonts w:ascii="Arial" w:hAnsi="Arial" w:cs="Arial"/>
                <w:lang w:val="es-ES_tradnl"/>
              </w:rPr>
              <w:t>teléfonos de emergencia</w:t>
            </w:r>
            <w:r w:rsidR="005C3C95">
              <w:rPr>
                <w:rFonts w:ascii="Arial" w:hAnsi="Arial" w:cs="Arial"/>
                <w:lang w:val="es-ES_tradnl"/>
              </w:rPr>
              <w:t xml:space="preserve"> de entidades de apoyo de la zona</w:t>
            </w:r>
            <w:r w:rsidR="00B92DCB" w:rsidRPr="003A3968">
              <w:rPr>
                <w:rFonts w:ascii="Arial" w:hAnsi="Arial" w:cs="Arial"/>
                <w:lang w:val="es-ES_tradnl"/>
              </w:rPr>
              <w:t>.</w:t>
            </w:r>
          </w:p>
        </w:tc>
        <w:tc>
          <w:tcPr>
            <w:tcW w:w="845" w:type="dxa"/>
            <w:shd w:val="clear" w:color="auto" w:fill="auto"/>
          </w:tcPr>
          <w:p w14:paraId="352B4554" w14:textId="77777777" w:rsidR="00A94CE2" w:rsidRPr="003A3968" w:rsidRDefault="00A94CE2" w:rsidP="00974906">
            <w:pPr>
              <w:jc w:val="both"/>
              <w:rPr>
                <w:rFonts w:ascii="Arial" w:hAnsi="Arial" w:cs="Arial"/>
                <w:lang w:val="es-ES_tradnl"/>
              </w:rPr>
            </w:pPr>
          </w:p>
        </w:tc>
        <w:tc>
          <w:tcPr>
            <w:tcW w:w="2307" w:type="dxa"/>
            <w:shd w:val="clear" w:color="auto" w:fill="auto"/>
          </w:tcPr>
          <w:p w14:paraId="580F85D9" w14:textId="77777777" w:rsidR="00F50ACE" w:rsidRPr="003A3968" w:rsidRDefault="00F50ACE" w:rsidP="00974906">
            <w:pPr>
              <w:jc w:val="both"/>
              <w:rPr>
                <w:rFonts w:ascii="Arial" w:hAnsi="Arial" w:cs="Arial"/>
                <w:lang w:val="es-ES_tradnl"/>
              </w:rPr>
            </w:pPr>
          </w:p>
        </w:tc>
      </w:tr>
      <w:tr w:rsidR="00FC103A" w:rsidRPr="003A3968" w14:paraId="6F94A366" w14:textId="77777777" w:rsidTr="00840306">
        <w:trPr>
          <w:cantSplit/>
          <w:trHeight w:val="420"/>
          <w:jc w:val="center"/>
        </w:trPr>
        <w:tc>
          <w:tcPr>
            <w:tcW w:w="619" w:type="dxa"/>
            <w:shd w:val="clear" w:color="auto" w:fill="auto"/>
          </w:tcPr>
          <w:p w14:paraId="0EE71DC4" w14:textId="77777777" w:rsidR="00FC103A" w:rsidRPr="003A3968" w:rsidRDefault="00AB0DAF" w:rsidP="00974906">
            <w:pPr>
              <w:jc w:val="both"/>
              <w:rPr>
                <w:rFonts w:ascii="Arial" w:hAnsi="Arial" w:cs="Arial"/>
                <w:lang w:val="es-ES_tradnl"/>
              </w:rPr>
            </w:pPr>
            <w:r>
              <w:rPr>
                <w:rFonts w:ascii="Arial" w:hAnsi="Arial" w:cs="Arial"/>
                <w:lang w:val="es-ES_tradnl"/>
              </w:rPr>
              <w:t>5</w:t>
            </w:r>
            <w:r w:rsidR="00AC2DA9" w:rsidRPr="003A3968">
              <w:rPr>
                <w:rFonts w:ascii="Arial" w:hAnsi="Arial" w:cs="Arial"/>
                <w:lang w:val="es-ES_tradnl"/>
              </w:rPr>
              <w:t>.4</w:t>
            </w:r>
          </w:p>
        </w:tc>
        <w:tc>
          <w:tcPr>
            <w:tcW w:w="6681" w:type="dxa"/>
            <w:shd w:val="clear" w:color="auto" w:fill="auto"/>
          </w:tcPr>
          <w:p w14:paraId="536DA68B" w14:textId="77777777" w:rsidR="00FC103A" w:rsidRPr="003A3968" w:rsidRDefault="00FC103A" w:rsidP="00974906">
            <w:pPr>
              <w:jc w:val="both"/>
              <w:rPr>
                <w:rFonts w:ascii="Arial" w:hAnsi="Arial" w:cs="Arial"/>
                <w:lang w:val="es-ES_tradnl"/>
              </w:rPr>
            </w:pPr>
            <w:r w:rsidRPr="003A3968">
              <w:rPr>
                <w:rFonts w:ascii="Arial" w:hAnsi="Arial" w:cs="Arial"/>
                <w:lang w:val="es-ES_tradnl"/>
              </w:rPr>
              <w:t>Dispone de duchas de seguridad  y lava-ojos ubicados en lugares estratégicos para casos de emergencia.</w:t>
            </w:r>
          </w:p>
        </w:tc>
        <w:tc>
          <w:tcPr>
            <w:tcW w:w="845" w:type="dxa"/>
            <w:shd w:val="clear" w:color="auto" w:fill="auto"/>
          </w:tcPr>
          <w:p w14:paraId="309B0122" w14:textId="77777777" w:rsidR="00FC103A" w:rsidRPr="003A3968" w:rsidRDefault="00FC103A" w:rsidP="00974906">
            <w:pPr>
              <w:jc w:val="both"/>
              <w:rPr>
                <w:rFonts w:ascii="Arial" w:hAnsi="Arial" w:cs="Arial"/>
                <w:lang w:val="es-ES_tradnl"/>
              </w:rPr>
            </w:pPr>
          </w:p>
        </w:tc>
        <w:tc>
          <w:tcPr>
            <w:tcW w:w="2307" w:type="dxa"/>
            <w:shd w:val="clear" w:color="auto" w:fill="auto"/>
          </w:tcPr>
          <w:p w14:paraId="458738A3" w14:textId="77777777" w:rsidR="00FC103A" w:rsidRPr="003A3968" w:rsidRDefault="00FC103A" w:rsidP="00974906">
            <w:pPr>
              <w:jc w:val="both"/>
              <w:rPr>
                <w:rFonts w:ascii="Arial" w:hAnsi="Arial" w:cs="Arial"/>
                <w:lang w:val="es-ES_tradnl"/>
              </w:rPr>
            </w:pPr>
          </w:p>
        </w:tc>
      </w:tr>
      <w:tr w:rsidR="00F50ACE" w:rsidRPr="003A3968" w14:paraId="5F70A58A" w14:textId="77777777" w:rsidTr="00840306">
        <w:trPr>
          <w:cantSplit/>
          <w:trHeight w:val="251"/>
          <w:jc w:val="center"/>
        </w:trPr>
        <w:tc>
          <w:tcPr>
            <w:tcW w:w="619" w:type="dxa"/>
            <w:shd w:val="clear" w:color="auto" w:fill="auto"/>
          </w:tcPr>
          <w:p w14:paraId="344D6642" w14:textId="77777777" w:rsidR="00F50ACE" w:rsidRPr="003A3968" w:rsidRDefault="00AB0DAF" w:rsidP="00974906">
            <w:pPr>
              <w:jc w:val="both"/>
              <w:rPr>
                <w:rFonts w:ascii="Arial" w:hAnsi="Arial" w:cs="Arial"/>
                <w:lang w:val="es-ES_tradnl"/>
              </w:rPr>
            </w:pPr>
            <w:r>
              <w:rPr>
                <w:rFonts w:ascii="Arial" w:hAnsi="Arial" w:cs="Arial"/>
                <w:lang w:val="es-ES_tradnl"/>
              </w:rPr>
              <w:t>5</w:t>
            </w:r>
            <w:r w:rsidR="00F50ACE" w:rsidRPr="003A3968">
              <w:rPr>
                <w:rFonts w:ascii="Arial" w:hAnsi="Arial" w:cs="Arial"/>
                <w:lang w:val="es-ES_tradnl"/>
              </w:rPr>
              <w:t>.</w:t>
            </w:r>
            <w:r w:rsidR="00AC2DA9" w:rsidRPr="003A3968">
              <w:rPr>
                <w:rFonts w:ascii="Arial" w:hAnsi="Arial" w:cs="Arial"/>
                <w:lang w:val="es-ES_tradnl"/>
              </w:rPr>
              <w:t>5</w:t>
            </w:r>
          </w:p>
        </w:tc>
        <w:tc>
          <w:tcPr>
            <w:tcW w:w="6681" w:type="dxa"/>
            <w:shd w:val="clear" w:color="auto" w:fill="auto"/>
          </w:tcPr>
          <w:p w14:paraId="1858C287" w14:textId="77777777" w:rsidR="00F50ACE" w:rsidRPr="003A3968" w:rsidRDefault="00F50ACE" w:rsidP="0083574F">
            <w:pPr>
              <w:jc w:val="both"/>
              <w:rPr>
                <w:rFonts w:ascii="Arial" w:hAnsi="Arial" w:cs="Arial"/>
                <w:lang w:val="es-ES_tradnl"/>
              </w:rPr>
            </w:pPr>
            <w:r w:rsidRPr="003A3968">
              <w:rPr>
                <w:rFonts w:ascii="Arial" w:hAnsi="Arial" w:cs="Arial"/>
                <w:lang w:val="es-ES_tradnl"/>
              </w:rPr>
              <w:t xml:space="preserve">El establecimiento cuenta con </w:t>
            </w:r>
            <w:r w:rsidR="0083574F">
              <w:rPr>
                <w:rFonts w:ascii="Arial" w:hAnsi="Arial" w:cs="Arial"/>
                <w:lang w:val="es-ES_tradnl"/>
              </w:rPr>
              <w:t>demarcación de áreas de almacenamiento y tránsito de personas, señalización de áreas de trabajo y ruta de evacuación.</w:t>
            </w:r>
          </w:p>
        </w:tc>
        <w:tc>
          <w:tcPr>
            <w:tcW w:w="845" w:type="dxa"/>
            <w:shd w:val="clear" w:color="auto" w:fill="auto"/>
          </w:tcPr>
          <w:p w14:paraId="202B72A3" w14:textId="77777777" w:rsidR="00A94CE2" w:rsidRPr="003A3968" w:rsidRDefault="00A94CE2" w:rsidP="00974906">
            <w:pPr>
              <w:jc w:val="both"/>
              <w:rPr>
                <w:rFonts w:ascii="Arial" w:hAnsi="Arial" w:cs="Arial"/>
                <w:lang w:val="es-ES_tradnl"/>
              </w:rPr>
            </w:pPr>
          </w:p>
        </w:tc>
        <w:tc>
          <w:tcPr>
            <w:tcW w:w="2307" w:type="dxa"/>
            <w:shd w:val="clear" w:color="auto" w:fill="auto"/>
          </w:tcPr>
          <w:p w14:paraId="3DD99688" w14:textId="77777777" w:rsidR="00F50ACE" w:rsidRPr="003A3968" w:rsidRDefault="00F50ACE" w:rsidP="00974906">
            <w:pPr>
              <w:jc w:val="both"/>
              <w:rPr>
                <w:rFonts w:ascii="Arial" w:hAnsi="Arial" w:cs="Arial"/>
                <w:lang w:val="es-ES_tradnl"/>
              </w:rPr>
            </w:pPr>
          </w:p>
        </w:tc>
      </w:tr>
      <w:tr w:rsidR="00F50ACE" w:rsidRPr="003A3968" w14:paraId="6411CFB7" w14:textId="77777777" w:rsidTr="00840306">
        <w:trPr>
          <w:cantSplit/>
          <w:trHeight w:val="259"/>
          <w:jc w:val="center"/>
        </w:trPr>
        <w:tc>
          <w:tcPr>
            <w:tcW w:w="619" w:type="dxa"/>
            <w:shd w:val="clear" w:color="auto" w:fill="auto"/>
          </w:tcPr>
          <w:p w14:paraId="7F8B7991" w14:textId="77777777" w:rsidR="00F50ACE" w:rsidRPr="003A3968" w:rsidRDefault="00AB0DAF" w:rsidP="00974906">
            <w:pPr>
              <w:jc w:val="both"/>
              <w:rPr>
                <w:rFonts w:ascii="Arial" w:hAnsi="Arial" w:cs="Arial"/>
                <w:lang w:val="es-ES_tradnl"/>
              </w:rPr>
            </w:pPr>
            <w:r>
              <w:rPr>
                <w:rFonts w:ascii="Arial" w:hAnsi="Arial" w:cs="Arial"/>
                <w:lang w:val="es-ES_tradnl"/>
              </w:rPr>
              <w:t>5</w:t>
            </w:r>
            <w:r w:rsidR="00F50ACE" w:rsidRPr="003A3968">
              <w:rPr>
                <w:rFonts w:ascii="Arial" w:hAnsi="Arial" w:cs="Arial"/>
                <w:lang w:val="es-ES_tradnl"/>
              </w:rPr>
              <w:t>.</w:t>
            </w:r>
            <w:r w:rsidR="00AC2DA9" w:rsidRPr="003A3968">
              <w:rPr>
                <w:rFonts w:ascii="Arial" w:hAnsi="Arial" w:cs="Arial"/>
                <w:lang w:val="es-ES_tradnl"/>
              </w:rPr>
              <w:t>6</w:t>
            </w:r>
          </w:p>
        </w:tc>
        <w:tc>
          <w:tcPr>
            <w:tcW w:w="6681" w:type="dxa"/>
            <w:shd w:val="clear" w:color="auto" w:fill="auto"/>
          </w:tcPr>
          <w:p w14:paraId="24C3B919" w14:textId="77777777" w:rsidR="00F50ACE" w:rsidRPr="003A3968" w:rsidRDefault="00F50ACE" w:rsidP="00254DAF">
            <w:pPr>
              <w:jc w:val="both"/>
              <w:rPr>
                <w:rFonts w:ascii="Arial" w:hAnsi="Arial" w:cs="Arial"/>
                <w:lang w:val="es-ES_tradnl"/>
              </w:rPr>
            </w:pPr>
            <w:r w:rsidRPr="003A3968">
              <w:rPr>
                <w:rFonts w:ascii="Arial" w:hAnsi="Arial" w:cs="Arial"/>
                <w:lang w:val="es-ES_tradnl"/>
              </w:rPr>
              <w:t>Dispone de</w:t>
            </w:r>
            <w:r w:rsidR="00254DAF">
              <w:rPr>
                <w:rFonts w:ascii="Arial" w:hAnsi="Arial" w:cs="Arial"/>
                <w:lang w:val="es-ES_tradnl"/>
              </w:rPr>
              <w:t>l Sistema General de Salud y Seguridad en el Trabajo SG-SST (antes denominado Programa de Salud Ocupacional)</w:t>
            </w:r>
          </w:p>
        </w:tc>
        <w:tc>
          <w:tcPr>
            <w:tcW w:w="845" w:type="dxa"/>
            <w:shd w:val="clear" w:color="auto" w:fill="auto"/>
          </w:tcPr>
          <w:p w14:paraId="03A0ACA8" w14:textId="77777777" w:rsidR="00F50ACE" w:rsidRPr="003A3968" w:rsidRDefault="00F50ACE" w:rsidP="00974906">
            <w:pPr>
              <w:jc w:val="both"/>
              <w:rPr>
                <w:rFonts w:ascii="Arial" w:hAnsi="Arial" w:cs="Arial"/>
                <w:lang w:val="es-ES_tradnl"/>
              </w:rPr>
            </w:pPr>
          </w:p>
        </w:tc>
        <w:tc>
          <w:tcPr>
            <w:tcW w:w="2307" w:type="dxa"/>
            <w:shd w:val="clear" w:color="auto" w:fill="auto"/>
          </w:tcPr>
          <w:p w14:paraId="460C61D4" w14:textId="77777777" w:rsidR="00F50ACE" w:rsidRPr="003A3968" w:rsidRDefault="00F50ACE" w:rsidP="00974906">
            <w:pPr>
              <w:jc w:val="both"/>
              <w:rPr>
                <w:rFonts w:ascii="Arial" w:hAnsi="Arial" w:cs="Arial"/>
                <w:lang w:val="es-ES_tradnl"/>
              </w:rPr>
            </w:pPr>
          </w:p>
        </w:tc>
      </w:tr>
      <w:tr w:rsidR="001F1E13" w:rsidRPr="003A3968" w14:paraId="587CFBE8" w14:textId="77777777" w:rsidTr="00840306">
        <w:trPr>
          <w:cantSplit/>
          <w:trHeight w:val="259"/>
          <w:jc w:val="center"/>
        </w:trPr>
        <w:tc>
          <w:tcPr>
            <w:tcW w:w="619" w:type="dxa"/>
            <w:shd w:val="clear" w:color="auto" w:fill="auto"/>
          </w:tcPr>
          <w:p w14:paraId="1A5A872F" w14:textId="77777777" w:rsidR="001F1E13" w:rsidRPr="003A3968" w:rsidRDefault="00AB0DAF" w:rsidP="00974906">
            <w:pPr>
              <w:jc w:val="both"/>
              <w:rPr>
                <w:rFonts w:ascii="Arial" w:hAnsi="Arial" w:cs="Arial"/>
                <w:lang w:val="es-ES_tradnl"/>
              </w:rPr>
            </w:pPr>
            <w:r>
              <w:rPr>
                <w:rFonts w:ascii="Arial" w:hAnsi="Arial" w:cs="Arial"/>
                <w:lang w:val="es-ES_tradnl"/>
              </w:rPr>
              <w:lastRenderedPageBreak/>
              <w:t>5</w:t>
            </w:r>
            <w:r w:rsidR="001F1E13">
              <w:rPr>
                <w:rFonts w:ascii="Arial" w:hAnsi="Arial" w:cs="Arial"/>
                <w:lang w:val="es-ES_tradnl"/>
              </w:rPr>
              <w:t>.7</w:t>
            </w:r>
          </w:p>
        </w:tc>
        <w:tc>
          <w:tcPr>
            <w:tcW w:w="6681" w:type="dxa"/>
            <w:shd w:val="clear" w:color="auto" w:fill="auto"/>
          </w:tcPr>
          <w:p w14:paraId="1E00D88A" w14:textId="77777777" w:rsidR="001F1E13" w:rsidRPr="003A3968" w:rsidRDefault="001F1E13" w:rsidP="00974906">
            <w:pPr>
              <w:jc w:val="both"/>
              <w:rPr>
                <w:rFonts w:ascii="Arial" w:hAnsi="Arial" w:cs="Arial"/>
                <w:lang w:val="es-ES_tradnl"/>
              </w:rPr>
            </w:pPr>
            <w:r>
              <w:rPr>
                <w:rFonts w:ascii="Arial" w:hAnsi="Arial" w:cs="Arial"/>
                <w:lang w:val="es-ES_tradnl"/>
              </w:rPr>
              <w:t>Dispone de las Hojas de Seguridad de los productos almacenados</w:t>
            </w:r>
            <w:r w:rsidR="00DD54B3">
              <w:rPr>
                <w:rFonts w:ascii="Arial" w:hAnsi="Arial" w:cs="Arial"/>
                <w:lang w:val="es-ES_tradnl"/>
              </w:rPr>
              <w:t xml:space="preserve">, </w:t>
            </w:r>
            <w:r w:rsidR="00DD54B3">
              <w:rPr>
                <w:rFonts w:ascii="Arial" w:hAnsi="Arial" w:cs="Arial"/>
              </w:rPr>
              <w:t>considerando que de acuerdo con la normatividad deben contener información en el idioma oficial del país.</w:t>
            </w:r>
          </w:p>
        </w:tc>
        <w:tc>
          <w:tcPr>
            <w:tcW w:w="845" w:type="dxa"/>
            <w:shd w:val="clear" w:color="auto" w:fill="auto"/>
          </w:tcPr>
          <w:p w14:paraId="217FDE08" w14:textId="77777777" w:rsidR="001F1E13" w:rsidRPr="003A3968" w:rsidRDefault="001F1E13" w:rsidP="00974906">
            <w:pPr>
              <w:jc w:val="both"/>
              <w:rPr>
                <w:rFonts w:ascii="Arial" w:hAnsi="Arial" w:cs="Arial"/>
                <w:lang w:val="es-ES_tradnl"/>
              </w:rPr>
            </w:pPr>
          </w:p>
        </w:tc>
        <w:tc>
          <w:tcPr>
            <w:tcW w:w="2307" w:type="dxa"/>
            <w:shd w:val="clear" w:color="auto" w:fill="auto"/>
          </w:tcPr>
          <w:p w14:paraId="41759FB7" w14:textId="77777777" w:rsidR="001F1E13" w:rsidRPr="003A3968" w:rsidRDefault="001F1E13" w:rsidP="00974906">
            <w:pPr>
              <w:jc w:val="both"/>
              <w:rPr>
                <w:rFonts w:ascii="Arial" w:hAnsi="Arial" w:cs="Arial"/>
                <w:lang w:val="es-ES_tradnl"/>
              </w:rPr>
            </w:pPr>
          </w:p>
        </w:tc>
      </w:tr>
      <w:tr w:rsidR="008D2407" w:rsidRPr="003A3968" w14:paraId="243105AB" w14:textId="77777777" w:rsidTr="00840306">
        <w:trPr>
          <w:cantSplit/>
          <w:trHeight w:val="259"/>
          <w:jc w:val="center"/>
        </w:trPr>
        <w:tc>
          <w:tcPr>
            <w:tcW w:w="619" w:type="dxa"/>
            <w:shd w:val="clear" w:color="auto" w:fill="auto"/>
          </w:tcPr>
          <w:p w14:paraId="4DD8D79C" w14:textId="77777777" w:rsidR="008D2407" w:rsidRDefault="00AB0DAF" w:rsidP="00974906">
            <w:pPr>
              <w:jc w:val="both"/>
              <w:rPr>
                <w:rFonts w:ascii="Arial" w:hAnsi="Arial" w:cs="Arial"/>
                <w:lang w:val="es-ES_tradnl"/>
              </w:rPr>
            </w:pPr>
            <w:r>
              <w:rPr>
                <w:rFonts w:ascii="Arial" w:hAnsi="Arial" w:cs="Arial"/>
                <w:lang w:val="es-ES_tradnl"/>
              </w:rPr>
              <w:t>5</w:t>
            </w:r>
            <w:r w:rsidR="008D2407">
              <w:rPr>
                <w:rFonts w:ascii="Arial" w:hAnsi="Arial" w:cs="Arial"/>
                <w:lang w:val="es-ES_tradnl"/>
              </w:rPr>
              <w:t>.8</w:t>
            </w:r>
          </w:p>
        </w:tc>
        <w:tc>
          <w:tcPr>
            <w:tcW w:w="6681" w:type="dxa"/>
            <w:shd w:val="clear" w:color="auto" w:fill="auto"/>
          </w:tcPr>
          <w:p w14:paraId="12D45DD5" w14:textId="77777777" w:rsidR="008D2407" w:rsidRDefault="008D2407" w:rsidP="007D1583">
            <w:pPr>
              <w:jc w:val="both"/>
              <w:rPr>
                <w:rFonts w:ascii="Arial" w:hAnsi="Arial" w:cs="Arial"/>
                <w:lang w:val="es-ES_tradnl"/>
              </w:rPr>
            </w:pPr>
            <w:r>
              <w:rPr>
                <w:rFonts w:ascii="Arial" w:hAnsi="Arial" w:cs="Arial"/>
                <w:lang w:val="es-ES_tradnl"/>
              </w:rPr>
              <w:t>Se dispone de kit (material absorbente, bolsa plástica, escoba y pala/recogedor) para la recolección de derrames.</w:t>
            </w:r>
          </w:p>
        </w:tc>
        <w:tc>
          <w:tcPr>
            <w:tcW w:w="845" w:type="dxa"/>
            <w:shd w:val="clear" w:color="auto" w:fill="auto"/>
          </w:tcPr>
          <w:p w14:paraId="782065E7" w14:textId="77777777" w:rsidR="008D2407" w:rsidRPr="003A3968" w:rsidRDefault="008D2407" w:rsidP="00974906">
            <w:pPr>
              <w:jc w:val="both"/>
              <w:rPr>
                <w:rFonts w:ascii="Arial" w:hAnsi="Arial" w:cs="Arial"/>
                <w:lang w:val="es-ES_tradnl"/>
              </w:rPr>
            </w:pPr>
          </w:p>
        </w:tc>
        <w:tc>
          <w:tcPr>
            <w:tcW w:w="2307" w:type="dxa"/>
            <w:shd w:val="clear" w:color="auto" w:fill="auto"/>
          </w:tcPr>
          <w:p w14:paraId="0DF25199" w14:textId="77777777" w:rsidR="008D2407" w:rsidRPr="003A3968" w:rsidRDefault="008D2407" w:rsidP="00974906">
            <w:pPr>
              <w:jc w:val="both"/>
              <w:rPr>
                <w:rFonts w:ascii="Arial" w:hAnsi="Arial" w:cs="Arial"/>
                <w:lang w:val="es-ES_tradnl"/>
              </w:rPr>
            </w:pPr>
          </w:p>
        </w:tc>
      </w:tr>
      <w:tr w:rsidR="00254DAF" w:rsidRPr="003A3968" w14:paraId="158DC2D6" w14:textId="77777777" w:rsidTr="00840306">
        <w:trPr>
          <w:cantSplit/>
          <w:trHeight w:val="259"/>
          <w:jc w:val="center"/>
        </w:trPr>
        <w:tc>
          <w:tcPr>
            <w:tcW w:w="619" w:type="dxa"/>
            <w:shd w:val="clear" w:color="auto" w:fill="auto"/>
          </w:tcPr>
          <w:p w14:paraId="07B3359C" w14:textId="77777777" w:rsidR="00254DAF" w:rsidRDefault="00AB0DAF" w:rsidP="00974906">
            <w:pPr>
              <w:jc w:val="both"/>
              <w:rPr>
                <w:rFonts w:ascii="Arial" w:hAnsi="Arial" w:cs="Arial"/>
                <w:lang w:val="es-ES_tradnl"/>
              </w:rPr>
            </w:pPr>
            <w:r>
              <w:rPr>
                <w:rFonts w:ascii="Arial" w:hAnsi="Arial" w:cs="Arial"/>
                <w:lang w:val="es-ES_tradnl"/>
              </w:rPr>
              <w:t>5</w:t>
            </w:r>
            <w:r w:rsidR="00254DAF">
              <w:rPr>
                <w:rFonts w:ascii="Arial" w:hAnsi="Arial" w:cs="Arial"/>
                <w:lang w:val="es-ES_tradnl"/>
              </w:rPr>
              <w:t>.9</w:t>
            </w:r>
          </w:p>
        </w:tc>
        <w:tc>
          <w:tcPr>
            <w:tcW w:w="6681" w:type="dxa"/>
            <w:shd w:val="clear" w:color="auto" w:fill="auto"/>
          </w:tcPr>
          <w:p w14:paraId="011C55E7" w14:textId="77777777" w:rsidR="00254DAF" w:rsidRDefault="003062B0" w:rsidP="008D2407">
            <w:pPr>
              <w:jc w:val="both"/>
              <w:rPr>
                <w:rFonts w:ascii="Arial" w:hAnsi="Arial" w:cs="Arial"/>
                <w:lang w:val="es-ES_tradnl"/>
              </w:rPr>
            </w:pPr>
            <w:r>
              <w:rPr>
                <w:rFonts w:ascii="Arial" w:hAnsi="Arial" w:cs="Arial"/>
                <w:lang w:val="es-ES_tradnl"/>
              </w:rPr>
              <w:t>P</w:t>
            </w:r>
            <w:r w:rsidRPr="003062B0">
              <w:rPr>
                <w:rFonts w:ascii="Arial" w:hAnsi="Arial" w:cs="Arial"/>
              </w:rPr>
              <w:t>rograma completo para prevención y tratamiento de casos de emergencia para ser aplicado por personal debidamente capacitado</w:t>
            </w:r>
            <w:r w:rsidR="00DD54B3">
              <w:rPr>
                <w:rFonts w:ascii="Arial" w:hAnsi="Arial" w:cs="Arial"/>
              </w:rPr>
              <w:t>, el cual debe realizarse con base en una evaluación de riesgos específicos de la empresa</w:t>
            </w:r>
            <w:r>
              <w:rPr>
                <w:rFonts w:ascii="Arial" w:hAnsi="Arial" w:cs="Arial"/>
              </w:rPr>
              <w:t>.</w:t>
            </w:r>
          </w:p>
        </w:tc>
        <w:tc>
          <w:tcPr>
            <w:tcW w:w="845" w:type="dxa"/>
            <w:shd w:val="clear" w:color="auto" w:fill="auto"/>
          </w:tcPr>
          <w:p w14:paraId="3718232F" w14:textId="77777777" w:rsidR="00254DAF" w:rsidRPr="003A3968" w:rsidRDefault="00254DAF" w:rsidP="00974906">
            <w:pPr>
              <w:jc w:val="both"/>
              <w:rPr>
                <w:rFonts w:ascii="Arial" w:hAnsi="Arial" w:cs="Arial"/>
                <w:lang w:val="es-ES_tradnl"/>
              </w:rPr>
            </w:pPr>
          </w:p>
        </w:tc>
        <w:tc>
          <w:tcPr>
            <w:tcW w:w="2307" w:type="dxa"/>
            <w:shd w:val="clear" w:color="auto" w:fill="auto"/>
          </w:tcPr>
          <w:p w14:paraId="340A989E" w14:textId="77777777" w:rsidR="00254DAF" w:rsidRPr="003A3968" w:rsidRDefault="00254DAF" w:rsidP="00974906">
            <w:pPr>
              <w:jc w:val="both"/>
              <w:rPr>
                <w:rFonts w:ascii="Arial" w:hAnsi="Arial" w:cs="Arial"/>
                <w:lang w:val="es-ES_tradnl"/>
              </w:rPr>
            </w:pPr>
          </w:p>
        </w:tc>
      </w:tr>
      <w:tr w:rsidR="00C22DFB" w:rsidRPr="003A3968" w14:paraId="63F2A1BF" w14:textId="77777777" w:rsidTr="00840306">
        <w:trPr>
          <w:cantSplit/>
          <w:trHeight w:val="259"/>
          <w:jc w:val="center"/>
        </w:trPr>
        <w:tc>
          <w:tcPr>
            <w:tcW w:w="619" w:type="dxa"/>
            <w:shd w:val="clear" w:color="auto" w:fill="auto"/>
          </w:tcPr>
          <w:p w14:paraId="7A78529F" w14:textId="77777777" w:rsidR="00C22DFB" w:rsidRDefault="00AB0DAF" w:rsidP="00974906">
            <w:pPr>
              <w:jc w:val="both"/>
              <w:rPr>
                <w:rFonts w:ascii="Arial" w:hAnsi="Arial" w:cs="Arial"/>
                <w:lang w:val="es-ES_tradnl"/>
              </w:rPr>
            </w:pPr>
            <w:r>
              <w:rPr>
                <w:rFonts w:ascii="Arial" w:hAnsi="Arial" w:cs="Arial"/>
                <w:lang w:val="es-ES_tradnl"/>
              </w:rPr>
              <w:t>5.10</w:t>
            </w:r>
          </w:p>
        </w:tc>
        <w:tc>
          <w:tcPr>
            <w:tcW w:w="6681" w:type="dxa"/>
            <w:shd w:val="clear" w:color="auto" w:fill="auto"/>
          </w:tcPr>
          <w:p w14:paraId="75069784" w14:textId="77777777" w:rsidR="00C22DFB" w:rsidRPr="00C22DFB" w:rsidRDefault="00C22DFB" w:rsidP="00C22DFB">
            <w:pPr>
              <w:jc w:val="both"/>
              <w:rPr>
                <w:rFonts w:ascii="Arial" w:hAnsi="Arial" w:cs="Arial"/>
              </w:rPr>
            </w:pPr>
            <w:r>
              <w:rPr>
                <w:rFonts w:ascii="Arial" w:hAnsi="Arial" w:cs="Arial"/>
              </w:rPr>
              <w:t>Cuenta con una m</w:t>
            </w:r>
            <w:r w:rsidRPr="00C22DFB">
              <w:rPr>
                <w:rFonts w:ascii="Arial" w:hAnsi="Arial" w:cs="Arial"/>
              </w:rPr>
              <w:t>atriz de compatibilidad química para los productos almacenados.</w:t>
            </w:r>
          </w:p>
        </w:tc>
        <w:tc>
          <w:tcPr>
            <w:tcW w:w="845" w:type="dxa"/>
            <w:shd w:val="clear" w:color="auto" w:fill="auto"/>
          </w:tcPr>
          <w:p w14:paraId="18EFA99A" w14:textId="77777777" w:rsidR="00C22DFB" w:rsidRPr="003A3968" w:rsidRDefault="00C22DFB" w:rsidP="00974906">
            <w:pPr>
              <w:jc w:val="both"/>
              <w:rPr>
                <w:rFonts w:ascii="Arial" w:hAnsi="Arial" w:cs="Arial"/>
                <w:lang w:val="es-ES_tradnl"/>
              </w:rPr>
            </w:pPr>
          </w:p>
        </w:tc>
        <w:tc>
          <w:tcPr>
            <w:tcW w:w="2307" w:type="dxa"/>
            <w:shd w:val="clear" w:color="auto" w:fill="auto"/>
          </w:tcPr>
          <w:p w14:paraId="3D4A3C28" w14:textId="77777777" w:rsidR="00C22DFB" w:rsidRPr="003A3968" w:rsidRDefault="00C22DFB" w:rsidP="00974906">
            <w:pPr>
              <w:jc w:val="both"/>
              <w:rPr>
                <w:rFonts w:ascii="Arial" w:hAnsi="Arial" w:cs="Arial"/>
                <w:lang w:val="es-ES_tradnl"/>
              </w:rPr>
            </w:pPr>
          </w:p>
        </w:tc>
      </w:tr>
      <w:tr w:rsidR="00C22DFB" w:rsidRPr="003A3968" w14:paraId="63D79302" w14:textId="77777777" w:rsidTr="00840306">
        <w:trPr>
          <w:cantSplit/>
          <w:trHeight w:val="259"/>
          <w:jc w:val="center"/>
        </w:trPr>
        <w:tc>
          <w:tcPr>
            <w:tcW w:w="619" w:type="dxa"/>
            <w:shd w:val="clear" w:color="auto" w:fill="auto"/>
          </w:tcPr>
          <w:p w14:paraId="6E3406B5" w14:textId="77777777" w:rsidR="00C22DFB" w:rsidRDefault="00AB0DAF" w:rsidP="00974906">
            <w:pPr>
              <w:jc w:val="both"/>
              <w:rPr>
                <w:rFonts w:ascii="Arial" w:hAnsi="Arial" w:cs="Arial"/>
                <w:lang w:val="es-ES_tradnl"/>
              </w:rPr>
            </w:pPr>
            <w:r>
              <w:rPr>
                <w:rFonts w:ascii="Arial" w:hAnsi="Arial" w:cs="Arial"/>
                <w:lang w:val="es-ES_tradnl"/>
              </w:rPr>
              <w:t>5.11</w:t>
            </w:r>
          </w:p>
        </w:tc>
        <w:tc>
          <w:tcPr>
            <w:tcW w:w="6681" w:type="dxa"/>
            <w:shd w:val="clear" w:color="auto" w:fill="auto"/>
          </w:tcPr>
          <w:p w14:paraId="5CF2444A" w14:textId="77777777" w:rsidR="00C22DFB" w:rsidRDefault="00C22DFB" w:rsidP="00C22DFB">
            <w:pPr>
              <w:jc w:val="both"/>
              <w:rPr>
                <w:rFonts w:ascii="Arial" w:hAnsi="Arial" w:cs="Arial"/>
              </w:rPr>
            </w:pPr>
            <w:r>
              <w:rPr>
                <w:rFonts w:ascii="Arial" w:hAnsi="Arial" w:cs="Arial"/>
              </w:rPr>
              <w:t>Se evidencia el almacenamiento con base en la m</w:t>
            </w:r>
            <w:r w:rsidRPr="00C22DFB">
              <w:rPr>
                <w:rFonts w:ascii="Arial" w:hAnsi="Arial" w:cs="Arial"/>
              </w:rPr>
              <w:t>atriz de compatibilidad química</w:t>
            </w:r>
            <w:r>
              <w:rPr>
                <w:rFonts w:ascii="Arial" w:hAnsi="Arial" w:cs="Arial"/>
              </w:rPr>
              <w:t>.</w:t>
            </w:r>
          </w:p>
        </w:tc>
        <w:tc>
          <w:tcPr>
            <w:tcW w:w="845" w:type="dxa"/>
            <w:shd w:val="clear" w:color="auto" w:fill="auto"/>
          </w:tcPr>
          <w:p w14:paraId="5532B282" w14:textId="77777777" w:rsidR="00C22DFB" w:rsidRPr="003A3968" w:rsidRDefault="00C22DFB" w:rsidP="00974906">
            <w:pPr>
              <w:jc w:val="both"/>
              <w:rPr>
                <w:rFonts w:ascii="Arial" w:hAnsi="Arial" w:cs="Arial"/>
                <w:lang w:val="es-ES_tradnl"/>
              </w:rPr>
            </w:pPr>
          </w:p>
        </w:tc>
        <w:tc>
          <w:tcPr>
            <w:tcW w:w="2307" w:type="dxa"/>
            <w:shd w:val="clear" w:color="auto" w:fill="auto"/>
          </w:tcPr>
          <w:p w14:paraId="14F70716" w14:textId="77777777" w:rsidR="00C22DFB" w:rsidRPr="003A3968" w:rsidRDefault="00C22DFB" w:rsidP="00974906">
            <w:pPr>
              <w:jc w:val="both"/>
              <w:rPr>
                <w:rFonts w:ascii="Arial" w:hAnsi="Arial" w:cs="Arial"/>
                <w:lang w:val="es-ES_tradnl"/>
              </w:rPr>
            </w:pPr>
          </w:p>
        </w:tc>
      </w:tr>
      <w:tr w:rsidR="0024778A" w:rsidRPr="003A3968" w14:paraId="68B1116E" w14:textId="77777777" w:rsidTr="00840306">
        <w:trPr>
          <w:cantSplit/>
          <w:trHeight w:val="259"/>
          <w:jc w:val="center"/>
        </w:trPr>
        <w:tc>
          <w:tcPr>
            <w:tcW w:w="619" w:type="dxa"/>
            <w:shd w:val="clear" w:color="auto" w:fill="auto"/>
          </w:tcPr>
          <w:p w14:paraId="602FA085" w14:textId="77777777" w:rsidR="0024778A" w:rsidRDefault="00AB0DAF" w:rsidP="00974906">
            <w:pPr>
              <w:jc w:val="both"/>
              <w:rPr>
                <w:rFonts w:ascii="Arial" w:hAnsi="Arial" w:cs="Arial"/>
                <w:lang w:val="es-ES_tradnl"/>
              </w:rPr>
            </w:pPr>
            <w:r>
              <w:rPr>
                <w:rFonts w:ascii="Arial" w:hAnsi="Arial" w:cs="Arial"/>
                <w:lang w:val="es-ES_tradnl"/>
              </w:rPr>
              <w:t>5.12</w:t>
            </w:r>
          </w:p>
        </w:tc>
        <w:tc>
          <w:tcPr>
            <w:tcW w:w="6681" w:type="dxa"/>
            <w:shd w:val="clear" w:color="auto" w:fill="auto"/>
          </w:tcPr>
          <w:p w14:paraId="1E2E04A1" w14:textId="77777777" w:rsidR="0024778A" w:rsidRDefault="0024778A" w:rsidP="0024778A">
            <w:pPr>
              <w:jc w:val="both"/>
              <w:rPr>
                <w:rFonts w:ascii="Arial" w:hAnsi="Arial" w:cs="Arial"/>
                <w:lang w:val="es-ES_tradnl"/>
              </w:rPr>
            </w:pPr>
            <w:r w:rsidRPr="0024778A">
              <w:rPr>
                <w:rFonts w:ascii="Arial" w:hAnsi="Arial" w:cs="Arial"/>
              </w:rPr>
              <w:t>C</w:t>
            </w:r>
            <w:r>
              <w:rPr>
                <w:rFonts w:ascii="Arial" w:hAnsi="Arial" w:cs="Arial"/>
              </w:rPr>
              <w:t>uenta con c</w:t>
            </w:r>
            <w:r w:rsidRPr="0024778A">
              <w:rPr>
                <w:rFonts w:ascii="Arial" w:hAnsi="Arial" w:cs="Arial"/>
              </w:rPr>
              <w:t>ontrat</w:t>
            </w:r>
            <w:r>
              <w:rPr>
                <w:rFonts w:ascii="Arial" w:hAnsi="Arial" w:cs="Arial"/>
              </w:rPr>
              <w:t>o para el servicio</w:t>
            </w:r>
            <w:r w:rsidRPr="0024778A">
              <w:rPr>
                <w:rFonts w:ascii="Arial" w:hAnsi="Arial" w:cs="Arial"/>
              </w:rPr>
              <w:t xml:space="preserve"> tr</w:t>
            </w:r>
            <w:r>
              <w:rPr>
                <w:rFonts w:ascii="Arial" w:hAnsi="Arial" w:cs="Arial"/>
              </w:rPr>
              <w:t xml:space="preserve">atamiento y/o disposición final </w:t>
            </w:r>
            <w:r w:rsidRPr="0024778A">
              <w:rPr>
                <w:rFonts w:ascii="Arial" w:hAnsi="Arial" w:cs="Arial"/>
              </w:rPr>
              <w:t>con</w:t>
            </w:r>
            <w:r>
              <w:rPr>
                <w:rFonts w:ascii="Arial" w:hAnsi="Arial" w:cs="Arial"/>
              </w:rPr>
              <w:t xml:space="preserve"> gestores de residuos peligrosos </w:t>
            </w:r>
            <w:r w:rsidRPr="0024778A">
              <w:rPr>
                <w:rFonts w:ascii="Arial" w:hAnsi="Arial" w:cs="Arial"/>
              </w:rPr>
              <w:t>que cuenten con las licencias, permisos, autorizaciones o demás instrumentos de manejo y control ambiental a que haya lugar, de conformida</w:t>
            </w:r>
            <w:r>
              <w:rPr>
                <w:rFonts w:ascii="Arial" w:hAnsi="Arial" w:cs="Arial"/>
              </w:rPr>
              <w:t xml:space="preserve">d con la normatividad </w:t>
            </w:r>
            <w:r w:rsidRPr="0024778A">
              <w:rPr>
                <w:rFonts w:ascii="Arial" w:hAnsi="Arial" w:cs="Arial"/>
              </w:rPr>
              <w:t>vigente.</w:t>
            </w:r>
          </w:p>
        </w:tc>
        <w:tc>
          <w:tcPr>
            <w:tcW w:w="845" w:type="dxa"/>
            <w:shd w:val="clear" w:color="auto" w:fill="auto"/>
          </w:tcPr>
          <w:p w14:paraId="6674670F" w14:textId="77777777" w:rsidR="0024778A" w:rsidRPr="003A3968" w:rsidRDefault="0024778A" w:rsidP="00974906">
            <w:pPr>
              <w:jc w:val="both"/>
              <w:rPr>
                <w:rFonts w:ascii="Arial" w:hAnsi="Arial" w:cs="Arial"/>
                <w:lang w:val="es-ES_tradnl"/>
              </w:rPr>
            </w:pPr>
          </w:p>
        </w:tc>
        <w:tc>
          <w:tcPr>
            <w:tcW w:w="2307" w:type="dxa"/>
            <w:shd w:val="clear" w:color="auto" w:fill="auto"/>
          </w:tcPr>
          <w:p w14:paraId="1AA28ABC" w14:textId="77777777" w:rsidR="0024778A" w:rsidRPr="003A3968" w:rsidRDefault="0024778A" w:rsidP="00974906">
            <w:pPr>
              <w:jc w:val="both"/>
              <w:rPr>
                <w:rFonts w:ascii="Arial" w:hAnsi="Arial" w:cs="Arial"/>
                <w:lang w:val="es-ES_tradnl"/>
              </w:rPr>
            </w:pPr>
          </w:p>
        </w:tc>
      </w:tr>
      <w:tr w:rsidR="00D955B3" w:rsidRPr="003A3968" w14:paraId="39285468" w14:textId="77777777" w:rsidTr="00840306">
        <w:trPr>
          <w:cantSplit/>
          <w:trHeight w:val="259"/>
          <w:jc w:val="center"/>
        </w:trPr>
        <w:tc>
          <w:tcPr>
            <w:tcW w:w="619" w:type="dxa"/>
            <w:shd w:val="clear" w:color="auto" w:fill="auto"/>
          </w:tcPr>
          <w:p w14:paraId="6BF69F92" w14:textId="77777777" w:rsidR="00D955B3" w:rsidRDefault="00AB0DAF" w:rsidP="00974906">
            <w:pPr>
              <w:jc w:val="both"/>
              <w:rPr>
                <w:rFonts w:ascii="Arial" w:hAnsi="Arial" w:cs="Arial"/>
                <w:lang w:val="es-ES_tradnl"/>
              </w:rPr>
            </w:pPr>
            <w:r>
              <w:rPr>
                <w:rFonts w:ascii="Arial" w:hAnsi="Arial" w:cs="Arial"/>
                <w:lang w:val="es-ES_tradnl"/>
              </w:rPr>
              <w:t>5.13</w:t>
            </w:r>
          </w:p>
        </w:tc>
        <w:tc>
          <w:tcPr>
            <w:tcW w:w="6681" w:type="dxa"/>
            <w:shd w:val="clear" w:color="auto" w:fill="auto"/>
          </w:tcPr>
          <w:p w14:paraId="6F54927B" w14:textId="77777777" w:rsidR="00D955B3" w:rsidRPr="0024778A" w:rsidRDefault="00D955B3" w:rsidP="00D955B3">
            <w:pPr>
              <w:jc w:val="both"/>
              <w:rPr>
                <w:rFonts w:ascii="Arial" w:hAnsi="Arial" w:cs="Arial"/>
              </w:rPr>
            </w:pPr>
            <w:r>
              <w:rPr>
                <w:rFonts w:ascii="Arial" w:hAnsi="Arial" w:cs="Arial"/>
              </w:rPr>
              <w:t>Se evidencian actas o registros de disposición final de residuos peligrosos por parte del gestor relacionado en el ítem anterior.</w:t>
            </w:r>
          </w:p>
        </w:tc>
        <w:tc>
          <w:tcPr>
            <w:tcW w:w="845" w:type="dxa"/>
            <w:shd w:val="clear" w:color="auto" w:fill="auto"/>
          </w:tcPr>
          <w:p w14:paraId="1A846EFF" w14:textId="77777777" w:rsidR="00D955B3" w:rsidRPr="003A3968" w:rsidRDefault="00D955B3" w:rsidP="00974906">
            <w:pPr>
              <w:jc w:val="both"/>
              <w:rPr>
                <w:rFonts w:ascii="Arial" w:hAnsi="Arial" w:cs="Arial"/>
                <w:lang w:val="es-ES_tradnl"/>
              </w:rPr>
            </w:pPr>
          </w:p>
        </w:tc>
        <w:tc>
          <w:tcPr>
            <w:tcW w:w="2307" w:type="dxa"/>
            <w:shd w:val="clear" w:color="auto" w:fill="auto"/>
          </w:tcPr>
          <w:p w14:paraId="65A2FF48" w14:textId="77777777" w:rsidR="00D955B3" w:rsidRPr="003A3968" w:rsidRDefault="00D955B3" w:rsidP="00974906">
            <w:pPr>
              <w:jc w:val="both"/>
              <w:rPr>
                <w:rFonts w:ascii="Arial" w:hAnsi="Arial" w:cs="Arial"/>
                <w:lang w:val="es-ES_tradnl"/>
              </w:rPr>
            </w:pPr>
          </w:p>
        </w:tc>
      </w:tr>
    </w:tbl>
    <w:p w14:paraId="5B3AFF28" w14:textId="77777777" w:rsidR="00AB0DAF" w:rsidRDefault="00AB0DAF" w:rsidP="002974A8">
      <w:pPr>
        <w:pStyle w:val="Textoindependiente"/>
        <w:jc w:val="both"/>
        <w:rPr>
          <w:rFonts w:ascii="Arial" w:hAnsi="Arial" w:cs="Arial"/>
          <w:sz w:val="20"/>
          <w:u w:val="single"/>
        </w:rPr>
      </w:pPr>
    </w:p>
    <w:p w14:paraId="015B9886" w14:textId="77777777" w:rsidR="00AB0DAF" w:rsidRPr="00D57624" w:rsidRDefault="00AB0DAF" w:rsidP="00AB0DAF">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Pr>
          <w:rFonts w:ascii="Arial" w:hAnsi="Arial" w:cs="Arial"/>
          <w:sz w:val="20"/>
        </w:rPr>
        <w:t>6</w:t>
      </w:r>
      <w:r w:rsidRPr="00D57624">
        <w:rPr>
          <w:rFonts w:ascii="Arial" w:hAnsi="Arial" w:cs="Arial"/>
          <w:sz w:val="20"/>
        </w:rPr>
        <w:t xml:space="preserve">. </w:t>
      </w:r>
      <w:r>
        <w:rPr>
          <w:rFonts w:ascii="Arial" w:hAnsi="Arial" w:cs="Arial"/>
          <w:sz w:val="20"/>
        </w:rPr>
        <w:t>OBSERVACIONES ADICIONALES</w:t>
      </w:r>
      <w:r w:rsidRPr="00D57624">
        <w:rPr>
          <w:rFonts w:ascii="Arial" w:hAnsi="Arial" w:cs="Arial"/>
          <w:sz w:val="20"/>
        </w:rPr>
        <w:t>:</w:t>
      </w:r>
    </w:p>
    <w:p w14:paraId="31F6EAE1" w14:textId="77777777" w:rsidR="00AB0DAF" w:rsidRPr="003A3968" w:rsidRDefault="00AB0DAF" w:rsidP="00AB0DAF">
      <w:pPr>
        <w:pStyle w:val="Textoindependiente"/>
        <w:jc w:val="both"/>
        <w:rPr>
          <w:rFonts w:ascii="Arial" w:hAnsi="Arial" w:cs="Arial"/>
          <w:sz w:val="20"/>
          <w:u w:val="single"/>
        </w:rPr>
      </w:pPr>
    </w:p>
    <w:tbl>
      <w:tblPr>
        <w:tblW w:w="1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050"/>
      </w:tblGrid>
      <w:tr w:rsidR="00AB0DAF" w:rsidRPr="003A3968" w14:paraId="7B9BC6D4"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689D74EE" w14:textId="77777777" w:rsidR="00AB0DAF" w:rsidRPr="003A3968" w:rsidRDefault="00AB0DAF" w:rsidP="001A0BB0">
            <w:pPr>
              <w:jc w:val="both"/>
              <w:rPr>
                <w:rFonts w:ascii="Arial" w:hAnsi="Arial" w:cs="Arial"/>
                <w:lang w:val="es-ES_tradnl"/>
              </w:rPr>
            </w:pPr>
          </w:p>
        </w:tc>
      </w:tr>
      <w:tr w:rsidR="00AB0DAF" w:rsidRPr="003A3968" w14:paraId="69D688B6"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2227BEFC" w14:textId="77777777" w:rsidR="00AB0DAF" w:rsidRPr="003A3968" w:rsidRDefault="00AB0DAF" w:rsidP="001A0BB0">
            <w:pPr>
              <w:jc w:val="both"/>
              <w:rPr>
                <w:rFonts w:ascii="Arial" w:hAnsi="Arial" w:cs="Arial"/>
                <w:lang w:val="es-ES_tradnl"/>
              </w:rPr>
            </w:pPr>
          </w:p>
        </w:tc>
      </w:tr>
      <w:tr w:rsidR="00AB0DAF" w:rsidRPr="003A3968" w14:paraId="61ECAB87"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66478CAD" w14:textId="77777777" w:rsidR="00AB0DAF" w:rsidRPr="003A3968" w:rsidRDefault="00AB0DAF" w:rsidP="001A0BB0">
            <w:pPr>
              <w:jc w:val="both"/>
              <w:rPr>
                <w:rFonts w:ascii="Arial" w:hAnsi="Arial" w:cs="Arial"/>
                <w:lang w:val="es-ES_tradnl"/>
              </w:rPr>
            </w:pPr>
          </w:p>
        </w:tc>
      </w:tr>
      <w:tr w:rsidR="00AB0DAF" w:rsidRPr="003A3968" w14:paraId="1281082A"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F7D3C59" w14:textId="77777777" w:rsidR="00AB0DAF" w:rsidRPr="003A3968" w:rsidRDefault="00AB0DAF" w:rsidP="001A0BB0">
            <w:pPr>
              <w:jc w:val="both"/>
              <w:rPr>
                <w:rFonts w:ascii="Arial" w:hAnsi="Arial" w:cs="Arial"/>
                <w:lang w:val="es-ES_tradnl"/>
              </w:rPr>
            </w:pPr>
          </w:p>
        </w:tc>
      </w:tr>
      <w:tr w:rsidR="00AB0DAF" w:rsidRPr="003A3968" w14:paraId="041D35EE"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7B22E0F6" w14:textId="77777777" w:rsidR="00AB0DAF" w:rsidRPr="003A3968" w:rsidRDefault="00AB0DAF" w:rsidP="001A0BB0">
            <w:pPr>
              <w:jc w:val="both"/>
              <w:rPr>
                <w:rFonts w:ascii="Arial" w:hAnsi="Arial" w:cs="Arial"/>
                <w:lang w:val="es-ES_tradnl"/>
              </w:rPr>
            </w:pPr>
          </w:p>
        </w:tc>
      </w:tr>
      <w:tr w:rsidR="00AB0DAF" w:rsidRPr="003A3968" w14:paraId="01215D89"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6FAAA8F9" w14:textId="77777777" w:rsidR="00AB0DAF" w:rsidRPr="003A3968" w:rsidRDefault="00AB0DAF" w:rsidP="001A0BB0">
            <w:pPr>
              <w:jc w:val="both"/>
              <w:rPr>
                <w:rFonts w:ascii="Arial" w:hAnsi="Arial" w:cs="Arial"/>
                <w:lang w:val="es-ES_tradnl"/>
              </w:rPr>
            </w:pPr>
          </w:p>
        </w:tc>
      </w:tr>
      <w:tr w:rsidR="00AB0DAF" w:rsidRPr="003A3968" w14:paraId="4A6FD176" w14:textId="77777777" w:rsidTr="001A0BB0">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780DF4A8" w14:textId="77777777" w:rsidR="00AB0DAF" w:rsidRPr="003A3968" w:rsidRDefault="00AB0DAF" w:rsidP="001A0BB0">
            <w:pPr>
              <w:jc w:val="both"/>
              <w:rPr>
                <w:rFonts w:ascii="Arial" w:hAnsi="Arial" w:cs="Arial"/>
                <w:lang w:val="es-ES_tradnl"/>
              </w:rPr>
            </w:pPr>
          </w:p>
        </w:tc>
      </w:tr>
    </w:tbl>
    <w:p w14:paraId="3EC3679F" w14:textId="77777777" w:rsidR="00352499" w:rsidRPr="00AB0DAF" w:rsidRDefault="00352499" w:rsidP="002974A8">
      <w:pPr>
        <w:pStyle w:val="Textoindependiente"/>
        <w:jc w:val="both"/>
        <w:rPr>
          <w:rFonts w:ascii="Arial" w:hAnsi="Arial" w:cs="Arial"/>
          <w:sz w:val="20"/>
          <w:u w:val="single"/>
          <w:lang w:val="es-ES"/>
        </w:rPr>
      </w:pPr>
    </w:p>
    <w:p w14:paraId="696B0ABD" w14:textId="77777777" w:rsidR="006926C5" w:rsidRPr="00D57624" w:rsidRDefault="00CD4545" w:rsidP="00D57624">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D57624">
        <w:rPr>
          <w:rFonts w:ascii="Arial" w:hAnsi="Arial" w:cs="Arial"/>
          <w:sz w:val="20"/>
        </w:rPr>
        <w:t xml:space="preserve">7. </w:t>
      </w:r>
      <w:r w:rsidR="002974A8" w:rsidRPr="00D57624">
        <w:rPr>
          <w:rFonts w:ascii="Arial" w:hAnsi="Arial" w:cs="Arial"/>
          <w:sz w:val="20"/>
        </w:rPr>
        <w:t>EXIGENCIAS:</w:t>
      </w:r>
    </w:p>
    <w:p w14:paraId="4A87D58B" w14:textId="77777777" w:rsidR="003A3968" w:rsidRPr="003A3968" w:rsidRDefault="003A3968" w:rsidP="002974A8">
      <w:pPr>
        <w:pStyle w:val="Textoindependiente"/>
        <w:jc w:val="both"/>
        <w:rPr>
          <w:rFonts w:ascii="Arial" w:hAnsi="Arial" w:cs="Arial"/>
          <w:sz w:val="20"/>
          <w:u w:val="single"/>
        </w:rPr>
      </w:pPr>
    </w:p>
    <w:p w14:paraId="58180A04" w14:textId="77777777" w:rsidR="002974A8" w:rsidRPr="003A3968" w:rsidRDefault="002974A8" w:rsidP="002974A8">
      <w:pPr>
        <w:pStyle w:val="Textoindependiente"/>
        <w:jc w:val="both"/>
        <w:rPr>
          <w:rFonts w:ascii="Arial" w:hAnsi="Arial" w:cs="Arial"/>
          <w:b w:val="0"/>
          <w:sz w:val="20"/>
        </w:rPr>
      </w:pPr>
      <w:r w:rsidRPr="003A3968">
        <w:rPr>
          <w:rFonts w:ascii="Arial" w:hAnsi="Arial" w:cs="Arial"/>
          <w:b w:val="0"/>
          <w:sz w:val="20"/>
        </w:rPr>
        <w:t>Si hay un número alto de exigencias, favor escriba los numerales correspondientes a cada aspecto evaluado y cuya calificación haya sido UNO (1) o CERO (0); en caso contrario, escriba las exigencias correspondientes tomando en consideración  las observaciones establecidas por usted en la columna de OBSERVACIONES</w:t>
      </w:r>
      <w:r w:rsidR="00FC103A" w:rsidRPr="003A3968">
        <w:rPr>
          <w:rFonts w:ascii="Arial" w:hAnsi="Arial" w:cs="Arial"/>
          <w:b w:val="0"/>
          <w:sz w:val="20"/>
        </w:rPr>
        <w:t>.</w:t>
      </w:r>
    </w:p>
    <w:tbl>
      <w:tblPr>
        <w:tblW w:w="110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050"/>
      </w:tblGrid>
      <w:tr w:rsidR="002974A8" w:rsidRPr="003A3968" w14:paraId="4DADB729"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2D451119" w14:textId="77777777" w:rsidR="002974A8" w:rsidRPr="003A3968" w:rsidRDefault="002974A8" w:rsidP="00974906">
            <w:pPr>
              <w:jc w:val="both"/>
              <w:rPr>
                <w:rFonts w:ascii="Arial" w:hAnsi="Arial" w:cs="Arial"/>
                <w:lang w:val="es-ES_tradnl"/>
              </w:rPr>
            </w:pPr>
          </w:p>
        </w:tc>
      </w:tr>
      <w:tr w:rsidR="002974A8" w:rsidRPr="003A3968" w14:paraId="0948B2B7"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1C5879E3" w14:textId="77777777" w:rsidR="002974A8" w:rsidRPr="003A3968" w:rsidRDefault="002974A8" w:rsidP="00974906">
            <w:pPr>
              <w:jc w:val="both"/>
              <w:rPr>
                <w:rFonts w:ascii="Arial" w:hAnsi="Arial" w:cs="Arial"/>
                <w:lang w:val="es-ES_tradnl"/>
              </w:rPr>
            </w:pPr>
          </w:p>
        </w:tc>
      </w:tr>
      <w:tr w:rsidR="002974A8" w:rsidRPr="003A3968" w14:paraId="2F8F1CAE"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44FCC144" w14:textId="77777777" w:rsidR="002974A8" w:rsidRPr="003A3968" w:rsidRDefault="002974A8" w:rsidP="00974906">
            <w:pPr>
              <w:jc w:val="both"/>
              <w:rPr>
                <w:rFonts w:ascii="Arial" w:hAnsi="Arial" w:cs="Arial"/>
                <w:lang w:val="es-ES_tradnl"/>
              </w:rPr>
            </w:pPr>
          </w:p>
        </w:tc>
      </w:tr>
      <w:tr w:rsidR="002974A8" w:rsidRPr="003A3968" w14:paraId="1F3F3DDE"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204C03EC" w14:textId="77777777" w:rsidR="002974A8" w:rsidRPr="003A3968" w:rsidRDefault="002974A8" w:rsidP="00974906">
            <w:pPr>
              <w:jc w:val="both"/>
              <w:rPr>
                <w:rFonts w:ascii="Arial" w:hAnsi="Arial" w:cs="Arial"/>
                <w:lang w:val="es-ES_tradnl"/>
              </w:rPr>
            </w:pPr>
          </w:p>
        </w:tc>
      </w:tr>
      <w:tr w:rsidR="00FC103A" w:rsidRPr="003A3968" w14:paraId="0AE287AD"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58352BEA" w14:textId="77777777" w:rsidR="00FC103A" w:rsidRPr="003A3968" w:rsidRDefault="00FC103A" w:rsidP="00974906">
            <w:pPr>
              <w:jc w:val="both"/>
              <w:rPr>
                <w:rFonts w:ascii="Arial" w:hAnsi="Arial" w:cs="Arial"/>
                <w:lang w:val="es-ES_tradnl"/>
              </w:rPr>
            </w:pPr>
          </w:p>
        </w:tc>
      </w:tr>
      <w:tr w:rsidR="00DF0EA4" w:rsidRPr="003A3968" w14:paraId="3964FE6D"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2F7BBF41" w14:textId="77777777" w:rsidR="00DF0EA4" w:rsidRPr="003A3968" w:rsidRDefault="00DF0EA4" w:rsidP="00974906">
            <w:pPr>
              <w:jc w:val="both"/>
              <w:rPr>
                <w:rFonts w:ascii="Arial" w:hAnsi="Arial" w:cs="Arial"/>
                <w:lang w:val="es-ES_tradnl"/>
              </w:rPr>
            </w:pPr>
          </w:p>
        </w:tc>
      </w:tr>
      <w:tr w:rsidR="00E91379" w:rsidRPr="003A3968" w14:paraId="414F154A"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3A78A497" w14:textId="77777777" w:rsidR="00E91379" w:rsidRPr="003A3968" w:rsidRDefault="00E91379" w:rsidP="00974906">
            <w:pPr>
              <w:jc w:val="both"/>
              <w:rPr>
                <w:rFonts w:ascii="Arial" w:hAnsi="Arial" w:cs="Arial"/>
                <w:lang w:val="es-ES_tradnl"/>
              </w:rPr>
            </w:pPr>
          </w:p>
        </w:tc>
      </w:tr>
      <w:tr w:rsidR="00E91379" w:rsidRPr="003A3968" w14:paraId="772526EB"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53C2E702" w14:textId="77777777" w:rsidR="00E91379" w:rsidRPr="003A3968" w:rsidRDefault="00E91379" w:rsidP="00974906">
            <w:pPr>
              <w:jc w:val="both"/>
              <w:rPr>
                <w:rFonts w:ascii="Arial" w:hAnsi="Arial" w:cs="Arial"/>
                <w:lang w:val="es-ES_tradnl"/>
              </w:rPr>
            </w:pPr>
          </w:p>
        </w:tc>
      </w:tr>
      <w:tr w:rsidR="00DF0EA4" w:rsidRPr="003A3968" w14:paraId="6824C228" w14:textId="77777777" w:rsidTr="00974906">
        <w:tc>
          <w:tcPr>
            <w:tcW w:w="11050" w:type="dxa"/>
            <w:tcBorders>
              <w:top w:val="single" w:sz="6" w:space="0" w:color="000000"/>
              <w:left w:val="single" w:sz="6" w:space="0" w:color="000000"/>
              <w:bottom w:val="single" w:sz="6" w:space="0" w:color="000000"/>
              <w:right w:val="single" w:sz="6" w:space="0" w:color="000000"/>
            </w:tcBorders>
            <w:shd w:val="clear" w:color="auto" w:fill="auto"/>
          </w:tcPr>
          <w:p w14:paraId="72815EF5" w14:textId="77777777" w:rsidR="00DF0EA4" w:rsidRPr="003A3968" w:rsidRDefault="00DF0EA4" w:rsidP="00974906">
            <w:pPr>
              <w:jc w:val="both"/>
              <w:rPr>
                <w:rFonts w:ascii="Arial" w:hAnsi="Arial" w:cs="Arial"/>
                <w:lang w:val="es-ES_tradnl"/>
              </w:rPr>
            </w:pPr>
          </w:p>
        </w:tc>
      </w:tr>
    </w:tbl>
    <w:p w14:paraId="65395AC3" w14:textId="77777777" w:rsidR="00D57624" w:rsidRDefault="00D57624" w:rsidP="003A3968">
      <w:pPr>
        <w:pStyle w:val="Textoindependiente"/>
        <w:jc w:val="both"/>
        <w:rPr>
          <w:rFonts w:ascii="Arial" w:hAnsi="Arial" w:cs="Arial"/>
          <w:sz w:val="20"/>
          <w:u w:val="single"/>
        </w:rPr>
      </w:pPr>
    </w:p>
    <w:p w14:paraId="645BC9B2" w14:textId="77777777" w:rsidR="003A3968" w:rsidRPr="00D57624" w:rsidRDefault="003A3968" w:rsidP="00D57624">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D57624">
        <w:rPr>
          <w:rFonts w:ascii="Arial" w:hAnsi="Arial" w:cs="Arial"/>
          <w:sz w:val="20"/>
        </w:rPr>
        <w:t>8. PLAZO:</w:t>
      </w:r>
    </w:p>
    <w:p w14:paraId="3055B038" w14:textId="77777777" w:rsidR="003A3968" w:rsidRDefault="003A3968" w:rsidP="00845F19">
      <w:pPr>
        <w:pStyle w:val="Textoindependiente"/>
        <w:jc w:val="both"/>
        <w:rPr>
          <w:rFonts w:ascii="Arial" w:hAnsi="Arial" w:cs="Arial"/>
          <w:b w:val="0"/>
          <w:sz w:val="20"/>
        </w:rPr>
      </w:pPr>
    </w:p>
    <w:p w14:paraId="6256262A" w14:textId="77777777" w:rsidR="00845F19" w:rsidRPr="003A3968" w:rsidRDefault="00845F19" w:rsidP="00845F19">
      <w:pPr>
        <w:pStyle w:val="Textoindependiente"/>
        <w:jc w:val="both"/>
        <w:rPr>
          <w:rFonts w:ascii="Arial" w:hAnsi="Arial" w:cs="Arial"/>
          <w:b w:val="0"/>
          <w:sz w:val="20"/>
        </w:rPr>
      </w:pPr>
      <w:r w:rsidRPr="003A3968">
        <w:rPr>
          <w:rFonts w:ascii="Arial" w:hAnsi="Arial" w:cs="Arial"/>
          <w:b w:val="0"/>
          <w:sz w:val="20"/>
        </w:rPr>
        <w:lastRenderedPageBreak/>
        <w:t>De conformidad con lo establecido en la legislación sanitaria vigente, para el cumplimiento de las anteriores exigencias se concede un plazo de _______ días calendario a partir de la notificación.</w:t>
      </w:r>
    </w:p>
    <w:p w14:paraId="1E030096" w14:textId="77777777" w:rsidR="00840306" w:rsidRPr="003A3968" w:rsidRDefault="00840306" w:rsidP="00845F19">
      <w:pPr>
        <w:pStyle w:val="Textoindependiente"/>
        <w:jc w:val="both"/>
        <w:rPr>
          <w:rFonts w:ascii="Arial" w:hAnsi="Arial" w:cs="Arial"/>
          <w:b w:val="0"/>
          <w:sz w:val="20"/>
        </w:rPr>
      </w:pPr>
    </w:p>
    <w:tbl>
      <w:tblPr>
        <w:tblW w:w="0" w:type="auto"/>
        <w:tblInd w:w="70" w:type="dxa"/>
        <w:tblBorders>
          <w:top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6"/>
        <w:gridCol w:w="169"/>
        <w:gridCol w:w="1532"/>
        <w:gridCol w:w="2662"/>
        <w:gridCol w:w="5798"/>
      </w:tblGrid>
      <w:tr w:rsidR="00AB0DAF" w:rsidRPr="00D57624" w14:paraId="41462379" w14:textId="77777777" w:rsidTr="007D289C">
        <w:trPr>
          <w:cantSplit/>
          <w:trHeight w:val="356"/>
        </w:trPr>
        <w:tc>
          <w:tcPr>
            <w:tcW w:w="426" w:type="dxa"/>
            <w:tcBorders>
              <w:top w:val="single" w:sz="6" w:space="0" w:color="auto"/>
              <w:left w:val="single" w:sz="6" w:space="0" w:color="auto"/>
              <w:bottom w:val="single" w:sz="4" w:space="0" w:color="auto"/>
              <w:right w:val="nil"/>
            </w:tcBorders>
            <w:shd w:val="pct20" w:color="auto" w:fill="auto"/>
          </w:tcPr>
          <w:p w14:paraId="743A4079" w14:textId="77777777" w:rsidR="00AB0DAF" w:rsidRPr="00D57624" w:rsidRDefault="00AB0DAF" w:rsidP="00557D78">
            <w:pPr>
              <w:spacing w:before="40" w:after="40"/>
              <w:rPr>
                <w:rFonts w:ascii="Arial" w:hAnsi="Arial" w:cs="Arial"/>
              </w:rPr>
            </w:pPr>
            <w:r w:rsidRPr="00D57624">
              <w:rPr>
                <w:rFonts w:ascii="Arial" w:hAnsi="Arial" w:cs="Arial"/>
              </w:rPr>
              <w:t>9.</w:t>
            </w:r>
          </w:p>
        </w:tc>
        <w:tc>
          <w:tcPr>
            <w:tcW w:w="4363" w:type="dxa"/>
            <w:gridSpan w:val="3"/>
            <w:tcBorders>
              <w:top w:val="single" w:sz="6" w:space="0" w:color="auto"/>
              <w:left w:val="nil"/>
              <w:bottom w:val="single" w:sz="4" w:space="0" w:color="auto"/>
              <w:right w:val="nil"/>
            </w:tcBorders>
            <w:shd w:val="pct20" w:color="auto" w:fill="auto"/>
          </w:tcPr>
          <w:p w14:paraId="79C854D2" w14:textId="77777777" w:rsidR="00AB0DAF" w:rsidRPr="00D57624" w:rsidRDefault="00AB0DAF" w:rsidP="00557D78">
            <w:pPr>
              <w:spacing w:before="40" w:after="40"/>
              <w:ind w:left="214" w:right="274"/>
              <w:rPr>
                <w:rFonts w:ascii="Arial" w:hAnsi="Arial" w:cs="Arial"/>
              </w:rPr>
            </w:pPr>
            <w:r w:rsidRPr="00D57624">
              <w:rPr>
                <w:rFonts w:ascii="Arial" w:hAnsi="Arial" w:cs="Arial"/>
                <w:b/>
              </w:rPr>
              <w:t>CONCEPT</w:t>
            </w:r>
            <w:r>
              <w:rPr>
                <w:rFonts w:ascii="Arial" w:hAnsi="Arial" w:cs="Arial"/>
                <w:b/>
              </w:rPr>
              <w:t>O</w:t>
            </w:r>
            <w:r w:rsidRPr="00D57624">
              <w:rPr>
                <w:rFonts w:ascii="Arial" w:hAnsi="Arial" w:cs="Arial"/>
                <w:b/>
              </w:rPr>
              <w:t xml:space="preserve"> </w:t>
            </w:r>
          </w:p>
        </w:tc>
        <w:tc>
          <w:tcPr>
            <w:tcW w:w="5798" w:type="dxa"/>
            <w:tcBorders>
              <w:top w:val="single" w:sz="6" w:space="0" w:color="auto"/>
              <w:left w:val="nil"/>
              <w:bottom w:val="single" w:sz="4" w:space="0" w:color="auto"/>
              <w:right w:val="single" w:sz="6" w:space="0" w:color="auto"/>
            </w:tcBorders>
            <w:shd w:val="pct20" w:color="auto" w:fill="auto"/>
          </w:tcPr>
          <w:p w14:paraId="156AE7AA" w14:textId="77777777" w:rsidR="00AB0DAF" w:rsidRPr="00D57624" w:rsidRDefault="00AB0DAF" w:rsidP="00557D78">
            <w:pPr>
              <w:spacing w:before="40" w:after="40"/>
              <w:jc w:val="both"/>
              <w:rPr>
                <w:rFonts w:ascii="Arial" w:hAnsi="Arial" w:cs="Arial"/>
                <w:b/>
              </w:rPr>
            </w:pPr>
          </w:p>
        </w:tc>
      </w:tr>
      <w:tr w:rsidR="00B42F4B" w:rsidRPr="003A3968" w14:paraId="04B0BD47" w14:textId="77777777" w:rsidTr="00DF0EA4">
        <w:trPr>
          <w:cantSplit/>
          <w:trHeight w:val="254"/>
        </w:trPr>
        <w:tc>
          <w:tcPr>
            <w:tcW w:w="426" w:type="dxa"/>
            <w:tcBorders>
              <w:top w:val="single" w:sz="4" w:space="0" w:color="auto"/>
              <w:left w:val="single" w:sz="4" w:space="0" w:color="auto"/>
              <w:bottom w:val="single" w:sz="4" w:space="0" w:color="auto"/>
              <w:right w:val="nil"/>
            </w:tcBorders>
          </w:tcPr>
          <w:p w14:paraId="3ACBB412" w14:textId="77777777" w:rsidR="00B42F4B" w:rsidRPr="003A3968" w:rsidRDefault="00B42F4B" w:rsidP="00557D78">
            <w:pPr>
              <w:jc w:val="both"/>
              <w:rPr>
                <w:rFonts w:ascii="Arial" w:hAnsi="Arial" w:cs="Arial"/>
                <w:b/>
              </w:rPr>
            </w:pPr>
          </w:p>
          <w:p w14:paraId="33C7EB95"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17A59331" w14:textId="77777777" w:rsidR="00B42F4B" w:rsidRPr="003A3968" w:rsidRDefault="00B42F4B" w:rsidP="00557D78">
            <w:pPr>
              <w:jc w:val="both"/>
              <w:rPr>
                <w:rFonts w:ascii="Arial" w:hAnsi="Arial" w:cs="Arial"/>
                <w:b/>
              </w:rPr>
            </w:pPr>
          </w:p>
        </w:tc>
        <w:tc>
          <w:tcPr>
            <w:tcW w:w="1532" w:type="dxa"/>
            <w:tcBorders>
              <w:top w:val="single" w:sz="4" w:space="0" w:color="auto"/>
              <w:left w:val="nil"/>
              <w:bottom w:val="single" w:sz="4" w:space="0" w:color="auto"/>
              <w:right w:val="single" w:sz="4" w:space="0" w:color="auto"/>
            </w:tcBorders>
          </w:tcPr>
          <w:p w14:paraId="460C6D08" w14:textId="77777777" w:rsidR="00B42F4B" w:rsidRPr="003A3968" w:rsidRDefault="00B42F4B" w:rsidP="00DF0EA4">
            <w:pPr>
              <w:ind w:left="72"/>
              <w:jc w:val="both"/>
              <w:rPr>
                <w:rFonts w:ascii="Arial" w:hAnsi="Arial" w:cs="Arial"/>
                <w:b/>
              </w:rPr>
            </w:pPr>
            <w:r w:rsidRPr="003A3968">
              <w:rPr>
                <w:rFonts w:ascii="Arial" w:hAnsi="Arial" w:cs="Arial"/>
                <w:b/>
              </w:rPr>
              <w:t>Favorable</w:t>
            </w:r>
          </w:p>
        </w:tc>
        <w:tc>
          <w:tcPr>
            <w:tcW w:w="8460" w:type="dxa"/>
            <w:gridSpan w:val="2"/>
            <w:tcBorders>
              <w:top w:val="single" w:sz="4" w:space="0" w:color="auto"/>
              <w:left w:val="single" w:sz="4" w:space="0" w:color="auto"/>
              <w:bottom w:val="single" w:sz="4" w:space="0" w:color="auto"/>
              <w:right w:val="single" w:sz="4" w:space="0" w:color="auto"/>
            </w:tcBorders>
          </w:tcPr>
          <w:p w14:paraId="65BFA884" w14:textId="77777777" w:rsidR="00B42F4B" w:rsidRPr="003A3968" w:rsidRDefault="00B42F4B" w:rsidP="00557D78">
            <w:pPr>
              <w:jc w:val="both"/>
              <w:rPr>
                <w:rFonts w:ascii="Arial" w:hAnsi="Arial" w:cs="Arial"/>
                <w:b/>
              </w:rPr>
            </w:pPr>
            <w:r w:rsidRPr="003A3968">
              <w:rPr>
                <w:rFonts w:ascii="Arial" w:hAnsi="Arial" w:cs="Arial"/>
              </w:rPr>
              <w:t>Cumple totalmente las condiciones sanitarias establecidas en la normatividad</w:t>
            </w:r>
            <w:r w:rsidR="003A3968">
              <w:rPr>
                <w:rFonts w:ascii="Arial" w:hAnsi="Arial" w:cs="Arial"/>
              </w:rPr>
              <w:t>.</w:t>
            </w:r>
          </w:p>
        </w:tc>
      </w:tr>
      <w:tr w:rsidR="00B42F4B" w:rsidRPr="003A3968" w14:paraId="6C702D9C" w14:textId="77777777" w:rsidTr="00DF0EA4">
        <w:trPr>
          <w:cantSplit/>
          <w:trHeight w:val="105"/>
        </w:trPr>
        <w:tc>
          <w:tcPr>
            <w:tcW w:w="426" w:type="dxa"/>
            <w:tcBorders>
              <w:top w:val="single" w:sz="4" w:space="0" w:color="auto"/>
              <w:left w:val="single" w:sz="6" w:space="0" w:color="auto"/>
              <w:bottom w:val="single" w:sz="4" w:space="0" w:color="auto"/>
              <w:right w:val="nil"/>
            </w:tcBorders>
          </w:tcPr>
          <w:p w14:paraId="0B5A00CC"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16DD47D6" w14:textId="77777777" w:rsidR="00B42F4B" w:rsidRPr="003A3968" w:rsidRDefault="00B42F4B" w:rsidP="00557D78">
            <w:pPr>
              <w:jc w:val="both"/>
              <w:rPr>
                <w:rFonts w:ascii="Arial" w:hAnsi="Arial" w:cs="Arial"/>
                <w:b/>
              </w:rPr>
            </w:pPr>
          </w:p>
        </w:tc>
        <w:tc>
          <w:tcPr>
            <w:tcW w:w="1532" w:type="dxa"/>
            <w:tcBorders>
              <w:top w:val="single" w:sz="4" w:space="0" w:color="auto"/>
              <w:left w:val="nil"/>
              <w:bottom w:val="single" w:sz="4" w:space="0" w:color="auto"/>
              <w:right w:val="nil"/>
            </w:tcBorders>
          </w:tcPr>
          <w:p w14:paraId="42199949" w14:textId="77777777" w:rsidR="00B42F4B" w:rsidRPr="003A3968" w:rsidRDefault="00B42F4B" w:rsidP="00DF0EA4">
            <w:pPr>
              <w:ind w:left="72"/>
              <w:jc w:val="both"/>
              <w:rPr>
                <w:rFonts w:ascii="Arial" w:hAnsi="Arial" w:cs="Arial"/>
                <w:b/>
              </w:rPr>
            </w:pPr>
          </w:p>
        </w:tc>
        <w:tc>
          <w:tcPr>
            <w:tcW w:w="8460" w:type="dxa"/>
            <w:gridSpan w:val="2"/>
            <w:tcBorders>
              <w:top w:val="single" w:sz="4" w:space="0" w:color="auto"/>
              <w:left w:val="nil"/>
              <w:bottom w:val="single" w:sz="4" w:space="0" w:color="auto"/>
              <w:right w:val="single" w:sz="6" w:space="0" w:color="auto"/>
            </w:tcBorders>
          </w:tcPr>
          <w:p w14:paraId="6B1A565D" w14:textId="77777777" w:rsidR="00B42F4B" w:rsidRPr="003A3968" w:rsidRDefault="00B42F4B" w:rsidP="00557D78">
            <w:pPr>
              <w:jc w:val="both"/>
              <w:rPr>
                <w:rFonts w:ascii="Arial" w:hAnsi="Arial" w:cs="Arial"/>
                <w:b/>
              </w:rPr>
            </w:pPr>
          </w:p>
        </w:tc>
      </w:tr>
      <w:tr w:rsidR="00B42F4B" w:rsidRPr="003A3968" w14:paraId="488104A3" w14:textId="77777777" w:rsidTr="00DF0EA4">
        <w:trPr>
          <w:cantSplit/>
          <w:trHeight w:val="481"/>
        </w:trPr>
        <w:tc>
          <w:tcPr>
            <w:tcW w:w="426" w:type="dxa"/>
            <w:tcBorders>
              <w:top w:val="single" w:sz="4" w:space="0" w:color="auto"/>
              <w:left w:val="single" w:sz="4" w:space="0" w:color="auto"/>
              <w:bottom w:val="single" w:sz="4" w:space="0" w:color="auto"/>
              <w:right w:val="nil"/>
            </w:tcBorders>
          </w:tcPr>
          <w:p w14:paraId="2692B561"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65451FE1" w14:textId="77777777" w:rsidR="00B42F4B" w:rsidRPr="003A3968" w:rsidRDefault="00B42F4B" w:rsidP="00557D78">
            <w:pPr>
              <w:rPr>
                <w:rFonts w:ascii="Arial" w:hAnsi="Arial" w:cs="Arial"/>
                <w:b/>
              </w:rPr>
            </w:pPr>
          </w:p>
        </w:tc>
        <w:tc>
          <w:tcPr>
            <w:tcW w:w="1532" w:type="dxa"/>
            <w:tcBorders>
              <w:top w:val="single" w:sz="4" w:space="0" w:color="auto"/>
              <w:left w:val="nil"/>
              <w:bottom w:val="single" w:sz="4" w:space="0" w:color="auto"/>
              <w:right w:val="single" w:sz="4" w:space="0" w:color="auto"/>
            </w:tcBorders>
          </w:tcPr>
          <w:p w14:paraId="27E4EC2E" w14:textId="77777777" w:rsidR="00B42F4B" w:rsidRPr="003A3968" w:rsidRDefault="00B42F4B" w:rsidP="00DF0EA4">
            <w:pPr>
              <w:ind w:left="72"/>
              <w:rPr>
                <w:rFonts w:ascii="Arial" w:hAnsi="Arial" w:cs="Arial"/>
                <w:b/>
              </w:rPr>
            </w:pPr>
            <w:r w:rsidRPr="003A3968">
              <w:rPr>
                <w:rFonts w:ascii="Arial" w:hAnsi="Arial" w:cs="Arial"/>
                <w:b/>
              </w:rPr>
              <w:t>Pendiente</w:t>
            </w:r>
          </w:p>
        </w:tc>
        <w:tc>
          <w:tcPr>
            <w:tcW w:w="8460" w:type="dxa"/>
            <w:gridSpan w:val="2"/>
            <w:tcBorders>
              <w:top w:val="single" w:sz="4" w:space="0" w:color="auto"/>
              <w:left w:val="single" w:sz="4" w:space="0" w:color="auto"/>
              <w:bottom w:val="single" w:sz="4" w:space="0" w:color="auto"/>
              <w:right w:val="single" w:sz="4" w:space="0" w:color="auto"/>
            </w:tcBorders>
          </w:tcPr>
          <w:p w14:paraId="14457AB4" w14:textId="77777777" w:rsidR="00B42F4B" w:rsidRPr="003A3968" w:rsidRDefault="00B42F4B" w:rsidP="00557D78">
            <w:pPr>
              <w:jc w:val="both"/>
              <w:rPr>
                <w:rFonts w:ascii="Arial" w:hAnsi="Arial" w:cs="Arial"/>
                <w:b/>
              </w:rPr>
            </w:pPr>
            <w:r w:rsidRPr="003A3968">
              <w:rPr>
                <w:rFonts w:ascii="Arial" w:hAnsi="Arial" w:cs="Arial"/>
              </w:rPr>
              <w:t>Condicionado al cumplimiento de las exigencias dejadas en la presente acta y que no pongan en riesgo la</w:t>
            </w:r>
            <w:r w:rsidR="00770774" w:rsidRPr="003A3968">
              <w:rPr>
                <w:rFonts w:ascii="Arial" w:hAnsi="Arial" w:cs="Arial"/>
              </w:rPr>
              <w:t xml:space="preserve"> salud humana</w:t>
            </w:r>
            <w:r w:rsidR="003A3968">
              <w:rPr>
                <w:rFonts w:ascii="Arial" w:hAnsi="Arial" w:cs="Arial"/>
              </w:rPr>
              <w:t>.</w:t>
            </w:r>
          </w:p>
        </w:tc>
      </w:tr>
      <w:tr w:rsidR="00B42F4B" w:rsidRPr="003A3968" w14:paraId="17991054" w14:textId="77777777" w:rsidTr="00DF0EA4">
        <w:trPr>
          <w:cantSplit/>
          <w:trHeight w:val="105"/>
        </w:trPr>
        <w:tc>
          <w:tcPr>
            <w:tcW w:w="426" w:type="dxa"/>
            <w:tcBorders>
              <w:top w:val="single" w:sz="4" w:space="0" w:color="auto"/>
              <w:left w:val="single" w:sz="6" w:space="0" w:color="auto"/>
              <w:bottom w:val="single" w:sz="4" w:space="0" w:color="auto"/>
              <w:right w:val="nil"/>
            </w:tcBorders>
          </w:tcPr>
          <w:p w14:paraId="189BB25D"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281668C3" w14:textId="77777777" w:rsidR="00B42F4B" w:rsidRPr="003A3968" w:rsidRDefault="00B42F4B" w:rsidP="00557D78">
            <w:pPr>
              <w:jc w:val="both"/>
              <w:rPr>
                <w:rFonts w:ascii="Arial" w:hAnsi="Arial" w:cs="Arial"/>
                <w:b/>
              </w:rPr>
            </w:pPr>
          </w:p>
        </w:tc>
        <w:tc>
          <w:tcPr>
            <w:tcW w:w="1532" w:type="dxa"/>
            <w:tcBorders>
              <w:top w:val="single" w:sz="4" w:space="0" w:color="auto"/>
              <w:left w:val="nil"/>
              <w:bottom w:val="single" w:sz="4" w:space="0" w:color="auto"/>
              <w:right w:val="nil"/>
            </w:tcBorders>
          </w:tcPr>
          <w:p w14:paraId="7EBDC58C" w14:textId="77777777" w:rsidR="00B42F4B" w:rsidRPr="003A3968" w:rsidRDefault="00B42F4B" w:rsidP="00DF0EA4">
            <w:pPr>
              <w:ind w:left="72"/>
              <w:jc w:val="both"/>
              <w:rPr>
                <w:rFonts w:ascii="Arial" w:hAnsi="Arial" w:cs="Arial"/>
                <w:b/>
              </w:rPr>
            </w:pPr>
          </w:p>
        </w:tc>
        <w:tc>
          <w:tcPr>
            <w:tcW w:w="8460" w:type="dxa"/>
            <w:gridSpan w:val="2"/>
            <w:tcBorders>
              <w:top w:val="single" w:sz="4" w:space="0" w:color="auto"/>
              <w:left w:val="nil"/>
              <w:bottom w:val="single" w:sz="4" w:space="0" w:color="auto"/>
              <w:right w:val="single" w:sz="6" w:space="0" w:color="auto"/>
            </w:tcBorders>
          </w:tcPr>
          <w:p w14:paraId="51507B5A" w14:textId="77777777" w:rsidR="00B42F4B" w:rsidRPr="003A3968" w:rsidRDefault="00B42F4B" w:rsidP="00557D78">
            <w:pPr>
              <w:jc w:val="both"/>
              <w:rPr>
                <w:rFonts w:ascii="Arial" w:hAnsi="Arial" w:cs="Arial"/>
                <w:b/>
                <w:i/>
              </w:rPr>
            </w:pPr>
          </w:p>
        </w:tc>
      </w:tr>
      <w:tr w:rsidR="00B42F4B" w:rsidRPr="003A3968" w14:paraId="161CF905" w14:textId="77777777" w:rsidTr="00DF0EA4">
        <w:trPr>
          <w:cantSplit/>
          <w:trHeight w:val="356"/>
        </w:trPr>
        <w:tc>
          <w:tcPr>
            <w:tcW w:w="426" w:type="dxa"/>
            <w:tcBorders>
              <w:top w:val="single" w:sz="4" w:space="0" w:color="auto"/>
              <w:left w:val="single" w:sz="4" w:space="0" w:color="auto"/>
              <w:bottom w:val="single" w:sz="4" w:space="0" w:color="auto"/>
              <w:right w:val="nil"/>
            </w:tcBorders>
          </w:tcPr>
          <w:p w14:paraId="661417D1" w14:textId="77777777" w:rsidR="00B42F4B" w:rsidRPr="003A3968" w:rsidRDefault="00B42F4B" w:rsidP="00557D78">
            <w:pPr>
              <w:jc w:val="both"/>
              <w:rPr>
                <w:rFonts w:ascii="Arial" w:hAnsi="Arial" w:cs="Arial"/>
                <w:b/>
              </w:rPr>
            </w:pPr>
          </w:p>
        </w:tc>
        <w:tc>
          <w:tcPr>
            <w:tcW w:w="169" w:type="dxa"/>
            <w:tcBorders>
              <w:top w:val="single" w:sz="4" w:space="0" w:color="auto"/>
              <w:left w:val="nil"/>
              <w:bottom w:val="single" w:sz="4" w:space="0" w:color="auto"/>
              <w:right w:val="nil"/>
            </w:tcBorders>
          </w:tcPr>
          <w:p w14:paraId="2BE29AB3" w14:textId="77777777" w:rsidR="00B42F4B" w:rsidRPr="003A3968" w:rsidRDefault="00B42F4B" w:rsidP="00557D78">
            <w:pPr>
              <w:rPr>
                <w:rFonts w:ascii="Arial" w:hAnsi="Arial" w:cs="Arial"/>
                <w:b/>
              </w:rPr>
            </w:pPr>
          </w:p>
        </w:tc>
        <w:tc>
          <w:tcPr>
            <w:tcW w:w="1532" w:type="dxa"/>
            <w:tcBorders>
              <w:top w:val="single" w:sz="4" w:space="0" w:color="auto"/>
              <w:left w:val="nil"/>
              <w:bottom w:val="single" w:sz="4" w:space="0" w:color="auto"/>
              <w:right w:val="single" w:sz="4" w:space="0" w:color="auto"/>
            </w:tcBorders>
          </w:tcPr>
          <w:p w14:paraId="2F557C7A" w14:textId="77777777" w:rsidR="00B42F4B" w:rsidRPr="003A3968" w:rsidRDefault="00B42F4B" w:rsidP="00DF0EA4">
            <w:pPr>
              <w:ind w:left="72"/>
              <w:rPr>
                <w:rFonts w:ascii="Arial" w:hAnsi="Arial" w:cs="Arial"/>
                <w:b/>
              </w:rPr>
            </w:pPr>
            <w:r w:rsidRPr="003A3968">
              <w:rPr>
                <w:rFonts w:ascii="Arial" w:hAnsi="Arial" w:cs="Arial"/>
                <w:b/>
              </w:rPr>
              <w:t xml:space="preserve">Desfavorable </w:t>
            </w:r>
          </w:p>
        </w:tc>
        <w:tc>
          <w:tcPr>
            <w:tcW w:w="8460" w:type="dxa"/>
            <w:gridSpan w:val="2"/>
            <w:tcBorders>
              <w:top w:val="single" w:sz="4" w:space="0" w:color="auto"/>
              <w:left w:val="single" w:sz="4" w:space="0" w:color="auto"/>
              <w:bottom w:val="single" w:sz="4" w:space="0" w:color="auto"/>
              <w:right w:val="single" w:sz="4" w:space="0" w:color="auto"/>
            </w:tcBorders>
          </w:tcPr>
          <w:p w14:paraId="7D9517AD" w14:textId="77777777" w:rsidR="00B42F4B" w:rsidRPr="003A3968" w:rsidRDefault="00B42F4B" w:rsidP="00557D78">
            <w:pPr>
              <w:jc w:val="both"/>
              <w:rPr>
                <w:rFonts w:ascii="Arial" w:hAnsi="Arial" w:cs="Arial"/>
              </w:rPr>
            </w:pPr>
            <w:r w:rsidRPr="003A3968">
              <w:rPr>
                <w:rFonts w:ascii="Arial" w:hAnsi="Arial" w:cs="Arial"/>
              </w:rPr>
              <w:t>No admite exigencias.  Se procede a aplicar medidas sanitarias</w:t>
            </w:r>
            <w:r w:rsidR="003A3968">
              <w:rPr>
                <w:rFonts w:ascii="Arial" w:hAnsi="Arial" w:cs="Arial"/>
              </w:rPr>
              <w:t>.</w:t>
            </w:r>
          </w:p>
          <w:p w14:paraId="5BBA535D" w14:textId="77777777" w:rsidR="00B42F4B" w:rsidRPr="003A3968" w:rsidRDefault="00B42F4B" w:rsidP="00557D78">
            <w:pPr>
              <w:jc w:val="both"/>
              <w:rPr>
                <w:rFonts w:ascii="Arial" w:hAnsi="Arial" w:cs="Arial"/>
              </w:rPr>
            </w:pPr>
          </w:p>
        </w:tc>
      </w:tr>
    </w:tbl>
    <w:p w14:paraId="7089ED4F" w14:textId="77777777" w:rsidR="00845F19" w:rsidRDefault="00845F19" w:rsidP="00845F19">
      <w:pPr>
        <w:pStyle w:val="Textoindependiente"/>
        <w:jc w:val="both"/>
        <w:rPr>
          <w:rFonts w:ascii="Arial" w:hAnsi="Arial" w:cs="Arial"/>
          <w:b w:val="0"/>
          <w:sz w:val="20"/>
          <w:lang w:val="es-ES"/>
        </w:rPr>
      </w:pPr>
    </w:p>
    <w:p w14:paraId="7661EE40" w14:textId="77777777" w:rsidR="00840306" w:rsidRDefault="00840306" w:rsidP="00845F19">
      <w:pPr>
        <w:pStyle w:val="Textoindependiente"/>
        <w:jc w:val="both"/>
        <w:rPr>
          <w:rFonts w:ascii="Arial" w:hAnsi="Arial" w:cs="Arial"/>
          <w:b w:val="0"/>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61"/>
      </w:tblGrid>
      <w:tr w:rsidR="00D57624" w:rsidRPr="001C631B" w14:paraId="5EA2C869" w14:textId="77777777" w:rsidTr="001C631B">
        <w:tc>
          <w:tcPr>
            <w:tcW w:w="11248" w:type="dxa"/>
            <w:shd w:val="clear" w:color="auto" w:fill="D9D9D9"/>
          </w:tcPr>
          <w:p w14:paraId="25FE0583" w14:textId="77777777" w:rsidR="00D57624" w:rsidRPr="001C631B" w:rsidRDefault="00D57624" w:rsidP="001C631B">
            <w:pPr>
              <w:pStyle w:val="Textoindependiente"/>
              <w:jc w:val="both"/>
              <w:rPr>
                <w:rFonts w:ascii="Arial" w:hAnsi="Arial" w:cs="Arial"/>
                <w:sz w:val="20"/>
                <w:lang w:val="es-ES"/>
              </w:rPr>
            </w:pPr>
          </w:p>
          <w:p w14:paraId="1D263A99" w14:textId="77777777" w:rsidR="00D57624" w:rsidRPr="001C631B" w:rsidRDefault="00D57624" w:rsidP="001C631B">
            <w:pPr>
              <w:pStyle w:val="Textoindependiente"/>
              <w:jc w:val="both"/>
              <w:rPr>
                <w:rFonts w:ascii="Arial" w:hAnsi="Arial" w:cs="Arial"/>
                <w:sz w:val="20"/>
                <w:lang w:val="es-ES"/>
              </w:rPr>
            </w:pPr>
            <w:r w:rsidRPr="001C631B">
              <w:rPr>
                <w:rFonts w:ascii="Arial" w:hAnsi="Arial" w:cs="Arial"/>
                <w:sz w:val="20"/>
                <w:lang w:val="es-ES"/>
              </w:rPr>
              <w:t>OBSERVACIONES O MANIFESTACIONES DEL RESPONSABLE O REPRESENTANTE DEL ESTABLECIMIENTO</w:t>
            </w:r>
          </w:p>
        </w:tc>
      </w:tr>
    </w:tbl>
    <w:p w14:paraId="25EF5344" w14:textId="77777777" w:rsidR="00D57624" w:rsidRDefault="00D57624" w:rsidP="005A4AC8">
      <w:pPr>
        <w:pStyle w:val="Textoindependiente"/>
        <w:jc w:val="both"/>
        <w:rPr>
          <w:rFonts w:ascii="Arial" w:hAnsi="Arial" w:cs="Arial"/>
          <w:b w:val="0"/>
          <w:sz w:val="20"/>
        </w:rPr>
      </w:pPr>
      <w:r w:rsidRPr="00AB0DAF">
        <w:rPr>
          <w:rFonts w:ascii="Arial" w:hAnsi="Arial" w:cs="Arial"/>
          <w:b w:val="0"/>
          <w:sz w:val="20"/>
        </w:rPr>
        <w:t>_____________________________________________________________________________________________________</w:t>
      </w:r>
      <w:r w:rsidRPr="006926C5">
        <w:rPr>
          <w:rFonts w:ascii="Arial" w:hAnsi="Arial" w:cs="Arial"/>
          <w:b w:val="0"/>
          <w:sz w:val="20"/>
        </w:rPr>
        <w:t>_______________________________________________________________________________________________________________________________________________________________</w:t>
      </w:r>
      <w:r w:rsidR="00DF0EA4">
        <w:rPr>
          <w:rFonts w:ascii="Arial" w:hAnsi="Arial" w:cs="Arial"/>
          <w:b w:val="0"/>
          <w:sz w:val="20"/>
        </w:rPr>
        <w:t>____________________________________________________________________________________________________________________________</w:t>
      </w:r>
    </w:p>
    <w:p w14:paraId="695A197D" w14:textId="6B8AED83" w:rsidR="00DF0EA4" w:rsidRDefault="00DF0EA4" w:rsidP="005A4AC8">
      <w:pPr>
        <w:pStyle w:val="Textoindependiente"/>
        <w:jc w:val="both"/>
        <w:rPr>
          <w:rFonts w:ascii="Arial" w:hAnsi="Arial" w:cs="Arial"/>
          <w:b w:val="0"/>
          <w:sz w:val="20"/>
        </w:rPr>
      </w:pPr>
      <w:r>
        <w:rPr>
          <w:rFonts w:ascii="Arial" w:hAnsi="Arial" w:cs="Arial"/>
          <w:b w:val="0"/>
          <w:sz w:val="20"/>
        </w:rPr>
        <w:t>________________________________________________________________________________________________</w:t>
      </w:r>
      <w:r w:rsidR="00E91379">
        <w:rPr>
          <w:rFonts w:ascii="Arial" w:hAnsi="Arial" w:cs="Arial"/>
          <w:b w:val="0"/>
          <w:sz w:val="20"/>
        </w:rPr>
        <w:t>________________________________________________________________________________________________</w:t>
      </w:r>
    </w:p>
    <w:p w14:paraId="4090BCAF" w14:textId="77777777" w:rsidR="00DF0EA4" w:rsidRPr="006926C5" w:rsidRDefault="00DF0EA4" w:rsidP="005A4AC8">
      <w:pPr>
        <w:pStyle w:val="Textoindependiente"/>
        <w:jc w:val="both"/>
        <w:rPr>
          <w:rFonts w:ascii="Arial" w:hAnsi="Arial" w:cs="Arial"/>
          <w:b w:val="0"/>
          <w:sz w:val="20"/>
        </w:rPr>
      </w:pPr>
    </w:p>
    <w:p w14:paraId="0BA34B1C" w14:textId="77777777" w:rsidR="00D57624" w:rsidRDefault="00D57624" w:rsidP="005A4AC8">
      <w:pPr>
        <w:pStyle w:val="Textoindependiente"/>
        <w:jc w:val="both"/>
        <w:rPr>
          <w:rFonts w:ascii="Arial" w:hAnsi="Arial" w:cs="Arial"/>
          <w:sz w:val="20"/>
          <w:u w:val="single"/>
        </w:rPr>
      </w:pPr>
    </w:p>
    <w:p w14:paraId="12853A3B" w14:textId="77777777" w:rsidR="005A4AC8" w:rsidRPr="006E6401" w:rsidRDefault="005A4AC8" w:rsidP="00D57624">
      <w:pPr>
        <w:pStyle w:val="Textoindependiente"/>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rPr>
      </w:pPr>
      <w:r w:rsidRPr="006E6401">
        <w:rPr>
          <w:rFonts w:ascii="Arial" w:hAnsi="Arial" w:cs="Arial"/>
          <w:sz w:val="20"/>
        </w:rPr>
        <w:t>NOTIFICACIÓN:</w:t>
      </w:r>
    </w:p>
    <w:p w14:paraId="1C17A0BC" w14:textId="77777777" w:rsidR="005A4AC8" w:rsidRPr="003A3968" w:rsidRDefault="005A4AC8" w:rsidP="00845F19">
      <w:pPr>
        <w:pStyle w:val="Textoindependiente"/>
        <w:jc w:val="both"/>
        <w:rPr>
          <w:rFonts w:ascii="Arial" w:hAnsi="Arial" w:cs="Arial"/>
          <w:b w:val="0"/>
          <w:sz w:val="20"/>
        </w:rPr>
      </w:pPr>
    </w:p>
    <w:p w14:paraId="517E01B8" w14:textId="77777777" w:rsidR="00781878" w:rsidRDefault="00845F19" w:rsidP="00845F19">
      <w:pPr>
        <w:pStyle w:val="Textoindependiente"/>
        <w:jc w:val="both"/>
        <w:rPr>
          <w:rFonts w:ascii="Arial" w:hAnsi="Arial" w:cs="Arial"/>
          <w:b w:val="0"/>
          <w:sz w:val="20"/>
        </w:rPr>
      </w:pPr>
      <w:r w:rsidRPr="003A3968">
        <w:rPr>
          <w:rFonts w:ascii="Arial" w:hAnsi="Arial" w:cs="Arial"/>
          <w:b w:val="0"/>
          <w:sz w:val="20"/>
        </w:rPr>
        <w:t>Para constancia, previa lectura del contenido de la presente acta, firman quienes   intervinieron en la visita, a los __</w:t>
      </w:r>
      <w:r w:rsidR="00781878" w:rsidRPr="003A3968">
        <w:rPr>
          <w:rFonts w:ascii="Arial" w:hAnsi="Arial" w:cs="Arial"/>
          <w:b w:val="0"/>
          <w:sz w:val="20"/>
        </w:rPr>
        <w:t>_</w:t>
      </w:r>
      <w:r w:rsidRPr="003A3968">
        <w:rPr>
          <w:rFonts w:ascii="Arial" w:hAnsi="Arial" w:cs="Arial"/>
          <w:b w:val="0"/>
          <w:sz w:val="20"/>
        </w:rPr>
        <w:t>__ días del mes de ________</w:t>
      </w:r>
      <w:r w:rsidR="00781878" w:rsidRPr="003A3968">
        <w:rPr>
          <w:rFonts w:ascii="Arial" w:hAnsi="Arial" w:cs="Arial"/>
          <w:b w:val="0"/>
          <w:sz w:val="20"/>
        </w:rPr>
        <w:t>_</w:t>
      </w:r>
      <w:r w:rsidRPr="003A3968">
        <w:rPr>
          <w:rFonts w:ascii="Arial" w:hAnsi="Arial" w:cs="Arial"/>
          <w:b w:val="0"/>
          <w:sz w:val="20"/>
        </w:rPr>
        <w:t>________ del año _________ en  el municipio de ________</w:t>
      </w:r>
      <w:r w:rsidR="00781878" w:rsidRPr="003A3968">
        <w:rPr>
          <w:rFonts w:ascii="Arial" w:hAnsi="Arial" w:cs="Arial"/>
          <w:b w:val="0"/>
          <w:sz w:val="20"/>
        </w:rPr>
        <w:t>__</w:t>
      </w:r>
      <w:r w:rsidRPr="003A3968">
        <w:rPr>
          <w:rFonts w:ascii="Arial" w:hAnsi="Arial" w:cs="Arial"/>
          <w:b w:val="0"/>
          <w:sz w:val="20"/>
        </w:rPr>
        <w:t xml:space="preserve">__________. </w:t>
      </w:r>
    </w:p>
    <w:p w14:paraId="6A14DD3D" w14:textId="77777777" w:rsidR="00840306" w:rsidRPr="003A3968" w:rsidRDefault="00840306" w:rsidP="00845F19">
      <w:pPr>
        <w:pStyle w:val="Textoindependiente"/>
        <w:jc w:val="both"/>
        <w:rPr>
          <w:rFonts w:ascii="Arial" w:hAnsi="Arial" w:cs="Arial"/>
          <w:b w:val="0"/>
          <w:sz w:val="20"/>
        </w:rPr>
      </w:pPr>
    </w:p>
    <w:p w14:paraId="3D784E7E" w14:textId="77777777" w:rsidR="00845F19" w:rsidRPr="003A3968" w:rsidRDefault="00845F19" w:rsidP="00845F19">
      <w:pPr>
        <w:pStyle w:val="Textoindependiente"/>
        <w:jc w:val="both"/>
        <w:rPr>
          <w:rFonts w:ascii="Arial" w:hAnsi="Arial" w:cs="Arial"/>
          <w:i/>
          <w:sz w:val="20"/>
        </w:rPr>
      </w:pPr>
    </w:p>
    <w:p w14:paraId="4B680FBD" w14:textId="77777777" w:rsidR="00614B85" w:rsidRPr="003A3968" w:rsidRDefault="00614B85" w:rsidP="00D57624">
      <w:pPr>
        <w:pStyle w:val="Textoindependiente"/>
        <w:pBdr>
          <w:top w:val="single" w:sz="4" w:space="1" w:color="auto"/>
          <w:left w:val="single" w:sz="4" w:space="4" w:color="auto"/>
          <w:bottom w:val="single" w:sz="4" w:space="1" w:color="auto"/>
          <w:right w:val="single" w:sz="4" w:space="4" w:color="auto"/>
        </w:pBdr>
        <w:shd w:val="clear" w:color="auto" w:fill="D9D9D9"/>
        <w:rPr>
          <w:rFonts w:ascii="Arial" w:hAnsi="Arial" w:cs="Arial"/>
          <w:i/>
          <w:sz w:val="20"/>
        </w:rPr>
      </w:pPr>
      <w:r w:rsidRPr="003A3968">
        <w:rPr>
          <w:rFonts w:ascii="Arial" w:hAnsi="Arial" w:cs="Arial"/>
          <w:i/>
          <w:sz w:val="20"/>
        </w:rPr>
        <w:t>ESTA VISITA ES TOTALMENTE GRATUITA PARA EL USUARIO</w:t>
      </w:r>
    </w:p>
    <w:p w14:paraId="7230A8F0" w14:textId="77777777" w:rsidR="00845F19" w:rsidRPr="003A3968" w:rsidRDefault="00845F19" w:rsidP="00845F19">
      <w:pPr>
        <w:pStyle w:val="Textoindependiente"/>
        <w:jc w:val="both"/>
        <w:rPr>
          <w:rFonts w:ascii="Arial" w:hAnsi="Arial" w:cs="Arial"/>
          <w:b w:val="0"/>
          <w:sz w:val="20"/>
        </w:rPr>
      </w:pPr>
    </w:p>
    <w:p w14:paraId="4FCDF2E0" w14:textId="77777777" w:rsidR="006926C5" w:rsidRDefault="006926C5" w:rsidP="006B2E2E">
      <w:pPr>
        <w:pStyle w:val="Textoindependiente"/>
        <w:jc w:val="left"/>
        <w:rPr>
          <w:rFonts w:ascii="Arial" w:hAnsi="Arial" w:cs="Arial"/>
          <w:sz w:val="20"/>
        </w:rPr>
      </w:pPr>
    </w:p>
    <w:p w14:paraId="2AEB6699" w14:textId="77777777" w:rsidR="0001064E" w:rsidRDefault="005A4AC8" w:rsidP="006B2E2E">
      <w:pPr>
        <w:pStyle w:val="Textoindependiente"/>
        <w:jc w:val="left"/>
        <w:rPr>
          <w:rFonts w:ascii="Arial" w:hAnsi="Arial" w:cs="Arial"/>
          <w:sz w:val="20"/>
        </w:rPr>
      </w:pPr>
      <w:r>
        <w:rPr>
          <w:rFonts w:ascii="Arial" w:hAnsi="Arial" w:cs="Arial"/>
          <w:sz w:val="20"/>
        </w:rPr>
        <w:t>EN  NOMBRE  DE  LA SECRETARÍ</w:t>
      </w:r>
      <w:r w:rsidR="00845F19" w:rsidRPr="003A3968">
        <w:rPr>
          <w:rFonts w:ascii="Arial" w:hAnsi="Arial" w:cs="Arial"/>
          <w:sz w:val="20"/>
        </w:rPr>
        <w:t>A DE SALUD</w:t>
      </w:r>
      <w:r w:rsidR="00D57624">
        <w:rPr>
          <w:rFonts w:ascii="Arial" w:hAnsi="Arial" w:cs="Arial"/>
          <w:sz w:val="20"/>
        </w:rPr>
        <w:t xml:space="preserve">       PERSONA QUE ATENDIÓ LA VISITA</w:t>
      </w:r>
    </w:p>
    <w:p w14:paraId="23CBD2A7" w14:textId="77777777" w:rsidR="006926C5" w:rsidRDefault="006926C5" w:rsidP="006B2E2E">
      <w:pPr>
        <w:pStyle w:val="Textoindependiente"/>
        <w:spacing w:line="360" w:lineRule="auto"/>
        <w:jc w:val="left"/>
        <w:rPr>
          <w:rFonts w:ascii="Arial" w:hAnsi="Arial" w:cs="Arial"/>
          <w:b w:val="0"/>
          <w:sz w:val="20"/>
        </w:rPr>
      </w:pPr>
    </w:p>
    <w:p w14:paraId="5D5D06B1" w14:textId="77777777" w:rsidR="00845F19" w:rsidRDefault="00845F19" w:rsidP="006B2E2E">
      <w:pPr>
        <w:pStyle w:val="Textoindependiente"/>
        <w:spacing w:line="360" w:lineRule="auto"/>
        <w:jc w:val="left"/>
        <w:rPr>
          <w:rFonts w:ascii="Arial" w:hAnsi="Arial" w:cs="Arial"/>
          <w:b w:val="0"/>
          <w:sz w:val="20"/>
        </w:rPr>
      </w:pPr>
      <w:r w:rsidRPr="003A3968">
        <w:rPr>
          <w:rFonts w:ascii="Arial" w:hAnsi="Arial" w:cs="Arial"/>
          <w:b w:val="0"/>
          <w:sz w:val="20"/>
        </w:rPr>
        <w:t>Firma:__________________</w:t>
      </w:r>
      <w:r w:rsidR="007E7ACE" w:rsidRPr="003A3968">
        <w:rPr>
          <w:rFonts w:ascii="Arial" w:hAnsi="Arial" w:cs="Arial"/>
          <w:b w:val="0"/>
          <w:sz w:val="20"/>
        </w:rPr>
        <w:t>_</w:t>
      </w:r>
      <w:r w:rsidRPr="003A3968">
        <w:rPr>
          <w:rFonts w:ascii="Arial" w:hAnsi="Arial" w:cs="Arial"/>
          <w:b w:val="0"/>
          <w:sz w:val="20"/>
        </w:rPr>
        <w:t>______________</w:t>
      </w:r>
      <w:r w:rsidRPr="003A3968">
        <w:rPr>
          <w:rFonts w:ascii="Arial" w:hAnsi="Arial" w:cs="Arial"/>
          <w:b w:val="0"/>
          <w:sz w:val="20"/>
        </w:rPr>
        <w:tab/>
        <w:t>Firma: __________</w:t>
      </w:r>
      <w:r w:rsidR="007E7ACE" w:rsidRPr="003A3968">
        <w:rPr>
          <w:rFonts w:ascii="Arial" w:hAnsi="Arial" w:cs="Arial"/>
          <w:b w:val="0"/>
          <w:sz w:val="20"/>
        </w:rPr>
        <w:t>____</w:t>
      </w:r>
      <w:r w:rsidRPr="003A3968">
        <w:rPr>
          <w:rFonts w:ascii="Arial" w:hAnsi="Arial" w:cs="Arial"/>
          <w:b w:val="0"/>
          <w:sz w:val="20"/>
        </w:rPr>
        <w:t>__________________</w:t>
      </w:r>
    </w:p>
    <w:p w14:paraId="54D68CB7" w14:textId="77777777" w:rsidR="00840306" w:rsidRPr="003A3968" w:rsidRDefault="00840306" w:rsidP="006B2E2E">
      <w:pPr>
        <w:pStyle w:val="Textoindependiente"/>
        <w:spacing w:line="360" w:lineRule="auto"/>
        <w:jc w:val="left"/>
        <w:rPr>
          <w:rFonts w:ascii="Arial" w:hAnsi="Arial" w:cs="Arial"/>
          <w:b w:val="0"/>
          <w:sz w:val="20"/>
        </w:rPr>
      </w:pPr>
    </w:p>
    <w:p w14:paraId="45E12F35" w14:textId="77777777" w:rsidR="00845F19" w:rsidRDefault="00845F19" w:rsidP="006B2E2E">
      <w:pPr>
        <w:pStyle w:val="Textoindependiente"/>
        <w:spacing w:line="360" w:lineRule="auto"/>
        <w:jc w:val="left"/>
        <w:rPr>
          <w:rFonts w:ascii="Arial" w:hAnsi="Arial" w:cs="Arial"/>
          <w:b w:val="0"/>
          <w:sz w:val="20"/>
        </w:rPr>
      </w:pPr>
      <w:r w:rsidRPr="003A3968">
        <w:rPr>
          <w:rFonts w:ascii="Arial" w:hAnsi="Arial" w:cs="Arial"/>
          <w:b w:val="0"/>
          <w:sz w:val="20"/>
        </w:rPr>
        <w:t>Nombre:_________________</w:t>
      </w:r>
      <w:r w:rsidR="007E7ACE" w:rsidRPr="003A3968">
        <w:rPr>
          <w:rFonts w:ascii="Arial" w:hAnsi="Arial" w:cs="Arial"/>
          <w:b w:val="0"/>
          <w:sz w:val="20"/>
        </w:rPr>
        <w:t>_</w:t>
      </w:r>
      <w:r w:rsidRPr="003A3968">
        <w:rPr>
          <w:rFonts w:ascii="Arial" w:hAnsi="Arial" w:cs="Arial"/>
          <w:b w:val="0"/>
          <w:sz w:val="20"/>
        </w:rPr>
        <w:t>_____________</w:t>
      </w:r>
      <w:r w:rsidRPr="003A3968">
        <w:rPr>
          <w:rFonts w:ascii="Arial" w:hAnsi="Arial" w:cs="Arial"/>
          <w:b w:val="0"/>
          <w:sz w:val="20"/>
        </w:rPr>
        <w:tab/>
        <w:t xml:space="preserve">  Nombre:_____________</w:t>
      </w:r>
      <w:r w:rsidR="007E7ACE" w:rsidRPr="003A3968">
        <w:rPr>
          <w:rFonts w:ascii="Arial" w:hAnsi="Arial" w:cs="Arial"/>
          <w:b w:val="0"/>
          <w:sz w:val="20"/>
        </w:rPr>
        <w:t>____</w:t>
      </w:r>
      <w:r w:rsidRPr="003A3968">
        <w:rPr>
          <w:rFonts w:ascii="Arial" w:hAnsi="Arial" w:cs="Arial"/>
          <w:b w:val="0"/>
          <w:sz w:val="20"/>
        </w:rPr>
        <w:t>______________</w:t>
      </w:r>
    </w:p>
    <w:p w14:paraId="6ADCDF37" w14:textId="77777777" w:rsidR="00840306" w:rsidRPr="003A3968" w:rsidRDefault="00840306" w:rsidP="006B2E2E">
      <w:pPr>
        <w:pStyle w:val="Textoindependiente"/>
        <w:spacing w:line="360" w:lineRule="auto"/>
        <w:jc w:val="left"/>
        <w:rPr>
          <w:rFonts w:ascii="Arial" w:hAnsi="Arial" w:cs="Arial"/>
          <w:b w:val="0"/>
          <w:sz w:val="20"/>
        </w:rPr>
      </w:pPr>
    </w:p>
    <w:p w14:paraId="366C2E74" w14:textId="77777777" w:rsidR="00845F19" w:rsidRDefault="00845F19" w:rsidP="006B2E2E">
      <w:pPr>
        <w:pStyle w:val="Textoindependiente"/>
        <w:spacing w:line="360" w:lineRule="auto"/>
        <w:jc w:val="left"/>
        <w:rPr>
          <w:rFonts w:ascii="Arial" w:hAnsi="Arial" w:cs="Arial"/>
          <w:b w:val="0"/>
          <w:sz w:val="20"/>
        </w:rPr>
      </w:pPr>
      <w:r w:rsidRPr="003A3968">
        <w:rPr>
          <w:rFonts w:ascii="Arial" w:hAnsi="Arial" w:cs="Arial"/>
          <w:b w:val="0"/>
          <w:sz w:val="20"/>
        </w:rPr>
        <w:t>C.C.: ____________________</w:t>
      </w:r>
      <w:r w:rsidR="007E7ACE" w:rsidRPr="003A3968">
        <w:rPr>
          <w:rFonts w:ascii="Arial" w:hAnsi="Arial" w:cs="Arial"/>
          <w:b w:val="0"/>
          <w:sz w:val="20"/>
        </w:rPr>
        <w:t>_</w:t>
      </w:r>
      <w:r w:rsidRPr="003A3968">
        <w:rPr>
          <w:rFonts w:ascii="Arial" w:hAnsi="Arial" w:cs="Arial"/>
          <w:b w:val="0"/>
          <w:sz w:val="20"/>
        </w:rPr>
        <w:t>____________</w:t>
      </w:r>
      <w:r w:rsidRPr="003A3968">
        <w:rPr>
          <w:rFonts w:ascii="Arial" w:hAnsi="Arial" w:cs="Arial"/>
          <w:b w:val="0"/>
          <w:sz w:val="20"/>
        </w:rPr>
        <w:tab/>
        <w:t xml:space="preserve">   C.C.: ___________________</w:t>
      </w:r>
      <w:r w:rsidR="007E7ACE" w:rsidRPr="003A3968">
        <w:rPr>
          <w:rFonts w:ascii="Arial" w:hAnsi="Arial" w:cs="Arial"/>
          <w:b w:val="0"/>
          <w:sz w:val="20"/>
        </w:rPr>
        <w:t>____</w:t>
      </w:r>
      <w:r w:rsidRPr="003A3968">
        <w:rPr>
          <w:rFonts w:ascii="Arial" w:hAnsi="Arial" w:cs="Arial"/>
          <w:b w:val="0"/>
          <w:sz w:val="20"/>
        </w:rPr>
        <w:t>__________</w:t>
      </w:r>
    </w:p>
    <w:p w14:paraId="6F3EDA26" w14:textId="77777777" w:rsidR="00840306" w:rsidRPr="003A3968" w:rsidRDefault="00840306" w:rsidP="006B2E2E">
      <w:pPr>
        <w:pStyle w:val="Textoindependiente"/>
        <w:spacing w:line="360" w:lineRule="auto"/>
        <w:jc w:val="left"/>
        <w:rPr>
          <w:rFonts w:ascii="Arial" w:hAnsi="Arial" w:cs="Arial"/>
          <w:b w:val="0"/>
          <w:sz w:val="20"/>
        </w:rPr>
      </w:pPr>
    </w:p>
    <w:p w14:paraId="5943E4FB" w14:textId="77777777" w:rsidR="00845F19" w:rsidRPr="003A3968" w:rsidRDefault="00845F19" w:rsidP="006B2E2E">
      <w:pPr>
        <w:pStyle w:val="Textoindependiente"/>
        <w:spacing w:line="360" w:lineRule="auto"/>
        <w:jc w:val="left"/>
        <w:rPr>
          <w:rFonts w:ascii="Arial" w:hAnsi="Arial" w:cs="Arial"/>
          <w:b w:val="0"/>
          <w:sz w:val="20"/>
        </w:rPr>
      </w:pPr>
      <w:r w:rsidRPr="003A3968">
        <w:rPr>
          <w:rFonts w:ascii="Arial" w:hAnsi="Arial" w:cs="Arial"/>
          <w:b w:val="0"/>
          <w:sz w:val="20"/>
        </w:rPr>
        <w:t>Cargo: ____________________</w:t>
      </w:r>
      <w:r w:rsidR="007E7ACE" w:rsidRPr="003A3968">
        <w:rPr>
          <w:rFonts w:ascii="Arial" w:hAnsi="Arial" w:cs="Arial"/>
          <w:b w:val="0"/>
          <w:sz w:val="20"/>
        </w:rPr>
        <w:t>_</w:t>
      </w:r>
      <w:r w:rsidRPr="003A3968">
        <w:rPr>
          <w:rFonts w:ascii="Arial" w:hAnsi="Arial" w:cs="Arial"/>
          <w:b w:val="0"/>
          <w:sz w:val="20"/>
        </w:rPr>
        <w:t>___________</w:t>
      </w:r>
      <w:r w:rsidRPr="003A3968">
        <w:rPr>
          <w:rFonts w:ascii="Arial" w:hAnsi="Arial" w:cs="Arial"/>
          <w:b w:val="0"/>
          <w:sz w:val="20"/>
        </w:rPr>
        <w:tab/>
        <w:t xml:space="preserve">   Cargo: ______________________</w:t>
      </w:r>
      <w:r w:rsidR="007E7ACE" w:rsidRPr="003A3968">
        <w:rPr>
          <w:rFonts w:ascii="Arial" w:hAnsi="Arial" w:cs="Arial"/>
          <w:b w:val="0"/>
          <w:sz w:val="20"/>
        </w:rPr>
        <w:t>____</w:t>
      </w:r>
      <w:r w:rsidRPr="003A3968">
        <w:rPr>
          <w:rFonts w:ascii="Arial" w:hAnsi="Arial" w:cs="Arial"/>
          <w:b w:val="0"/>
          <w:sz w:val="20"/>
        </w:rPr>
        <w:t>______</w:t>
      </w:r>
    </w:p>
    <w:p w14:paraId="1CB450B8" w14:textId="77777777" w:rsidR="00845F19" w:rsidRPr="003A3968" w:rsidRDefault="00845F19" w:rsidP="006B2E2E">
      <w:pPr>
        <w:pStyle w:val="Textoindependiente"/>
        <w:jc w:val="left"/>
        <w:rPr>
          <w:rFonts w:ascii="Arial" w:hAnsi="Arial" w:cs="Arial"/>
          <w:b w:val="0"/>
          <w:sz w:val="20"/>
        </w:rPr>
      </w:pPr>
    </w:p>
    <w:sectPr w:rsidR="00845F19" w:rsidRPr="003A3968" w:rsidSect="00A05325">
      <w:headerReference w:type="even" r:id="rId9"/>
      <w:headerReference w:type="default" r:id="rId10"/>
      <w:footerReference w:type="even" r:id="rId11"/>
      <w:footerReference w:type="default" r:id="rId12"/>
      <w:headerReference w:type="first" r:id="rId13"/>
      <w:footerReference w:type="first" r:id="rId14"/>
      <w:pgSz w:w="12240" w:h="15840" w:code="1"/>
      <w:pgMar w:top="567" w:right="902" w:bottom="1871" w:left="567" w:header="357" w:footer="4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3D235" w14:textId="77777777" w:rsidR="00620EB0" w:rsidRDefault="00620EB0">
      <w:r>
        <w:separator/>
      </w:r>
    </w:p>
  </w:endnote>
  <w:endnote w:type="continuationSeparator" w:id="0">
    <w:p w14:paraId="355400EF" w14:textId="77777777" w:rsidR="00620EB0" w:rsidRDefault="0062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300F4" w14:textId="77777777" w:rsidR="002F7259" w:rsidRDefault="002F72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739F" w14:textId="4C4AA76D" w:rsidR="00840306" w:rsidRPr="00851B00" w:rsidRDefault="00202748" w:rsidP="00840306">
    <w:pPr>
      <w:pStyle w:val="Piedepgina"/>
      <w:jc w:val="center"/>
      <w:rPr>
        <w:sz w:val="18"/>
        <w:szCs w:val="18"/>
      </w:rPr>
    </w:pPr>
    <w:r>
      <w:rPr>
        <w:noProof/>
        <w:lang w:val="es-419" w:eastAsia="es-419"/>
      </w:rPr>
      <mc:AlternateContent>
        <mc:Choice Requires="wps">
          <w:drawing>
            <wp:anchor distT="0" distB="0" distL="114300" distR="114300" simplePos="0" relativeHeight="251659264" behindDoc="1" locked="0" layoutInCell="1" allowOverlap="1" wp14:anchorId="6705DABC" wp14:editId="790103B2">
              <wp:simplePos x="0" y="0"/>
              <wp:positionH relativeFrom="page">
                <wp:posOffset>2905829</wp:posOffset>
              </wp:positionH>
              <wp:positionV relativeFrom="page">
                <wp:posOffset>8908094</wp:posOffset>
              </wp:positionV>
              <wp:extent cx="4241435" cy="986827"/>
              <wp:effectExtent l="0" t="0" r="635" b="3810"/>
              <wp:wrapNone/>
              <wp:docPr id="2115331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1435" cy="986827"/>
                      </a:xfrm>
                      <a:prstGeom prst="rect">
                        <a:avLst/>
                      </a:prstGeom>
                      <a:noFill/>
                      <a:ln>
                        <a:noFill/>
                      </a:ln>
                    </wps:spPr>
                    <wps:txbx>
                      <w:txbxContent>
                        <w:p w14:paraId="48CEA973" w14:textId="77777777" w:rsidR="00202748" w:rsidRDefault="00202748" w:rsidP="00202748">
                          <w:pPr>
                            <w:spacing w:before="2"/>
                            <w:ind w:right="22"/>
                            <w:jc w:val="right"/>
                            <w:rPr>
                              <w:sz w:val="16"/>
                              <w:lang w:val="es-ES_tradnl"/>
                            </w:rPr>
                          </w:pPr>
                          <w:r>
                            <w:rPr>
                              <w:sz w:val="16"/>
                              <w:lang w:val="es-ES_tradnl"/>
                            </w:rPr>
                            <w:t>Secretaría de salud de Fusagasugá</w:t>
                          </w:r>
                        </w:p>
                        <w:p w14:paraId="3B478F13" w14:textId="77777777" w:rsidR="00202748" w:rsidRDefault="00202748" w:rsidP="00202748">
                          <w:pPr>
                            <w:spacing w:before="2"/>
                            <w:ind w:right="22"/>
                            <w:jc w:val="right"/>
                            <w:rPr>
                              <w:sz w:val="16"/>
                              <w:lang w:val="es-ES_tradnl"/>
                            </w:rPr>
                          </w:pPr>
                          <w:r>
                            <w:rPr>
                              <w:sz w:val="16"/>
                              <w:lang w:val="es-ES_tradnl"/>
                            </w:rPr>
                            <w:t>Teléfono: (+57) (1)8726150</w:t>
                          </w:r>
                        </w:p>
                        <w:p w14:paraId="43488DC4" w14:textId="77777777" w:rsidR="00202748" w:rsidRDefault="00202748" w:rsidP="00202748">
                          <w:pPr>
                            <w:spacing w:before="2"/>
                            <w:ind w:right="22"/>
                            <w:jc w:val="right"/>
                            <w:rPr>
                              <w:sz w:val="16"/>
                              <w:lang w:val="es-ES_tradnl"/>
                            </w:rPr>
                          </w:pPr>
                          <w:r>
                            <w:rPr>
                              <w:sz w:val="16"/>
                              <w:lang w:val="es-ES_tradnl"/>
                            </w:rPr>
                            <w:t xml:space="preserve">Correo electrónico: </w:t>
                          </w:r>
                          <w:hyperlink r:id="rId1" w:history="1">
                            <w:r w:rsidRPr="00160B44">
                              <w:rPr>
                                <w:rStyle w:val="Hipervnculo"/>
                                <w:sz w:val="16"/>
                                <w:lang w:val="es-ES_tradnl"/>
                              </w:rPr>
                              <w:t>secretariadesalud@fusagasugacundinamarca.gov.co</w:t>
                            </w:r>
                          </w:hyperlink>
                        </w:p>
                        <w:p w14:paraId="51736514" w14:textId="77777777" w:rsidR="00202748" w:rsidRPr="0019437B" w:rsidRDefault="00202748" w:rsidP="00202748">
                          <w:pPr>
                            <w:spacing w:before="2"/>
                            <w:ind w:right="22"/>
                            <w:jc w:val="right"/>
                            <w:rPr>
                              <w:sz w:val="16"/>
                              <w:lang w:val="es-ES_tradnl"/>
                            </w:rPr>
                          </w:pPr>
                          <w:r>
                            <w:rPr>
                              <w:sz w:val="16"/>
                              <w:lang w:val="es-ES_tradnl"/>
                            </w:rPr>
                            <w:t xml:space="preserve">Centro administrativo Municipal Calle 6 No 6-24 Centro, Fusagasugá- Cundinamarca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5DABC" id="_x0000_t202" coordsize="21600,21600" o:spt="202" path="m,l,21600r21600,l21600,xe">
              <v:stroke joinstyle="miter"/>
              <v:path gradientshapeok="t" o:connecttype="rect"/>
            </v:shapetype>
            <v:shape id="Cuadro de texto 1" o:spid="_x0000_s1027" type="#_x0000_t202" style="position:absolute;left:0;text-align:left;margin-left:228.8pt;margin-top:701.4pt;width:333.95pt;height:7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KK86AEAAK4DAAAOAAAAZHJzL2Uyb0RvYy54bWysU9tu2zAMfR+wfxD0vjh20iwz4hRbiw4D&#10;ugvQ7gNkWY6F2aJGybGzrx8lx2m3vg17EWiKPDqHPN5dj13LjgqdBlPwdLHkTBkJlTaHgn9/vHuz&#10;5cx5YSrRglEFPynHr/evX+0Gm6sMGmgrhYxAjMsHW/DGe5sniZON6oRbgFWGLmvATnj6xENSoRgI&#10;vWuTbLncJANgZRGkco6yt9Ml30f8ulbSf61rpzxrC07cfDwxnmU4k/1O5AcUttHyTEP8A4tOaEOP&#10;XqBuhResR/0CqtMSwUHtFxK6BOpaSxU1kJp0+Zeah0ZYFbXQcJy9jMn9P1j55fgNma4KnqXp1WqV&#10;ZhvOjOhoVTe9qBBYpZhXoweWhmEN1uXU82Cpy48fYKSlR+HO3oP84agkeVYzNbhQXQ6foSJY0XuI&#10;HWONXRgZDYERDG3ndNkIPcgkJdfZOl2vrjiTdPduu9lmbwOLRORzt0XnPyroWAgKjrTxiC6O985P&#10;pXNJeMzAnW5byou8NX8kCDNkIvtAeKLux3Kk6iCphOpEOhAmE5HpKWgAf3E2kIEK7n72AhVn7SdD&#10;GwpumwOcg3IOhJHUWnDP2RTe+MmVvUV9aAh5GquB9zSvWkcpTyzOPMkUcRhnAwfXPf+OVU+/2f43&#10;AAAA//8DAFBLAwQUAAYACAAAACEAT1ryo+IAAAAOAQAADwAAAGRycy9kb3ducmV2LnhtbEyPwU7D&#10;MBBE70j8g7VI3KhTq26rEKdCRRUHxKEFJI7b2MQRsR3Zbpr+PdsT3HY0T7Mz1WZyPRtNTF3wCuaz&#10;ApjxTdCdbxV8vO8e1sBSRq+xD94ouJgEm/r2psJSh7Pfm/GQW0YhPpWowOY8lJynxhqHaRYG48n7&#10;DtFhJhlbriOeKdz1XBTFkjvsPH2wOJitNc3P4eQUfG6H3ev0ZfFtlPrlWaz2l9hMSt3fTU+PwLKZ&#10;8h8M1/pUHWrqdAwnrxPrFSzkakkoGYtC0IgrMhdSAjvSJeVaAK8r/n9G/QsAAP//AwBQSwECLQAU&#10;AAYACAAAACEAtoM4kv4AAADhAQAAEwAAAAAAAAAAAAAAAAAAAAAAW0NvbnRlbnRfVHlwZXNdLnht&#10;bFBLAQItABQABgAIAAAAIQA4/SH/1gAAAJQBAAALAAAAAAAAAAAAAAAAAC8BAABfcmVscy8ucmVs&#10;c1BLAQItABQABgAIAAAAIQD66KK86AEAAK4DAAAOAAAAAAAAAAAAAAAAAC4CAABkcnMvZTJvRG9j&#10;LnhtbFBLAQItABQABgAIAAAAIQBPWvKj4gAAAA4BAAAPAAAAAAAAAAAAAAAAAEIEAABkcnMvZG93&#10;bnJldi54bWxQSwUGAAAAAAQABADzAAAAUQUAAAAA&#10;" filled="f" stroked="f">
              <v:path arrowok="t"/>
              <v:textbox inset="0,0,0,0">
                <w:txbxContent>
                  <w:p w14:paraId="48CEA973" w14:textId="77777777" w:rsidR="00202748" w:rsidRDefault="00202748" w:rsidP="00202748">
                    <w:pPr>
                      <w:spacing w:before="2"/>
                      <w:ind w:right="22"/>
                      <w:jc w:val="right"/>
                      <w:rPr>
                        <w:sz w:val="16"/>
                        <w:lang w:val="es-ES_tradnl"/>
                      </w:rPr>
                    </w:pPr>
                    <w:r>
                      <w:rPr>
                        <w:sz w:val="16"/>
                        <w:lang w:val="es-ES_tradnl"/>
                      </w:rPr>
                      <w:t>Secretaría de salud de Fusagasugá</w:t>
                    </w:r>
                  </w:p>
                  <w:p w14:paraId="3B478F13" w14:textId="77777777" w:rsidR="00202748" w:rsidRDefault="00202748" w:rsidP="00202748">
                    <w:pPr>
                      <w:spacing w:before="2"/>
                      <w:ind w:right="22"/>
                      <w:jc w:val="right"/>
                      <w:rPr>
                        <w:sz w:val="16"/>
                        <w:lang w:val="es-ES_tradnl"/>
                      </w:rPr>
                    </w:pPr>
                    <w:r>
                      <w:rPr>
                        <w:sz w:val="16"/>
                        <w:lang w:val="es-ES_tradnl"/>
                      </w:rPr>
                      <w:t>Teléfono: (+57) (1)8726150</w:t>
                    </w:r>
                  </w:p>
                  <w:p w14:paraId="43488DC4" w14:textId="77777777" w:rsidR="00202748" w:rsidRDefault="00202748" w:rsidP="00202748">
                    <w:pPr>
                      <w:spacing w:before="2"/>
                      <w:ind w:right="22"/>
                      <w:jc w:val="right"/>
                      <w:rPr>
                        <w:sz w:val="16"/>
                        <w:lang w:val="es-ES_tradnl"/>
                      </w:rPr>
                    </w:pPr>
                    <w:r>
                      <w:rPr>
                        <w:sz w:val="16"/>
                        <w:lang w:val="es-ES_tradnl"/>
                      </w:rPr>
                      <w:t xml:space="preserve">Correo electrónico: </w:t>
                    </w:r>
                    <w:hyperlink r:id="rId2" w:history="1">
                      <w:r w:rsidRPr="00160B44">
                        <w:rPr>
                          <w:rStyle w:val="Hipervnculo"/>
                          <w:sz w:val="16"/>
                          <w:lang w:val="es-ES_tradnl"/>
                        </w:rPr>
                        <w:t>secretariadesalud@fusagasugacundinamarca.gov.co</w:t>
                      </w:r>
                    </w:hyperlink>
                  </w:p>
                  <w:p w14:paraId="51736514" w14:textId="77777777" w:rsidR="00202748" w:rsidRPr="0019437B" w:rsidRDefault="00202748" w:rsidP="00202748">
                    <w:pPr>
                      <w:spacing w:before="2"/>
                      <w:ind w:right="22"/>
                      <w:jc w:val="right"/>
                      <w:rPr>
                        <w:sz w:val="16"/>
                        <w:lang w:val="es-ES_tradnl"/>
                      </w:rPr>
                    </w:pPr>
                    <w:r>
                      <w:rPr>
                        <w:sz w:val="16"/>
                        <w:lang w:val="es-ES_tradnl"/>
                      </w:rPr>
                      <w:t xml:space="preserve">Centro administrativo Municipal Calle 6 No 6-24 Centro, Fusagasugá- Cundinamarca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43A2" w14:textId="77777777" w:rsidR="002F7259" w:rsidRDefault="002F72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65212" w14:textId="77777777" w:rsidR="00620EB0" w:rsidRDefault="00620EB0">
      <w:r>
        <w:separator/>
      </w:r>
    </w:p>
  </w:footnote>
  <w:footnote w:type="continuationSeparator" w:id="0">
    <w:p w14:paraId="2D5C028E" w14:textId="77777777" w:rsidR="00620EB0" w:rsidRDefault="00620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DD56C" w14:textId="77777777" w:rsidR="002F7259" w:rsidRDefault="002F72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6095"/>
      <w:gridCol w:w="2779"/>
    </w:tblGrid>
    <w:tr w:rsidR="00202748" w:rsidRPr="00BA1BC8" w14:paraId="234D9003" w14:textId="77777777" w:rsidTr="00202748">
      <w:trPr>
        <w:cantSplit/>
        <w:trHeight w:hRule="exact" w:val="328"/>
      </w:trPr>
      <w:tc>
        <w:tcPr>
          <w:tcW w:w="2127" w:type="dxa"/>
          <w:vMerge w:val="restart"/>
          <w:vAlign w:val="center"/>
        </w:tcPr>
        <w:p w14:paraId="1C0FFF55" w14:textId="77777777" w:rsidR="00202748" w:rsidRPr="00BA1BC8" w:rsidRDefault="00202748" w:rsidP="00202748">
          <w:pPr>
            <w:pStyle w:val="Encabezado"/>
            <w:jc w:val="center"/>
            <w:rPr>
              <w:rFonts w:ascii="Arial" w:hAnsi="Arial" w:cs="Arial"/>
              <w:color w:val="FF0000"/>
            </w:rPr>
          </w:pPr>
          <w:r w:rsidRPr="00BA1BC8">
            <w:rPr>
              <w:rFonts w:ascii="Arial" w:hAnsi="Arial" w:cs="Arial"/>
              <w:noProof/>
              <w:lang w:val="es-419" w:eastAsia="es-419"/>
            </w:rPr>
            <w:drawing>
              <wp:inline distT="0" distB="0" distL="0" distR="0" wp14:anchorId="3A5926B9" wp14:editId="092F4939">
                <wp:extent cx="1031988" cy="280670"/>
                <wp:effectExtent l="0" t="0" r="0" b="0"/>
                <wp:docPr id="1613350753" name="Imagen 1613350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
                          <a:extLst>
                            <a:ext uri="{28A0092B-C50C-407E-A947-70E740481C1C}">
                              <a14:useLocalDpi xmlns:a14="http://schemas.microsoft.com/office/drawing/2010/main" val="0"/>
                            </a:ext>
                          </a:extLst>
                        </a:blip>
                        <a:srcRect l="6281" t="12262" r="3423" b="10989"/>
                        <a:stretch>
                          <a:fillRect/>
                        </a:stretch>
                      </pic:blipFill>
                      <pic:spPr bwMode="auto">
                        <a:xfrm>
                          <a:off x="0" y="0"/>
                          <a:ext cx="1037336" cy="282124"/>
                        </a:xfrm>
                        <a:prstGeom prst="rect">
                          <a:avLst/>
                        </a:prstGeom>
                        <a:noFill/>
                        <a:ln>
                          <a:noFill/>
                        </a:ln>
                      </pic:spPr>
                    </pic:pic>
                  </a:graphicData>
                </a:graphic>
              </wp:inline>
            </w:drawing>
          </w:r>
        </w:p>
        <w:p w14:paraId="2CC32F4E" w14:textId="77777777" w:rsidR="00202748" w:rsidRPr="00BA1BC8" w:rsidRDefault="00202748" w:rsidP="00202748">
          <w:pPr>
            <w:pStyle w:val="Encabezado"/>
            <w:jc w:val="center"/>
            <w:rPr>
              <w:rFonts w:ascii="Arial" w:hAnsi="Arial" w:cs="Arial"/>
              <w:color w:val="FF0000"/>
            </w:rPr>
          </w:pPr>
          <w:r w:rsidRPr="00BA1BC8">
            <w:rPr>
              <w:rFonts w:ascii="Arial" w:hAnsi="Arial" w:cs="Arial"/>
              <w:noProof/>
              <w:lang w:val="es-419" w:eastAsia="es-419"/>
            </w:rPr>
            <w:drawing>
              <wp:inline distT="0" distB="0" distL="0" distR="0" wp14:anchorId="7618C427" wp14:editId="5BBA0927">
                <wp:extent cx="642620" cy="642620"/>
                <wp:effectExtent l="0" t="0" r="0" b="5080"/>
                <wp:docPr id="2132967295" name="Imagen 2132967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5506185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982" cy="652982"/>
                        </a:xfrm>
                        <a:prstGeom prst="rect">
                          <a:avLst/>
                        </a:prstGeom>
                        <a:noFill/>
                        <a:ln>
                          <a:noFill/>
                        </a:ln>
                      </pic:spPr>
                    </pic:pic>
                  </a:graphicData>
                </a:graphic>
              </wp:inline>
            </w:drawing>
          </w:r>
        </w:p>
      </w:tc>
      <w:tc>
        <w:tcPr>
          <w:tcW w:w="6095" w:type="dxa"/>
          <w:vMerge w:val="restart"/>
          <w:vAlign w:val="center"/>
        </w:tcPr>
        <w:p w14:paraId="56FA8B7E" w14:textId="77777777" w:rsidR="00202748" w:rsidRPr="00BA1BC8" w:rsidRDefault="00202748" w:rsidP="00202748">
          <w:pPr>
            <w:jc w:val="center"/>
            <w:rPr>
              <w:rFonts w:ascii="Arial" w:hAnsi="Arial" w:cs="Arial"/>
            </w:rPr>
          </w:pPr>
          <w:r w:rsidRPr="00BA1BC8">
            <w:rPr>
              <w:rFonts w:ascii="Arial" w:hAnsi="Arial" w:cs="Arial"/>
              <w:lang w:val="es-MX"/>
            </w:rPr>
            <w:t>GESTIÓN DEL SISTEMA DE SALUD</w:t>
          </w:r>
        </w:p>
      </w:tc>
      <w:tc>
        <w:tcPr>
          <w:tcW w:w="2779" w:type="dxa"/>
          <w:vAlign w:val="center"/>
        </w:tcPr>
        <w:p w14:paraId="64C6378A" w14:textId="516F98BD" w:rsidR="00202748" w:rsidRPr="002F7259" w:rsidRDefault="002F7259" w:rsidP="00202748">
          <w:pPr>
            <w:pStyle w:val="Encabezado"/>
            <w:jc w:val="both"/>
            <w:rPr>
              <w:rFonts w:ascii="Arial" w:hAnsi="Arial" w:cs="Arial"/>
              <w:lang w:val="es-419"/>
            </w:rPr>
          </w:pPr>
          <w:r>
            <w:rPr>
              <w:rFonts w:ascii="Arial" w:hAnsi="Arial" w:cs="Arial"/>
            </w:rPr>
            <w:t>Código: FO-</w:t>
          </w:r>
          <w:r w:rsidR="00202748" w:rsidRPr="00BA1BC8">
            <w:rPr>
              <w:rFonts w:ascii="Arial" w:hAnsi="Arial" w:cs="Arial"/>
            </w:rPr>
            <w:t>GSS</w:t>
          </w:r>
          <w:r>
            <w:rPr>
              <w:rFonts w:ascii="Arial" w:hAnsi="Arial" w:cs="Arial"/>
              <w:lang w:val="es-419"/>
            </w:rPr>
            <w:t>-104</w:t>
          </w:r>
          <w:bookmarkStart w:id="0" w:name="_GoBack"/>
          <w:bookmarkEnd w:id="0"/>
        </w:p>
      </w:tc>
    </w:tr>
    <w:tr w:rsidR="00202748" w:rsidRPr="00BA1BC8" w14:paraId="5743AD0F" w14:textId="77777777" w:rsidTr="00202748">
      <w:trPr>
        <w:cantSplit/>
        <w:trHeight w:hRule="exact" w:val="466"/>
      </w:trPr>
      <w:tc>
        <w:tcPr>
          <w:tcW w:w="2127" w:type="dxa"/>
          <w:vMerge/>
          <w:vAlign w:val="center"/>
        </w:tcPr>
        <w:p w14:paraId="719A85A0" w14:textId="77777777" w:rsidR="00202748" w:rsidRPr="00BA1BC8" w:rsidRDefault="00202748" w:rsidP="00202748">
          <w:pPr>
            <w:pStyle w:val="Encabezado"/>
            <w:rPr>
              <w:rFonts w:ascii="Arial" w:hAnsi="Arial" w:cs="Arial"/>
              <w:color w:val="FF0000"/>
            </w:rPr>
          </w:pPr>
        </w:p>
      </w:tc>
      <w:tc>
        <w:tcPr>
          <w:tcW w:w="6095" w:type="dxa"/>
          <w:vMerge/>
          <w:vAlign w:val="center"/>
        </w:tcPr>
        <w:p w14:paraId="5005305A" w14:textId="77777777" w:rsidR="00202748" w:rsidRPr="00BA1BC8" w:rsidRDefault="00202748" w:rsidP="00202748">
          <w:pPr>
            <w:pStyle w:val="Encabezado"/>
            <w:ind w:left="356"/>
            <w:rPr>
              <w:rFonts w:ascii="Arial" w:hAnsi="Arial" w:cs="Arial"/>
            </w:rPr>
          </w:pPr>
        </w:p>
      </w:tc>
      <w:tc>
        <w:tcPr>
          <w:tcW w:w="2779" w:type="dxa"/>
          <w:vAlign w:val="center"/>
        </w:tcPr>
        <w:p w14:paraId="721CD5D1" w14:textId="77777777" w:rsidR="00202748" w:rsidRPr="00BA1BC8" w:rsidRDefault="00202748" w:rsidP="00202748">
          <w:pPr>
            <w:pStyle w:val="Encabezado"/>
            <w:jc w:val="both"/>
            <w:rPr>
              <w:rFonts w:ascii="Arial" w:hAnsi="Arial" w:cs="Arial"/>
            </w:rPr>
          </w:pPr>
          <w:r w:rsidRPr="00BA1BC8">
            <w:rPr>
              <w:rFonts w:ascii="Arial" w:hAnsi="Arial" w:cs="Arial"/>
            </w:rPr>
            <w:t>Versión: 01</w:t>
          </w:r>
        </w:p>
      </w:tc>
    </w:tr>
    <w:tr w:rsidR="00202748" w:rsidRPr="00BA1BC8" w14:paraId="17A7DB23" w14:textId="77777777" w:rsidTr="00202748">
      <w:trPr>
        <w:cantSplit/>
        <w:trHeight w:val="414"/>
      </w:trPr>
      <w:tc>
        <w:tcPr>
          <w:tcW w:w="2127" w:type="dxa"/>
          <w:vMerge/>
          <w:vAlign w:val="center"/>
        </w:tcPr>
        <w:p w14:paraId="5A52F522" w14:textId="77777777" w:rsidR="00202748" w:rsidRPr="00BA1BC8" w:rsidRDefault="00202748" w:rsidP="00202748">
          <w:pPr>
            <w:pStyle w:val="Encabezado"/>
            <w:rPr>
              <w:rFonts w:ascii="Arial" w:hAnsi="Arial" w:cs="Arial"/>
              <w:color w:val="FF0000"/>
            </w:rPr>
          </w:pPr>
        </w:p>
      </w:tc>
      <w:tc>
        <w:tcPr>
          <w:tcW w:w="6095" w:type="dxa"/>
          <w:vMerge w:val="restart"/>
          <w:vAlign w:val="center"/>
        </w:tcPr>
        <w:p w14:paraId="137F22D3" w14:textId="1C691D45" w:rsidR="00202748" w:rsidRPr="00BA1BC8" w:rsidRDefault="002F7259" w:rsidP="00202748">
          <w:pPr>
            <w:pStyle w:val="Encabezado"/>
            <w:tabs>
              <w:tab w:val="center" w:pos="2978"/>
            </w:tabs>
            <w:jc w:val="center"/>
            <w:rPr>
              <w:rFonts w:ascii="Arial" w:hAnsi="Arial" w:cs="Arial"/>
            </w:rPr>
          </w:pPr>
          <w:r w:rsidRPr="00202748">
            <w:rPr>
              <w:rFonts w:ascii="Arial" w:hAnsi="Arial" w:cs="Arial"/>
            </w:rPr>
            <w:t>ACTA D</w:t>
          </w:r>
          <w:r>
            <w:rPr>
              <w:rFonts w:ascii="Arial" w:hAnsi="Arial" w:cs="Arial"/>
            </w:rPr>
            <w:t xml:space="preserve">E I.V.C. SANITARIO – BODEGAS DE </w:t>
          </w:r>
          <w:r w:rsidRPr="00202748">
            <w:rPr>
              <w:rFonts w:ascii="Arial" w:hAnsi="Arial" w:cs="Arial"/>
            </w:rPr>
            <w:t>ALMACENAMIENTO DE PRODUCTOS QUÍMICOS</w:t>
          </w:r>
        </w:p>
      </w:tc>
      <w:tc>
        <w:tcPr>
          <w:tcW w:w="2779" w:type="dxa"/>
          <w:vAlign w:val="center"/>
        </w:tcPr>
        <w:p w14:paraId="0F67AEC1" w14:textId="04405667" w:rsidR="00202748" w:rsidRPr="002F7259" w:rsidRDefault="00202748" w:rsidP="00202748">
          <w:pPr>
            <w:pStyle w:val="Encabezado"/>
            <w:jc w:val="both"/>
            <w:rPr>
              <w:rFonts w:ascii="Arial" w:hAnsi="Arial" w:cs="Arial"/>
              <w:lang w:val="es-419"/>
            </w:rPr>
          </w:pPr>
          <w:r w:rsidRPr="00BA1BC8">
            <w:rPr>
              <w:rFonts w:ascii="Arial" w:hAnsi="Arial" w:cs="Arial"/>
            </w:rPr>
            <w:t xml:space="preserve">Fecha de Aprobación: </w:t>
          </w:r>
          <w:r w:rsidR="002F7259">
            <w:rPr>
              <w:rFonts w:ascii="Arial" w:hAnsi="Arial" w:cs="Arial"/>
              <w:lang w:val="es-419"/>
            </w:rPr>
            <w:t>29/11/23</w:t>
          </w:r>
        </w:p>
      </w:tc>
    </w:tr>
    <w:tr w:rsidR="00202748" w:rsidRPr="00BA1BC8" w14:paraId="75C8FB2F" w14:textId="77777777" w:rsidTr="00202748">
      <w:trPr>
        <w:cantSplit/>
        <w:trHeight w:val="203"/>
      </w:trPr>
      <w:tc>
        <w:tcPr>
          <w:tcW w:w="2127" w:type="dxa"/>
          <w:vMerge/>
          <w:vAlign w:val="center"/>
        </w:tcPr>
        <w:p w14:paraId="1D8E89F6" w14:textId="77777777" w:rsidR="00202748" w:rsidRPr="00BA1BC8" w:rsidRDefault="00202748" w:rsidP="00202748">
          <w:pPr>
            <w:pStyle w:val="Encabezado"/>
            <w:rPr>
              <w:rFonts w:ascii="Arial" w:hAnsi="Arial" w:cs="Arial"/>
              <w:color w:val="FF0000"/>
            </w:rPr>
          </w:pPr>
        </w:p>
      </w:tc>
      <w:tc>
        <w:tcPr>
          <w:tcW w:w="6095" w:type="dxa"/>
          <w:vMerge/>
          <w:vAlign w:val="center"/>
        </w:tcPr>
        <w:p w14:paraId="004F5759" w14:textId="77777777" w:rsidR="00202748" w:rsidRPr="00BA1BC8" w:rsidRDefault="00202748" w:rsidP="00202748">
          <w:pPr>
            <w:pStyle w:val="Encabezado"/>
            <w:tabs>
              <w:tab w:val="center" w:pos="2978"/>
            </w:tabs>
            <w:jc w:val="center"/>
            <w:rPr>
              <w:rFonts w:ascii="Arial" w:hAnsi="Arial" w:cs="Arial"/>
            </w:rPr>
          </w:pPr>
        </w:p>
      </w:tc>
      <w:tc>
        <w:tcPr>
          <w:tcW w:w="2779" w:type="dxa"/>
          <w:vAlign w:val="center"/>
        </w:tcPr>
        <w:p w14:paraId="7ED68E8D" w14:textId="77777777" w:rsidR="00202748" w:rsidRPr="00BA1BC8" w:rsidRDefault="00202748" w:rsidP="00202748">
          <w:pPr>
            <w:pStyle w:val="Piedepgina"/>
            <w:rPr>
              <w:rFonts w:ascii="Arial" w:hAnsi="Arial" w:cs="Arial"/>
              <w:color w:val="000000"/>
            </w:rPr>
          </w:pPr>
          <w:r w:rsidRPr="00BA1BC8">
            <w:rPr>
              <w:rFonts w:ascii="Arial" w:hAnsi="Arial" w:cs="Arial"/>
              <w:color w:val="000000"/>
              <w:lang w:val="es-419"/>
            </w:rPr>
            <w:t xml:space="preserve">Página: </w:t>
          </w:r>
          <w:r w:rsidRPr="00BA1BC8">
            <w:rPr>
              <w:rFonts w:ascii="Arial" w:hAnsi="Arial" w:cs="Arial"/>
              <w:color w:val="000000"/>
            </w:rPr>
            <w:t xml:space="preserve"> </w:t>
          </w:r>
          <w:r w:rsidRPr="00BA1BC8">
            <w:rPr>
              <w:rFonts w:ascii="Arial" w:hAnsi="Arial" w:cs="Arial"/>
              <w:color w:val="000000"/>
            </w:rPr>
            <w:fldChar w:fldCharType="begin"/>
          </w:r>
          <w:r w:rsidRPr="00BA1BC8">
            <w:rPr>
              <w:rFonts w:ascii="Arial" w:hAnsi="Arial" w:cs="Arial"/>
              <w:color w:val="000000"/>
            </w:rPr>
            <w:instrText>PAGE  \* Arabic  \* MERGEFORMAT</w:instrText>
          </w:r>
          <w:r w:rsidRPr="00BA1BC8">
            <w:rPr>
              <w:rFonts w:ascii="Arial" w:hAnsi="Arial" w:cs="Arial"/>
              <w:color w:val="000000"/>
            </w:rPr>
            <w:fldChar w:fldCharType="separate"/>
          </w:r>
          <w:r w:rsidR="002F7259">
            <w:rPr>
              <w:rFonts w:ascii="Arial" w:hAnsi="Arial" w:cs="Arial"/>
              <w:noProof/>
              <w:color w:val="000000"/>
            </w:rPr>
            <w:t>1</w:t>
          </w:r>
          <w:r w:rsidRPr="00BA1BC8">
            <w:rPr>
              <w:rFonts w:ascii="Arial" w:hAnsi="Arial" w:cs="Arial"/>
              <w:color w:val="000000"/>
            </w:rPr>
            <w:fldChar w:fldCharType="end"/>
          </w:r>
          <w:r w:rsidRPr="00BA1BC8">
            <w:rPr>
              <w:rFonts w:ascii="Arial" w:hAnsi="Arial" w:cs="Arial"/>
              <w:color w:val="000000"/>
            </w:rPr>
            <w:t xml:space="preserve"> de 1</w:t>
          </w:r>
        </w:p>
        <w:p w14:paraId="0827B149" w14:textId="77777777" w:rsidR="00202748" w:rsidRPr="00BA1BC8" w:rsidRDefault="00202748" w:rsidP="00202748">
          <w:pPr>
            <w:pStyle w:val="Encabezado"/>
            <w:jc w:val="both"/>
            <w:rPr>
              <w:rFonts w:ascii="Arial" w:hAnsi="Arial" w:cs="Arial"/>
            </w:rPr>
          </w:pPr>
        </w:p>
      </w:tc>
    </w:tr>
  </w:tbl>
  <w:p w14:paraId="19D9A42B" w14:textId="77777777" w:rsidR="003D6846" w:rsidRPr="0001064E" w:rsidRDefault="003D6846" w:rsidP="00621BC5">
    <w:pPr>
      <w:pStyle w:val="Encabezado"/>
      <w:rPr>
        <w:b/>
        <w:sz w:val="10"/>
        <w:szCs w:val="10"/>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43D9" w14:textId="77777777" w:rsidR="002F7259" w:rsidRDefault="002F72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24405"/>
    <w:multiLevelType w:val="hybridMultilevel"/>
    <w:tmpl w:val="80B63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C5"/>
    <w:rsid w:val="0001064E"/>
    <w:rsid w:val="00082431"/>
    <w:rsid w:val="000908C2"/>
    <w:rsid w:val="000E5351"/>
    <w:rsid w:val="00116E97"/>
    <w:rsid w:val="00144FFD"/>
    <w:rsid w:val="0015267E"/>
    <w:rsid w:val="00173E75"/>
    <w:rsid w:val="001A1370"/>
    <w:rsid w:val="001C5058"/>
    <w:rsid w:val="001C631B"/>
    <w:rsid w:val="001C7A04"/>
    <w:rsid w:val="001F1E13"/>
    <w:rsid w:val="001F23EF"/>
    <w:rsid w:val="002015F4"/>
    <w:rsid w:val="00202748"/>
    <w:rsid w:val="00222284"/>
    <w:rsid w:val="00235357"/>
    <w:rsid w:val="0024778A"/>
    <w:rsid w:val="00254DAF"/>
    <w:rsid w:val="00286072"/>
    <w:rsid w:val="0028711A"/>
    <w:rsid w:val="00287E5D"/>
    <w:rsid w:val="002974A8"/>
    <w:rsid w:val="002D2797"/>
    <w:rsid w:val="002D3E28"/>
    <w:rsid w:val="002D7DF9"/>
    <w:rsid w:val="002F7259"/>
    <w:rsid w:val="003062B0"/>
    <w:rsid w:val="00327F3D"/>
    <w:rsid w:val="003446E4"/>
    <w:rsid w:val="00352499"/>
    <w:rsid w:val="003616DD"/>
    <w:rsid w:val="00393594"/>
    <w:rsid w:val="003A3968"/>
    <w:rsid w:val="003A6249"/>
    <w:rsid w:val="003B2E26"/>
    <w:rsid w:val="003D1926"/>
    <w:rsid w:val="003D6846"/>
    <w:rsid w:val="003E17DC"/>
    <w:rsid w:val="003E6A66"/>
    <w:rsid w:val="003F09B4"/>
    <w:rsid w:val="0040437A"/>
    <w:rsid w:val="00407C4F"/>
    <w:rsid w:val="004212F4"/>
    <w:rsid w:val="004375CE"/>
    <w:rsid w:val="00474D06"/>
    <w:rsid w:val="004849EC"/>
    <w:rsid w:val="004D5519"/>
    <w:rsid w:val="005054A5"/>
    <w:rsid w:val="0055054B"/>
    <w:rsid w:val="005520CE"/>
    <w:rsid w:val="00557D78"/>
    <w:rsid w:val="005630C2"/>
    <w:rsid w:val="00566AF6"/>
    <w:rsid w:val="00571564"/>
    <w:rsid w:val="005A4AC8"/>
    <w:rsid w:val="005B11F5"/>
    <w:rsid w:val="005C0700"/>
    <w:rsid w:val="005C3C95"/>
    <w:rsid w:val="005F5015"/>
    <w:rsid w:val="00614B85"/>
    <w:rsid w:val="00620EB0"/>
    <w:rsid w:val="00621BC5"/>
    <w:rsid w:val="00630CC5"/>
    <w:rsid w:val="0067149D"/>
    <w:rsid w:val="006926C5"/>
    <w:rsid w:val="006B2E2E"/>
    <w:rsid w:val="006D3594"/>
    <w:rsid w:val="006D5A40"/>
    <w:rsid w:val="006E30A7"/>
    <w:rsid w:val="006E6401"/>
    <w:rsid w:val="00741B05"/>
    <w:rsid w:val="00770774"/>
    <w:rsid w:val="00781878"/>
    <w:rsid w:val="007830F3"/>
    <w:rsid w:val="007C73AD"/>
    <w:rsid w:val="007D1583"/>
    <w:rsid w:val="007E2AF3"/>
    <w:rsid w:val="007E7ACE"/>
    <w:rsid w:val="008032C2"/>
    <w:rsid w:val="0083574F"/>
    <w:rsid w:val="00840306"/>
    <w:rsid w:val="00845F19"/>
    <w:rsid w:val="00892E7C"/>
    <w:rsid w:val="008A0499"/>
    <w:rsid w:val="008B0266"/>
    <w:rsid w:val="008B1BA8"/>
    <w:rsid w:val="008D2407"/>
    <w:rsid w:val="008E71FD"/>
    <w:rsid w:val="008F1027"/>
    <w:rsid w:val="0091713F"/>
    <w:rsid w:val="00925053"/>
    <w:rsid w:val="00953E45"/>
    <w:rsid w:val="00974906"/>
    <w:rsid w:val="009915BB"/>
    <w:rsid w:val="00996B5D"/>
    <w:rsid w:val="009A2319"/>
    <w:rsid w:val="009B3102"/>
    <w:rsid w:val="009D63F6"/>
    <w:rsid w:val="00A05325"/>
    <w:rsid w:val="00A21EE0"/>
    <w:rsid w:val="00A475E7"/>
    <w:rsid w:val="00A53520"/>
    <w:rsid w:val="00A8075A"/>
    <w:rsid w:val="00A94CE2"/>
    <w:rsid w:val="00AA6E5F"/>
    <w:rsid w:val="00AB0DAF"/>
    <w:rsid w:val="00AC1115"/>
    <w:rsid w:val="00AC2DA9"/>
    <w:rsid w:val="00AD2848"/>
    <w:rsid w:val="00AD5FEE"/>
    <w:rsid w:val="00B02A19"/>
    <w:rsid w:val="00B309B5"/>
    <w:rsid w:val="00B42F4B"/>
    <w:rsid w:val="00B66140"/>
    <w:rsid w:val="00B715B0"/>
    <w:rsid w:val="00B77524"/>
    <w:rsid w:val="00B83E3F"/>
    <w:rsid w:val="00B92DCB"/>
    <w:rsid w:val="00B93523"/>
    <w:rsid w:val="00BB2636"/>
    <w:rsid w:val="00BE2588"/>
    <w:rsid w:val="00BE7417"/>
    <w:rsid w:val="00BE74A6"/>
    <w:rsid w:val="00C22DFB"/>
    <w:rsid w:val="00C32835"/>
    <w:rsid w:val="00C349FD"/>
    <w:rsid w:val="00C76070"/>
    <w:rsid w:val="00C81BDE"/>
    <w:rsid w:val="00C9331A"/>
    <w:rsid w:val="00CA3E9B"/>
    <w:rsid w:val="00CB77FD"/>
    <w:rsid w:val="00CC3C50"/>
    <w:rsid w:val="00CC743F"/>
    <w:rsid w:val="00CD4545"/>
    <w:rsid w:val="00CD630A"/>
    <w:rsid w:val="00CD69B5"/>
    <w:rsid w:val="00D57624"/>
    <w:rsid w:val="00D57840"/>
    <w:rsid w:val="00D6202E"/>
    <w:rsid w:val="00D955B3"/>
    <w:rsid w:val="00DA4F9C"/>
    <w:rsid w:val="00DB0CF1"/>
    <w:rsid w:val="00DC5404"/>
    <w:rsid w:val="00DD54B3"/>
    <w:rsid w:val="00DE62A3"/>
    <w:rsid w:val="00DF0EA4"/>
    <w:rsid w:val="00E25057"/>
    <w:rsid w:val="00E367A3"/>
    <w:rsid w:val="00E627A6"/>
    <w:rsid w:val="00E91379"/>
    <w:rsid w:val="00E92EB4"/>
    <w:rsid w:val="00E9640A"/>
    <w:rsid w:val="00EA14AF"/>
    <w:rsid w:val="00EA41C6"/>
    <w:rsid w:val="00EB73EF"/>
    <w:rsid w:val="00EC6394"/>
    <w:rsid w:val="00EE7E05"/>
    <w:rsid w:val="00EF03D1"/>
    <w:rsid w:val="00EF5A07"/>
    <w:rsid w:val="00EF5BD6"/>
    <w:rsid w:val="00EF72F6"/>
    <w:rsid w:val="00F077F4"/>
    <w:rsid w:val="00F404B7"/>
    <w:rsid w:val="00F4072C"/>
    <w:rsid w:val="00F50ACE"/>
    <w:rsid w:val="00F516FA"/>
    <w:rsid w:val="00F72D1B"/>
    <w:rsid w:val="00FB3422"/>
    <w:rsid w:val="00FC103A"/>
    <w:rsid w:val="00FD045C"/>
    <w:rsid w:val="00FD0F00"/>
    <w:rsid w:val="00FE19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700F5"/>
  <w15:docId w15:val="{B927723D-3ABF-41C9-87B1-B844080C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C5"/>
    <w:rPr>
      <w:lang w:val="es-ES" w:eastAsia="es-ES"/>
    </w:rPr>
  </w:style>
  <w:style w:type="paragraph" w:styleId="Ttulo2">
    <w:name w:val="heading 2"/>
    <w:basedOn w:val="Normal"/>
    <w:next w:val="Normal"/>
    <w:qFormat/>
    <w:rsid w:val="00621BC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974A8"/>
    <w:pPr>
      <w:keepNext/>
      <w:spacing w:before="240" w:after="60"/>
      <w:outlineLvl w:val="2"/>
    </w:pPr>
    <w:rPr>
      <w:rFonts w:ascii="Arial" w:hAnsi="Arial" w:cs="Arial"/>
      <w:b/>
      <w:bCs/>
      <w:sz w:val="26"/>
      <w:szCs w:val="26"/>
    </w:rPr>
  </w:style>
  <w:style w:type="paragraph" w:styleId="Ttulo5">
    <w:name w:val="heading 5"/>
    <w:basedOn w:val="Normal"/>
    <w:next w:val="Normal"/>
    <w:qFormat/>
    <w:rsid w:val="00621BC5"/>
    <w:pPr>
      <w:keepNext/>
      <w:jc w:val="right"/>
      <w:outlineLvl w:val="4"/>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21BC5"/>
    <w:pPr>
      <w:tabs>
        <w:tab w:val="center" w:pos="4252"/>
        <w:tab w:val="right" w:pos="8504"/>
      </w:tabs>
    </w:pPr>
  </w:style>
  <w:style w:type="paragraph" w:styleId="Piedepgina">
    <w:name w:val="footer"/>
    <w:basedOn w:val="Normal"/>
    <w:link w:val="PiedepginaCar"/>
    <w:uiPriority w:val="99"/>
    <w:rsid w:val="00621BC5"/>
    <w:pPr>
      <w:tabs>
        <w:tab w:val="center" w:pos="4252"/>
        <w:tab w:val="right" w:pos="8504"/>
      </w:tabs>
    </w:pPr>
  </w:style>
  <w:style w:type="paragraph" w:styleId="Textoindependiente">
    <w:name w:val="Body Text"/>
    <w:basedOn w:val="Normal"/>
    <w:rsid w:val="00621BC5"/>
    <w:pPr>
      <w:jc w:val="center"/>
    </w:pPr>
    <w:rPr>
      <w:b/>
      <w:sz w:val="24"/>
      <w:lang w:val="es-ES_tradnl"/>
    </w:rPr>
  </w:style>
  <w:style w:type="paragraph" w:styleId="Textoindependiente3">
    <w:name w:val="Body Text 3"/>
    <w:basedOn w:val="Normal"/>
    <w:rsid w:val="00621BC5"/>
    <w:pPr>
      <w:spacing w:after="120"/>
    </w:pPr>
    <w:rPr>
      <w:sz w:val="16"/>
      <w:szCs w:val="16"/>
    </w:rPr>
  </w:style>
  <w:style w:type="paragraph" w:customStyle="1" w:styleId="Textoindependiente21">
    <w:name w:val="Texto independiente 21"/>
    <w:basedOn w:val="Normal"/>
    <w:rsid w:val="002974A8"/>
    <w:pPr>
      <w:spacing w:line="360" w:lineRule="auto"/>
      <w:jc w:val="both"/>
    </w:pPr>
    <w:rPr>
      <w:lang w:val="es-ES_tradnl"/>
    </w:rPr>
  </w:style>
  <w:style w:type="paragraph" w:customStyle="1" w:styleId="Textoindependiente31">
    <w:name w:val="Texto independiente 31"/>
    <w:basedOn w:val="Normal"/>
    <w:rsid w:val="002974A8"/>
    <w:pPr>
      <w:spacing w:line="360" w:lineRule="auto"/>
      <w:jc w:val="both"/>
    </w:pPr>
    <w:rPr>
      <w:b/>
      <w:lang w:val="es-ES_tradnl"/>
    </w:rPr>
  </w:style>
  <w:style w:type="table" w:styleId="Tablaconcuadrcula">
    <w:name w:val="Table Grid"/>
    <w:basedOn w:val="Tablanormal"/>
    <w:rsid w:val="00F5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840306"/>
    <w:rPr>
      <w:lang w:val="es-ES" w:eastAsia="es-ES"/>
    </w:rPr>
  </w:style>
  <w:style w:type="character" w:customStyle="1" w:styleId="EncabezadoCar">
    <w:name w:val="Encabezado Car"/>
    <w:link w:val="Encabezado"/>
    <w:uiPriority w:val="99"/>
    <w:rsid w:val="00840306"/>
    <w:rPr>
      <w:lang w:val="es-ES" w:eastAsia="es-ES"/>
    </w:rPr>
  </w:style>
  <w:style w:type="paragraph" w:styleId="Textodeglobo">
    <w:name w:val="Balloon Text"/>
    <w:basedOn w:val="Normal"/>
    <w:link w:val="TextodegloboCar"/>
    <w:rsid w:val="00B77524"/>
    <w:rPr>
      <w:rFonts w:ascii="Tahoma" w:hAnsi="Tahoma" w:cs="Tahoma"/>
      <w:sz w:val="16"/>
      <w:szCs w:val="16"/>
    </w:rPr>
  </w:style>
  <w:style w:type="character" w:customStyle="1" w:styleId="TextodegloboCar">
    <w:name w:val="Texto de globo Car"/>
    <w:basedOn w:val="Fuentedeprrafopredeter"/>
    <w:link w:val="Textodeglobo"/>
    <w:rsid w:val="00B77524"/>
    <w:rPr>
      <w:rFonts w:ascii="Tahoma" w:hAnsi="Tahoma" w:cs="Tahoma"/>
      <w:sz w:val="16"/>
      <w:szCs w:val="16"/>
      <w:lang w:val="es-ES" w:eastAsia="es-ES"/>
    </w:rPr>
  </w:style>
  <w:style w:type="character" w:styleId="Hipervnculo">
    <w:name w:val="Hyperlink"/>
    <w:basedOn w:val="Fuentedeprrafopredeter"/>
    <w:unhideWhenUsed/>
    <w:rsid w:val="00DE6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808935">
      <w:bodyDiv w:val="1"/>
      <w:marLeft w:val="0"/>
      <w:marRight w:val="0"/>
      <w:marTop w:val="0"/>
      <w:marBottom w:val="0"/>
      <w:divBdr>
        <w:top w:val="none" w:sz="0" w:space="0" w:color="auto"/>
        <w:left w:val="none" w:sz="0" w:space="0" w:color="auto"/>
        <w:bottom w:val="none" w:sz="0" w:space="0" w:color="auto"/>
        <w:right w:val="none" w:sz="0" w:space="0" w:color="auto"/>
      </w:divBdr>
    </w:div>
    <w:div w:id="18857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beasdata@saludp&#250;blica.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desalud@fusagasugacundinamarca.gov.co" TargetMode="External"/><Relationship Id="rId1" Type="http://schemas.openxmlformats.org/officeDocument/2006/relationships/hyperlink" Target="mailto:secretariadesalud@fusagasugacundinamarc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2DCA-DAC0-4871-8A8E-7AF4AD8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ACTA DE  INSPECCION,  VIGILANCIA Y CONTROL</vt:lpstr>
    </vt:vector>
  </TitlesOfParts>
  <Company>Governación de Cundinamarca</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INSPECCION,  VIGILANCIA Y CONTROL</dc:title>
  <dc:creator>EGONZALEZH</dc:creator>
  <cp:lastModifiedBy>Dora Aydee Huertas Valencia</cp:lastModifiedBy>
  <cp:revision>2</cp:revision>
  <cp:lastPrinted>2016-02-19T19:50:00Z</cp:lastPrinted>
  <dcterms:created xsi:type="dcterms:W3CDTF">2023-11-29T16:50:00Z</dcterms:created>
  <dcterms:modified xsi:type="dcterms:W3CDTF">2023-11-29T16:50:00Z</dcterms:modified>
</cp:coreProperties>
</file>