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1662" w14:textId="77777777" w:rsidR="00207071" w:rsidRDefault="00207071">
      <w:pPr>
        <w:pStyle w:val="Textoindependiente"/>
        <w:rPr>
          <w:rFonts w:ascii="Arial" w:hAnsi="Arial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1500"/>
        <w:gridCol w:w="603"/>
        <w:gridCol w:w="240"/>
        <w:gridCol w:w="248"/>
        <w:gridCol w:w="145"/>
        <w:gridCol w:w="322"/>
        <w:gridCol w:w="302"/>
        <w:gridCol w:w="231"/>
        <w:gridCol w:w="355"/>
        <w:gridCol w:w="337"/>
        <w:gridCol w:w="161"/>
        <w:gridCol w:w="201"/>
        <w:gridCol w:w="213"/>
        <w:gridCol w:w="163"/>
        <w:gridCol w:w="161"/>
        <w:gridCol w:w="184"/>
        <w:gridCol w:w="585"/>
        <w:gridCol w:w="198"/>
        <w:gridCol w:w="161"/>
        <w:gridCol w:w="27"/>
        <w:gridCol w:w="351"/>
        <w:gridCol w:w="161"/>
        <w:gridCol w:w="325"/>
        <w:gridCol w:w="500"/>
        <w:gridCol w:w="161"/>
        <w:gridCol w:w="161"/>
        <w:gridCol w:w="97"/>
        <w:gridCol w:w="358"/>
        <w:gridCol w:w="387"/>
        <w:gridCol w:w="337"/>
        <w:gridCol w:w="161"/>
        <w:gridCol w:w="160"/>
      </w:tblGrid>
      <w:tr w:rsidR="00207071" w14:paraId="70C69C85" w14:textId="77777777">
        <w:trPr>
          <w:trHeight w:val="70"/>
        </w:trPr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9EBE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3C380" w14:textId="77777777" w:rsidR="00207071" w:rsidRDefault="00550D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 DE SOLICITUD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6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FF598" w14:textId="77777777" w:rsidR="00207071" w:rsidRDefault="00207071">
            <w:pPr>
              <w:rPr>
                <w:rFonts w:ascii="Arial" w:hAnsi="Arial"/>
                <w:sz w:val="20"/>
              </w:rPr>
            </w:pPr>
          </w:p>
          <w:p w14:paraId="025D97DF" w14:textId="77777777" w:rsidR="00207071" w:rsidRDefault="00207071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FCB5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20338ED9" w14:textId="77777777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9953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33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B421" w14:textId="77777777" w:rsidR="00207071" w:rsidRDefault="00207071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51EC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3362C3FD" w14:textId="77777777">
        <w:trPr>
          <w:trHeight w:val="7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D293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56FF" w14:textId="77777777" w:rsidR="00207071" w:rsidRDefault="00550D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 DEL FUNCIONARIO:</w:t>
            </w:r>
          </w:p>
        </w:tc>
        <w:tc>
          <w:tcPr>
            <w:tcW w:w="574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86FBF" w14:textId="77777777" w:rsidR="00207071" w:rsidRDefault="002070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B6A5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711B59A4" w14:textId="77777777">
        <w:trPr>
          <w:trHeight w:val="30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0597E6" w14:textId="77777777" w:rsidR="00207071" w:rsidRDefault="00207071">
            <w:pPr>
              <w:rPr>
                <w:rFonts w:ascii="Arial" w:hAnsi="Arial"/>
                <w:sz w:val="20"/>
              </w:rPr>
            </w:pPr>
          </w:p>
        </w:tc>
        <w:tc>
          <w:tcPr>
            <w:tcW w:w="933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4E56" w14:textId="77777777" w:rsidR="00207071" w:rsidRDefault="0020707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15C6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7AACB989" w14:textId="77777777">
        <w:trPr>
          <w:trHeight w:val="7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ED93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90A20" w14:textId="77777777" w:rsidR="00207071" w:rsidRDefault="00550D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DEPENDENCIA DONDE LABORA:</w:t>
            </w:r>
          </w:p>
        </w:tc>
        <w:tc>
          <w:tcPr>
            <w:tcW w:w="574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652C8" w14:textId="77777777" w:rsidR="00207071" w:rsidRDefault="002070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7E87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3973F9E5" w14:textId="77777777">
        <w:trPr>
          <w:trHeight w:val="236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BB53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33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310C" w14:textId="77777777" w:rsidR="00207071" w:rsidRDefault="00207071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87A8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52563D21" w14:textId="77777777">
        <w:trPr>
          <w:trHeight w:val="34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9312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DAF3" w14:textId="77777777" w:rsidR="00207071" w:rsidRDefault="00207071">
            <w:pPr>
              <w:rPr>
                <w:rFonts w:ascii="Arial" w:hAnsi="Arial"/>
                <w:sz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C12" w14:textId="77777777" w:rsidR="00207071" w:rsidRDefault="00550D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OFICIAL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68AF" w14:textId="77777777" w:rsidR="00207071" w:rsidRDefault="00550D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EA265" w14:textId="77777777" w:rsidR="00207071" w:rsidRDefault="00207071">
            <w:pPr>
              <w:rPr>
                <w:rFonts w:ascii="Arial" w:hAnsi="Arial"/>
                <w:sz w:val="16"/>
              </w:rPr>
            </w:pPr>
          </w:p>
        </w:tc>
        <w:tc>
          <w:tcPr>
            <w:tcW w:w="1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C599" w14:textId="77777777" w:rsidR="00207071" w:rsidRDefault="00550DE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MEDICO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4E4F" w14:textId="77777777" w:rsidR="00207071" w:rsidRDefault="00207071">
            <w:pPr>
              <w:rPr>
                <w:rFonts w:ascii="Arial" w:hAnsi="Arial"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A5E" w14:textId="77777777" w:rsidR="00207071" w:rsidRDefault="00550DE4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DE6F" w14:textId="77777777" w:rsidR="00207071" w:rsidRDefault="00207071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A57" w14:textId="77777777" w:rsidR="00207071" w:rsidRDefault="00207071">
            <w:pPr>
              <w:rPr>
                <w:color w:val="auto"/>
                <w:sz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00E" w14:textId="77777777" w:rsidR="00207071" w:rsidRDefault="00550D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PERSONAL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89F" w14:textId="77777777" w:rsidR="00207071" w:rsidRDefault="00550DE4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15F2" w14:textId="77777777" w:rsidR="00207071" w:rsidRDefault="0020707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91A6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>COMPENSATORIO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51A4" w14:textId="77777777" w:rsidR="00207071" w:rsidRDefault="002070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1CD3C" w14:textId="77777777" w:rsidR="00207071" w:rsidRDefault="002070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234D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1E7781B7" w14:textId="77777777">
        <w:trPr>
          <w:trHeight w:val="6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F414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33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77BFB" w14:textId="77777777" w:rsidR="00207071" w:rsidRDefault="00207071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86B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64309853" w14:textId="77777777">
        <w:trPr>
          <w:trHeight w:val="255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1215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B034" w14:textId="77777777" w:rsidR="00207071" w:rsidRDefault="00207071">
            <w:pPr>
              <w:rPr>
                <w:rFonts w:ascii="Arial" w:hAnsi="Arial"/>
                <w:sz w:val="20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A66AF68" w14:textId="77777777" w:rsidR="00207071" w:rsidRDefault="00550DE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LUTO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D91" w14:textId="77777777" w:rsidR="00207071" w:rsidRDefault="00550DE4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3C6" w14:textId="77777777" w:rsidR="00207071" w:rsidRDefault="0020707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0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C370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HORARIO EXTRA LABORAL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677BB" w14:textId="77777777" w:rsidR="00207071" w:rsidRDefault="00207071">
            <w:pPr>
              <w:jc w:val="center"/>
              <w:rPr>
                <w:sz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4D2" w14:textId="77777777" w:rsidR="00207071" w:rsidRDefault="00207071">
            <w:pPr>
              <w:rPr>
                <w:color w:val="auto"/>
                <w:sz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57F" w14:textId="77777777" w:rsidR="00207071" w:rsidRDefault="00550DE4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8E5F" w14:textId="77777777" w:rsidR="00207071" w:rsidRDefault="00207071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A60E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553B" w14:textId="77777777" w:rsidR="00207071" w:rsidRDefault="00207071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92B9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211F5940" w14:textId="77777777">
        <w:trPr>
          <w:trHeight w:val="5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8F2E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93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1A830" w14:textId="77777777" w:rsidR="00207071" w:rsidRDefault="00550D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F00F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5886D195" w14:textId="77777777">
        <w:trPr>
          <w:trHeight w:val="883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202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3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D4B0" w14:textId="77777777" w:rsidR="00207071" w:rsidRDefault="00550D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JUSTIFICACIÓN:</w:t>
            </w:r>
          </w:p>
          <w:p w14:paraId="0B88353D" w14:textId="77777777" w:rsidR="00207071" w:rsidRDefault="002070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BB6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5B782F12" w14:textId="77777777">
        <w:trPr>
          <w:trHeight w:val="315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315F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33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9E719" w14:textId="77777777" w:rsidR="00207071" w:rsidRDefault="00550D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7EE6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6472E3C1" w14:textId="77777777">
        <w:trPr>
          <w:trHeight w:val="19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67F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3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19F" w14:textId="77777777" w:rsidR="00207071" w:rsidRDefault="00550DE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PERIODO DE PERMISO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98A7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32410E85" w14:textId="77777777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5FF2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91EB" w14:textId="77777777" w:rsidR="00207071" w:rsidRDefault="00207071">
            <w:pPr>
              <w:rPr>
                <w:rFonts w:ascii="Arial" w:hAnsi="Arial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BB764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5B0F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D1F4B" w14:textId="77777777" w:rsidR="00207071" w:rsidRDefault="00550DE4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8013" w14:textId="77777777" w:rsidR="00207071" w:rsidRDefault="00207071">
            <w:pPr>
              <w:rPr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2E3F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FC74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D89D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DD38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938B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3269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A3BC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48F9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64F3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EBF15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54565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1972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7061FE87" w14:textId="77777777">
        <w:trPr>
          <w:trHeight w:val="33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D192" w14:textId="77777777" w:rsidR="00207071" w:rsidRDefault="00550D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BEE" w14:textId="77777777" w:rsidR="00207071" w:rsidRDefault="002070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04A5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No. DÍAS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052" w14:textId="77777777" w:rsidR="00207071" w:rsidRDefault="0020707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F5D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DE: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7C1" w14:textId="77777777" w:rsidR="00207071" w:rsidRDefault="0020707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034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A:</w:t>
            </w:r>
          </w:p>
        </w:tc>
        <w:tc>
          <w:tcPr>
            <w:tcW w:w="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439B" w14:textId="77777777" w:rsidR="00207071" w:rsidRDefault="0020707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D8B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SALIDA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E57" w14:textId="77777777" w:rsidR="00207071" w:rsidRDefault="00550D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837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ENTRADA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09D5" w14:textId="77777777" w:rsidR="00207071" w:rsidRDefault="00550D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534FE1A0" w14:textId="77777777">
        <w:trPr>
          <w:trHeight w:val="33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6C30" w14:textId="77777777" w:rsidR="00207071" w:rsidRDefault="00550D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640C" w14:textId="77777777" w:rsidR="00207071" w:rsidRDefault="00207071">
            <w:pPr>
              <w:rPr>
                <w:rFonts w:ascii="Arial" w:hAnsi="Arial"/>
                <w:sz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EE1" w14:textId="77777777" w:rsidR="00207071" w:rsidRDefault="0020707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494" w14:textId="77777777" w:rsidR="00207071" w:rsidRDefault="0020707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AF9C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DD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873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MM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961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AAAA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3C5" w14:textId="77777777" w:rsidR="00207071" w:rsidRDefault="0020707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54C3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DD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F86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MM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39F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AAAA</w:t>
            </w:r>
          </w:p>
        </w:tc>
        <w:tc>
          <w:tcPr>
            <w:tcW w:w="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2098" w14:textId="77777777" w:rsidR="00207071" w:rsidRDefault="0020707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4ED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A4B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30C" w14:textId="77777777" w:rsidR="00207071" w:rsidRDefault="00550D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177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0AF" w14:textId="77777777" w:rsidR="00207071" w:rsidRDefault="00550DE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23DF" w14:textId="77777777" w:rsidR="00207071" w:rsidRDefault="00550D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3E19E33F" w14:textId="77777777">
        <w:trPr>
          <w:trHeight w:val="297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9922" w14:textId="77777777" w:rsidR="00207071" w:rsidRDefault="00550D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74F" w14:textId="77777777" w:rsidR="00207071" w:rsidRDefault="00550D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PERMISO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FE4" w14:textId="77777777" w:rsidR="00207071" w:rsidRDefault="00550D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E87" w14:textId="77777777" w:rsidR="00207071" w:rsidRDefault="0020707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C92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A7A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135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B48" w14:textId="77777777" w:rsidR="00207071" w:rsidRDefault="002070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2FBB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51A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AD0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8BA1" w14:textId="77777777" w:rsidR="00207071" w:rsidRDefault="002070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940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618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93F" w14:textId="77777777" w:rsidR="00207071" w:rsidRDefault="00550D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09E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B77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4DEA" w14:textId="77777777" w:rsidR="00207071" w:rsidRDefault="00550D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634EC730" w14:textId="77777777">
        <w:trPr>
          <w:trHeight w:val="44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E8B" w14:textId="77777777" w:rsidR="00207071" w:rsidRDefault="00550D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820" w14:textId="77777777" w:rsidR="00207071" w:rsidRDefault="00550D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COMPENSAR</w:t>
            </w:r>
            <w:r>
              <w:rPr>
                <w:rFonts w:ascii="Arial" w:hAnsi="Arial"/>
                <w:sz w:val="16"/>
              </w:rPr>
              <w:br/>
              <w:t xml:space="preserve"> EN TIEMPO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538" w14:textId="77777777" w:rsidR="00207071" w:rsidRDefault="00550D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DFC" w14:textId="77777777" w:rsidR="00207071" w:rsidRDefault="0020707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1D1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D86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C46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72B" w14:textId="77777777" w:rsidR="00207071" w:rsidRDefault="002070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903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215E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E7F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8C39" w14:textId="77777777" w:rsidR="00207071" w:rsidRDefault="002070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F04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204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D25" w14:textId="77777777" w:rsidR="00207071" w:rsidRDefault="00550D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82E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7FB" w14:textId="77777777" w:rsidR="00207071" w:rsidRDefault="00550D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15A9" w14:textId="77777777" w:rsidR="00207071" w:rsidRDefault="00550D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56EF7F0B" w14:textId="77777777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71A0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E444" w14:textId="77777777" w:rsidR="00207071" w:rsidRDefault="00207071">
            <w:pPr>
              <w:rPr>
                <w:rFonts w:ascii="Arial" w:hAnsi="Arial"/>
                <w:b/>
                <w:sz w:val="20"/>
              </w:rPr>
            </w:pPr>
          </w:p>
          <w:p w14:paraId="6D44AFB6" w14:textId="77777777" w:rsidR="00207071" w:rsidRDefault="00550DE4">
            <w:pPr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VoBo</w:t>
            </w:r>
            <w:proofErr w:type="spellEnd"/>
          </w:p>
        </w:tc>
        <w:tc>
          <w:tcPr>
            <w:tcW w:w="35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BCFE" w14:textId="77777777" w:rsidR="00207071" w:rsidRDefault="002070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0616D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3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63D89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6751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31E3A5D8" w14:textId="77777777">
        <w:trPr>
          <w:trHeight w:val="139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CE9A30F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464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215D06" w14:textId="77777777" w:rsidR="00207071" w:rsidRDefault="00550D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A292" w14:textId="77777777" w:rsidR="00207071" w:rsidRDefault="002070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7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B8A63" w14:textId="77777777" w:rsidR="00207071" w:rsidRDefault="00550DE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F84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1D8C923C" w14:textId="77777777">
        <w:trPr>
          <w:trHeight w:val="30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0F9C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645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99BC" w14:textId="77777777" w:rsidR="00207071" w:rsidRDefault="00550DE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JEFE INMEDIATO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6E68" w14:textId="77777777" w:rsidR="00207071" w:rsidRDefault="002070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7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74C98" w14:textId="77777777" w:rsidR="00207071" w:rsidRDefault="00550DE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SECRETARIA ADMINISTRATIVA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41A1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26A304F3" w14:textId="77777777">
        <w:trPr>
          <w:trHeight w:val="158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D2CBFC" w14:textId="77777777" w:rsidR="00207071" w:rsidRDefault="00207071">
            <w:pPr>
              <w:rPr>
                <w:rFonts w:ascii="Arial" w:hAnsi="Arial"/>
                <w:sz w:val="20"/>
              </w:rPr>
            </w:pPr>
          </w:p>
        </w:tc>
        <w:tc>
          <w:tcPr>
            <w:tcW w:w="4645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5E84144" w14:textId="77777777" w:rsidR="00207071" w:rsidRDefault="002070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1C8275" w14:textId="77777777" w:rsidR="00207071" w:rsidRDefault="0020707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478" w:type="dxa"/>
            <w:gridSpan w:val="18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2C57130" w14:textId="77777777" w:rsidR="00207071" w:rsidRDefault="002070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821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5AB7FDD9" w14:textId="77777777">
        <w:trPr>
          <w:trHeight w:val="1287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701AB87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61E3E4B" w14:textId="77777777" w:rsidR="00207071" w:rsidRDefault="00207071">
            <w:pPr>
              <w:rPr>
                <w:rFonts w:ascii="Arial" w:hAnsi="Arial"/>
                <w:sz w:val="20"/>
              </w:rPr>
            </w:pPr>
          </w:p>
        </w:tc>
        <w:tc>
          <w:tcPr>
            <w:tcW w:w="649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8C4CD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40" w:type="dxa"/>
            <w:gridSpan w:val="5"/>
            <w:shd w:val="clear" w:color="auto" w:fill="auto"/>
            <w:vAlign w:val="center"/>
            <w:hideMark/>
          </w:tcPr>
          <w:p w14:paraId="5FB2A232" w14:textId="77777777" w:rsidR="00207071" w:rsidRDefault="002070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B12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7B927E1E" w14:textId="77777777">
        <w:trPr>
          <w:trHeight w:val="269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F9265A4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E522F6E" w14:textId="77777777" w:rsidR="00207071" w:rsidRDefault="00550D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</w:p>
        </w:tc>
        <w:tc>
          <w:tcPr>
            <w:tcW w:w="6496" w:type="dxa"/>
            <w:gridSpan w:val="2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F24331" w14:textId="77777777" w:rsidR="00207071" w:rsidRDefault="00550DE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ALCALDE MUNICIPAL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  <w:hideMark/>
          </w:tcPr>
          <w:p w14:paraId="46085311" w14:textId="77777777" w:rsidR="00207071" w:rsidRDefault="002070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1" w:type="dxa"/>
            <w:shd w:val="clear" w:color="auto" w:fill="auto"/>
            <w:vAlign w:val="center"/>
            <w:hideMark/>
          </w:tcPr>
          <w:p w14:paraId="486789B8" w14:textId="77777777" w:rsidR="00207071" w:rsidRDefault="00207071">
            <w:pPr>
              <w:rPr>
                <w:color w:val="auto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40D1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  <w:tr w:rsidR="00207071" w14:paraId="2F2E9750" w14:textId="77777777">
        <w:trPr>
          <w:trHeight w:val="315"/>
        </w:trPr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FD5031" w14:textId="77777777" w:rsidR="00207071" w:rsidRDefault="00550D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9336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FA350D" w14:textId="77777777" w:rsidR="00207071" w:rsidRDefault="00550DE4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NOTA</w:t>
            </w:r>
            <w:r>
              <w:rPr>
                <w:rFonts w:ascii="Arial" w:hAnsi="Arial"/>
                <w:sz w:val="14"/>
              </w:rPr>
              <w:t>: Los permisos deben estar sujetos a las siguientes consideraciones:</w:t>
            </w:r>
          </w:p>
          <w:p w14:paraId="4ED217FA" w14:textId="77777777" w:rsidR="00207071" w:rsidRDefault="00550D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Si el permiso es entre </w:t>
            </w:r>
            <w:r>
              <w:rPr>
                <w:rFonts w:ascii="Arial" w:hAnsi="Arial"/>
                <w:b/>
                <w:i/>
                <w:sz w:val="14"/>
              </w:rPr>
              <w:t>0 y 1 día</w:t>
            </w:r>
            <w:r>
              <w:rPr>
                <w:rFonts w:ascii="Arial" w:hAnsi="Arial"/>
                <w:i/>
                <w:sz w:val="14"/>
              </w:rPr>
              <w:t xml:space="preserve">, debe ser autorizado por el </w:t>
            </w:r>
            <w:proofErr w:type="gramStart"/>
            <w:r>
              <w:rPr>
                <w:rFonts w:ascii="Arial" w:hAnsi="Arial"/>
                <w:i/>
                <w:sz w:val="14"/>
              </w:rPr>
              <w:t>Jefe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Inmediato.</w:t>
            </w:r>
          </w:p>
          <w:p w14:paraId="6CEEAD01" w14:textId="77777777" w:rsidR="00207071" w:rsidRDefault="00550D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Si el permiso es entre </w:t>
            </w:r>
            <w:r>
              <w:rPr>
                <w:rFonts w:ascii="Arial" w:hAnsi="Arial"/>
                <w:b/>
                <w:i/>
                <w:sz w:val="14"/>
              </w:rPr>
              <w:t>1 y 2 días</w:t>
            </w:r>
            <w:r>
              <w:rPr>
                <w:rFonts w:ascii="Arial" w:hAnsi="Arial"/>
                <w:i/>
                <w:sz w:val="14"/>
              </w:rPr>
              <w:t xml:space="preserve">, debe ser autorizado por el </w:t>
            </w:r>
            <w:proofErr w:type="gramStart"/>
            <w:r>
              <w:rPr>
                <w:rFonts w:ascii="Arial" w:hAnsi="Arial"/>
                <w:i/>
                <w:sz w:val="14"/>
              </w:rPr>
              <w:t>Jefe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Inmediato y por el Secretario Administrativo.</w:t>
            </w:r>
          </w:p>
          <w:p w14:paraId="1B7001BE" w14:textId="77777777" w:rsidR="00207071" w:rsidRDefault="00550D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Si el permiso es entre </w:t>
            </w:r>
            <w:r>
              <w:rPr>
                <w:rFonts w:ascii="Arial" w:hAnsi="Arial"/>
                <w:b/>
                <w:i/>
                <w:sz w:val="14"/>
              </w:rPr>
              <w:t>2 y 3 días</w:t>
            </w:r>
            <w:r>
              <w:rPr>
                <w:rFonts w:ascii="Arial" w:hAnsi="Arial"/>
                <w:i/>
                <w:sz w:val="14"/>
              </w:rPr>
              <w:t xml:space="preserve">, debe ser autorizado por el </w:t>
            </w:r>
            <w:proofErr w:type="gramStart"/>
            <w:r>
              <w:rPr>
                <w:rFonts w:ascii="Arial" w:hAnsi="Arial"/>
                <w:i/>
                <w:sz w:val="14"/>
              </w:rPr>
              <w:t>Jefe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Inmediato y el Alcalde Municipal.</w:t>
            </w:r>
          </w:p>
          <w:p w14:paraId="32FF8B99" w14:textId="77777777" w:rsidR="00207071" w:rsidRDefault="00550D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Licencias por </w:t>
            </w:r>
            <w:r>
              <w:rPr>
                <w:rFonts w:ascii="Arial" w:hAnsi="Arial"/>
                <w:b/>
                <w:i/>
                <w:sz w:val="14"/>
              </w:rPr>
              <w:t>Luto</w:t>
            </w:r>
            <w:r>
              <w:rPr>
                <w:rFonts w:ascii="Arial" w:hAnsi="Arial"/>
                <w:i/>
                <w:sz w:val="14"/>
              </w:rPr>
              <w:t xml:space="preserve">, debe </w:t>
            </w:r>
            <w:proofErr w:type="gramStart"/>
            <w:r>
              <w:rPr>
                <w:rFonts w:ascii="Arial" w:hAnsi="Arial"/>
                <w:i/>
                <w:sz w:val="14"/>
              </w:rPr>
              <w:t>ser  informado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al Jefe Inmediato y cumplir con el </w:t>
            </w:r>
            <w:r>
              <w:rPr>
                <w:rFonts w:ascii="Arial" w:hAnsi="Arial"/>
                <w:b/>
                <w:i/>
                <w:sz w:val="14"/>
              </w:rPr>
              <w:t>Reglamento de Trabajo</w:t>
            </w:r>
            <w:r>
              <w:rPr>
                <w:rFonts w:ascii="Arial" w:hAnsi="Arial"/>
                <w:i/>
                <w:sz w:val="14"/>
              </w:rPr>
              <w:t xml:space="preserve"> de la Alcaldía de Fusagasugá.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418E" w14:textId="77777777" w:rsidR="00207071" w:rsidRDefault="00550D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</w:tr>
    </w:tbl>
    <w:p w14:paraId="296FB0C8" w14:textId="77777777" w:rsidR="00207071" w:rsidRDefault="00207071"/>
    <w:sectPr w:rsidR="00207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2240" w:h="15840"/>
      <w:pgMar w:top="1125" w:right="1125" w:bottom="1125" w:left="1418" w:header="555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FB0E" w14:textId="77777777" w:rsidR="00550DE4" w:rsidRDefault="00550DE4">
      <w:r>
        <w:separator/>
      </w:r>
    </w:p>
  </w:endnote>
  <w:endnote w:type="continuationSeparator" w:id="0">
    <w:p w14:paraId="31E44561" w14:textId="77777777" w:rsidR="00550DE4" w:rsidRDefault="0055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E66B" w14:textId="77777777" w:rsidR="00207071" w:rsidRDefault="002070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8347" w14:textId="77777777" w:rsidR="00207071" w:rsidRDefault="00550DE4">
    <w:pPr>
      <w:pStyle w:val="Piedepgina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Página </w:t>
    </w:r>
    <w:r>
      <w:fldChar w:fldCharType="begin"/>
    </w:r>
    <w:r>
      <w:rPr>
        <w:rFonts w:ascii="Arial Narrow" w:hAnsi="Arial Narrow"/>
        <w:b/>
        <w:sz w:val="16"/>
      </w:rPr>
      <w:instrText>PAGE</w:instrText>
    </w:r>
    <w:r>
      <w:rPr>
        <w:rFonts w:ascii="Arial Narrow" w:hAnsi="Arial Narrow"/>
        <w:b/>
        <w:sz w:val="16"/>
      </w:rPr>
      <w:fldChar w:fldCharType="separate"/>
    </w:r>
    <w:r>
      <w:rPr>
        <w:rFonts w:ascii="Arial Narrow" w:hAnsi="Arial Narrow"/>
        <w:b/>
        <w:sz w:val="16"/>
      </w:rPr>
      <w:t>#</w:t>
    </w:r>
    <w:r>
      <w:rPr>
        <w:rFonts w:ascii="Arial Narrow" w:hAnsi="Arial Narrow"/>
        <w:b/>
        <w:sz w:val="16"/>
      </w:rPr>
      <w:fldChar w:fldCharType="end"/>
    </w:r>
    <w:r>
      <w:rPr>
        <w:rFonts w:ascii="Arial Narrow" w:hAnsi="Arial Narrow"/>
        <w:sz w:val="16"/>
      </w:rPr>
      <w:t xml:space="preserve"> de </w:t>
    </w:r>
    <w:r>
      <w:fldChar w:fldCharType="begin"/>
    </w:r>
    <w:r>
      <w:rPr>
        <w:rFonts w:ascii="Arial Narrow" w:hAnsi="Arial Narrow"/>
        <w:b/>
        <w:sz w:val="16"/>
      </w:rPr>
      <w:instrText>NUMPAGES</w:instrText>
    </w:r>
    <w:r>
      <w:rPr>
        <w:rFonts w:ascii="Arial Narrow" w:hAnsi="Arial Narrow"/>
        <w:b/>
        <w:sz w:val="16"/>
      </w:rPr>
      <w:fldChar w:fldCharType="separate"/>
    </w:r>
    <w:r>
      <w:rPr>
        <w:rFonts w:ascii="Arial Narrow" w:hAnsi="Arial Narrow"/>
        <w:b/>
        <w:sz w:val="16"/>
      </w:rPr>
      <w:t>#</w:t>
    </w:r>
    <w:r>
      <w:rPr>
        <w:rFonts w:ascii="Arial Narrow" w:hAnsi="Arial Narrow"/>
        <w:b/>
        <w:sz w:val="16"/>
      </w:rPr>
      <w:fldChar w:fldCharType="end"/>
    </w:r>
  </w:p>
  <w:p w14:paraId="579E2411" w14:textId="77777777" w:rsidR="00207071" w:rsidRDefault="00550DE4">
    <w:pPr>
      <w:pStyle w:val="Piedepgina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FO-GH-039 V2</w:t>
    </w:r>
  </w:p>
  <w:p w14:paraId="68DA81E1" w14:textId="77777777" w:rsidR="00207071" w:rsidRDefault="00550DE4">
    <w:pPr>
      <w:pStyle w:val="Piedepgina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DDB4" w14:textId="77777777" w:rsidR="00207071" w:rsidRDefault="002070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416B" w14:textId="77777777" w:rsidR="00550DE4" w:rsidRDefault="00550DE4">
      <w:r>
        <w:separator/>
      </w:r>
    </w:p>
  </w:footnote>
  <w:footnote w:type="continuationSeparator" w:id="0">
    <w:p w14:paraId="58491771" w14:textId="77777777" w:rsidR="00550DE4" w:rsidRDefault="0055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5F57" w14:textId="77777777" w:rsidR="00207071" w:rsidRDefault="002070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365"/>
      <w:gridCol w:w="351"/>
      <w:gridCol w:w="3843"/>
      <w:gridCol w:w="4198"/>
    </w:tblGrid>
    <w:tr w:rsidR="00207071" w14:paraId="343050A7" w14:textId="77777777">
      <w:trPr>
        <w:trHeight w:val="20"/>
        <w:jc w:val="center"/>
      </w:trPr>
      <w:tc>
        <w:tcPr>
          <w:tcW w:w="1365" w:type="dxa"/>
          <w:vMerge w:val="restart"/>
          <w:vAlign w:val="bottom"/>
        </w:tcPr>
        <w:p w14:paraId="1757BAFB" w14:textId="0F783C2A" w:rsidR="00207071" w:rsidRDefault="000D5E29">
          <w:pPr>
            <w:rPr>
              <w:rFonts w:ascii="Calibri" w:hAnsi="Calibri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54F88B4D" wp14:editId="1B383D31">
                <wp:simplePos x="0" y="0"/>
                <wp:positionH relativeFrom="column">
                  <wp:posOffset>17145</wp:posOffset>
                </wp:positionH>
                <wp:positionV relativeFrom="paragraph">
                  <wp:posOffset>-71755</wp:posOffset>
                </wp:positionV>
                <wp:extent cx="628650" cy="67437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4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0DE4">
            <w:t xml:space="preserve">   </w:t>
          </w:r>
        </w:p>
      </w:tc>
      <w:tc>
        <w:tcPr>
          <w:tcW w:w="4194" w:type="dxa"/>
          <w:gridSpan w:val="2"/>
          <w:vMerge w:val="restart"/>
          <w:vAlign w:val="center"/>
        </w:tcPr>
        <w:p w14:paraId="1BACF46B" w14:textId="77777777" w:rsidR="00207071" w:rsidRDefault="00550DE4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SOLICITUD Y APROBACIÓN DE PERMISOS Y LICENCIA POR LUTO</w:t>
          </w:r>
        </w:p>
      </w:tc>
      <w:tc>
        <w:tcPr>
          <w:tcW w:w="4198" w:type="dxa"/>
          <w:vAlign w:val="center"/>
        </w:tcPr>
        <w:p w14:paraId="5529806A" w14:textId="77777777" w:rsidR="00207071" w:rsidRDefault="00550DE4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207071" w14:paraId="1F08297A" w14:textId="77777777">
      <w:trPr>
        <w:trHeight w:val="276"/>
        <w:jc w:val="center"/>
      </w:trPr>
      <w:tc>
        <w:tcPr>
          <w:tcW w:w="1365" w:type="dxa"/>
          <w:vMerge/>
        </w:tcPr>
        <w:p w14:paraId="3C92F0F5" w14:textId="77777777" w:rsidR="00207071" w:rsidRDefault="00207071"/>
      </w:tc>
      <w:tc>
        <w:tcPr>
          <w:tcW w:w="4194" w:type="dxa"/>
          <w:gridSpan w:val="2"/>
          <w:vMerge/>
        </w:tcPr>
        <w:p w14:paraId="6C32BC1F" w14:textId="77777777" w:rsidR="00207071" w:rsidRDefault="00207071">
          <w:pPr>
            <w:rPr>
              <w:rFonts w:ascii="Arial" w:hAnsi="Arial"/>
            </w:rPr>
          </w:pPr>
        </w:p>
      </w:tc>
      <w:tc>
        <w:tcPr>
          <w:tcW w:w="4198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207071" w14:paraId="09813B42" w14:textId="77777777">
            <w:trPr>
              <w:trHeight w:val="673"/>
            </w:trPr>
            <w:tc>
              <w:tcPr>
                <w:tcW w:w="3931" w:type="dxa"/>
              </w:tcPr>
              <w:p w14:paraId="7167D849" w14:textId="77777777" w:rsidR="00207071" w:rsidRDefault="00550DE4">
                <w:pPr>
                  <w:pStyle w:val="Sinespaciado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R4D1C4D0_1</w:t>
                </w:r>
              </w:p>
              <w:p w14:paraId="37E15F6E" w14:textId="77777777" w:rsidR="00207071" w:rsidRDefault="00550DE4">
                <w:pPr>
                  <w:pStyle w:val="Sinespaciado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R4D1C4D0_2</w:t>
                </w:r>
              </w:p>
              <w:p w14:paraId="5C16E2FD" w14:textId="77777777" w:rsidR="00207071" w:rsidRDefault="00550DE4">
                <w:pPr>
                  <w:pStyle w:val="Sinespaciado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R4D1C4D0_3</w:t>
                </w:r>
              </w:p>
              <w:p w14:paraId="750EF08E" w14:textId="77777777" w:rsidR="00207071" w:rsidRDefault="00550DE4">
                <w:pPr>
                  <w:pStyle w:val="Sinespaciado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R4D1C4D0_4</w:t>
                </w:r>
              </w:p>
              <w:p w14:paraId="592F5FF6" w14:textId="77777777" w:rsidR="00207071" w:rsidRDefault="00550DE4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R4D1C4D0_5</w:t>
                </w:r>
              </w:p>
            </w:tc>
          </w:tr>
        </w:tbl>
        <w:p w14:paraId="3DCB131E" w14:textId="77777777" w:rsidR="00207071" w:rsidRDefault="00207071">
          <w:pPr>
            <w:jc w:val="both"/>
            <w:rPr>
              <w:rFonts w:ascii="Arial" w:hAnsi="Arial"/>
              <w:sz w:val="22"/>
            </w:rPr>
          </w:pPr>
        </w:p>
        <w:p w14:paraId="32A92BF5" w14:textId="77777777" w:rsidR="00207071" w:rsidRDefault="00207071">
          <w:pPr>
            <w:jc w:val="center"/>
            <w:rPr>
              <w:rFonts w:ascii="Arial" w:hAnsi="Arial"/>
              <w:b/>
            </w:rPr>
          </w:pPr>
        </w:p>
      </w:tc>
    </w:tr>
    <w:tr w:rsidR="00207071" w14:paraId="34DBC3AE" w14:textId="77777777">
      <w:trPr>
        <w:trHeight w:val="20"/>
        <w:jc w:val="center"/>
      </w:trPr>
      <w:tc>
        <w:tcPr>
          <w:tcW w:w="1365" w:type="dxa"/>
          <w:vMerge/>
        </w:tcPr>
        <w:p w14:paraId="172BEE23" w14:textId="77777777" w:rsidR="00207071" w:rsidRDefault="00207071"/>
      </w:tc>
      <w:tc>
        <w:tcPr>
          <w:tcW w:w="4194" w:type="dxa"/>
          <w:gridSpan w:val="2"/>
          <w:vAlign w:val="center"/>
        </w:tcPr>
        <w:p w14:paraId="0B5B6CC4" w14:textId="77777777" w:rsidR="00207071" w:rsidRDefault="00550DE4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PROCESO DE GESTIÓN DEL TALENTO HUMANO</w:t>
          </w:r>
        </w:p>
      </w:tc>
      <w:tc>
        <w:tcPr>
          <w:tcW w:w="4198" w:type="dxa"/>
          <w:vMerge/>
        </w:tcPr>
        <w:p w14:paraId="4D684995" w14:textId="77777777" w:rsidR="00207071" w:rsidRDefault="00207071"/>
      </w:tc>
    </w:tr>
    <w:tr w:rsidR="00207071" w14:paraId="0DCECE88" w14:textId="77777777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6DEEA8EC" w14:textId="4D9DA387" w:rsidR="00207071" w:rsidRDefault="00550DE4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Código:FO-G</w:t>
          </w:r>
          <w:r w:rsidR="000D5E29">
            <w:rPr>
              <w:rFonts w:ascii="Arial Narrow" w:hAnsi="Arial Narrow"/>
              <w:b/>
              <w:sz w:val="20"/>
            </w:rPr>
            <w:t>T</w:t>
          </w:r>
          <w:r>
            <w:rPr>
              <w:rFonts w:ascii="Arial Narrow" w:hAnsi="Arial Narrow"/>
              <w:b/>
              <w:sz w:val="20"/>
            </w:rPr>
            <w:t>H-039</w:t>
          </w:r>
        </w:p>
      </w:tc>
      <w:tc>
        <w:tcPr>
          <w:tcW w:w="3843" w:type="dxa"/>
          <w:vAlign w:val="center"/>
        </w:tcPr>
        <w:p w14:paraId="77D36735" w14:textId="77777777" w:rsidR="00207071" w:rsidRDefault="00550DE4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Dirección de Gestión Humana</w:t>
          </w:r>
        </w:p>
      </w:tc>
      <w:tc>
        <w:tcPr>
          <w:tcW w:w="4198" w:type="dxa"/>
          <w:vMerge/>
        </w:tcPr>
        <w:p w14:paraId="042B57AA" w14:textId="77777777" w:rsidR="00207071" w:rsidRDefault="00207071"/>
      </w:tc>
    </w:tr>
    <w:tr w:rsidR="00207071" w14:paraId="0AFC96AE" w14:textId="77777777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51D5EC9B" w14:textId="4C3EA62E" w:rsidR="00207071" w:rsidRDefault="00550DE4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Versión: </w:t>
          </w:r>
          <w:r w:rsidR="000D5E29">
            <w:rPr>
              <w:rFonts w:ascii="Arial Narrow" w:hAnsi="Arial Narrow"/>
              <w:b/>
              <w:sz w:val="20"/>
            </w:rPr>
            <w:t>3</w:t>
          </w:r>
        </w:p>
      </w:tc>
      <w:tc>
        <w:tcPr>
          <w:tcW w:w="3843" w:type="dxa"/>
          <w:vAlign w:val="center"/>
        </w:tcPr>
        <w:p w14:paraId="16E2CECD" w14:textId="77777777" w:rsidR="00207071" w:rsidRDefault="00550DE4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>
            <w:rPr>
              <w:rFonts w:ascii="Arial" w:hAnsi="Arial"/>
              <w:sz w:val="20"/>
            </w:rPr>
            <w:t xml:space="preserve"> Dirección de Gestión Humana</w:t>
          </w:r>
        </w:p>
      </w:tc>
      <w:tc>
        <w:tcPr>
          <w:tcW w:w="4198" w:type="dxa"/>
          <w:vMerge/>
        </w:tcPr>
        <w:p w14:paraId="162455CF" w14:textId="77777777" w:rsidR="00207071" w:rsidRDefault="00207071"/>
      </w:tc>
    </w:tr>
    <w:tr w:rsidR="00207071" w14:paraId="7560B92C" w14:textId="77777777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172D58B2" w14:textId="77777777" w:rsidR="00207071" w:rsidRDefault="00550DE4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>
            <w:rPr>
              <w:rFonts w:ascii="Arial Narrow" w:hAnsi="Arial Narrow"/>
              <w:b/>
              <w:sz w:val="20"/>
            </w:rPr>
            <w:t>#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>
            <w:rPr>
              <w:rFonts w:ascii="Arial Narrow" w:hAnsi="Arial Narrow"/>
              <w:b/>
              <w:sz w:val="20"/>
            </w:rPr>
            <w:t>#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3843" w:type="dxa"/>
          <w:vAlign w:val="center"/>
        </w:tcPr>
        <w:p w14:paraId="41B06314" w14:textId="77777777" w:rsidR="00207071" w:rsidRDefault="00550DE4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4198" w:type="dxa"/>
          <w:vMerge/>
        </w:tcPr>
        <w:p w14:paraId="26D5DBDF" w14:textId="77777777" w:rsidR="00207071" w:rsidRDefault="00207071"/>
      </w:tc>
    </w:tr>
  </w:tbl>
  <w:p w14:paraId="1AACD1E9" w14:textId="77777777" w:rsidR="00207071" w:rsidRDefault="0020707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BC89" w14:textId="77777777" w:rsidR="00207071" w:rsidRDefault="002070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CD8"/>
    <w:multiLevelType w:val="hybridMultilevel"/>
    <w:tmpl w:val="403C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71"/>
    <w:rsid w:val="000D5E29"/>
    <w:rsid w:val="00207071"/>
    <w:rsid w:val="00550DE4"/>
    <w:rsid w:val="00C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4F47"/>
  <w15:docId w15:val="{F43ADB66-14C0-4F92-AEA8-F6D9BF85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19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ind w:left="360"/>
      <w:jc w:val="both"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ind w:left="357"/>
      <w:outlineLvl w:val="2"/>
    </w:pPr>
    <w:rPr>
      <w:rFonts w:ascii="Arial" w:hAnsi="Arial"/>
      <w:b/>
      <w:sz w:val="20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ind w:left="357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jc w:val="both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jc w:val="both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0"/>
    </w:rPr>
  </w:style>
  <w:style w:type="paragraph" w:customStyle="1" w:styleId="Ttulo10">
    <w:name w:val="Título1"/>
    <w:basedOn w:val="Normal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ListaCC">
    <w:name w:val="Lista CC."/>
    <w:basedOn w:val="Normal"/>
  </w:style>
  <w:style w:type="paragraph" w:styleId="Textoindependiente3">
    <w:name w:val="Body Text 3"/>
    <w:basedOn w:val="Normal"/>
    <w:pPr>
      <w:jc w:val="both"/>
    </w:pPr>
    <w:rPr>
      <w:rFonts w:ascii="Arial" w:hAnsi="Arial"/>
      <w:sz w:val="20"/>
    </w:rPr>
  </w:style>
  <w:style w:type="paragraph" w:customStyle="1" w:styleId="xl25">
    <w:name w:val="xl25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4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27">
    <w:name w:val="xl27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4"/>
    </w:rPr>
  </w:style>
  <w:style w:type="paragraph" w:customStyle="1" w:styleId="xl28">
    <w:name w:val="xl28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4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Arial" w:hAnsi="Arial"/>
      <w:sz w:val="14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Arial" w:hAnsi="Arial"/>
      <w:sz w:val="16"/>
    </w:rPr>
  </w:style>
  <w:style w:type="paragraph" w:customStyle="1" w:styleId="xl31">
    <w:name w:val="xl31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6"/>
    </w:rPr>
  </w:style>
  <w:style w:type="paragraph" w:customStyle="1" w:styleId="xl32">
    <w:name w:val="xl32"/>
    <w:basedOn w:val="Normal"/>
    <w:pPr>
      <w:shd w:val="clear" w:color="auto" w:fill="CCFFFF"/>
      <w:spacing w:before="100" w:beforeAutospacing="1" w:after="100" w:afterAutospacing="1"/>
    </w:pPr>
    <w:rPr>
      <w:rFonts w:ascii="Arial" w:hAnsi="Arial"/>
      <w:b/>
      <w:sz w:val="14"/>
    </w:rPr>
  </w:style>
  <w:style w:type="paragraph" w:customStyle="1" w:styleId="xl33">
    <w:name w:val="xl33"/>
    <w:basedOn w:val="Normal"/>
    <w:pPr>
      <w:shd w:val="clear" w:color="auto" w:fill="CCFFFF"/>
      <w:spacing w:before="100" w:beforeAutospacing="1" w:after="100" w:afterAutospacing="1"/>
      <w:jc w:val="center"/>
    </w:pPr>
    <w:rPr>
      <w:rFonts w:ascii="Arial" w:hAnsi="Arial"/>
      <w:b/>
      <w:sz w:val="16"/>
    </w:rPr>
  </w:style>
  <w:style w:type="paragraph" w:styleId="Sangradetextonormal">
    <w:name w:val="Body Text Indent"/>
    <w:basedOn w:val="Normal"/>
    <w:pPr>
      <w:ind w:left="357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ind w:left="1410" w:hanging="1407"/>
      <w:jc w:val="both"/>
    </w:pPr>
    <w:rPr>
      <w:rFonts w:ascii="Arial" w:hAnsi="Arial"/>
      <w:b/>
      <w:sz w:val="22"/>
    </w:rPr>
  </w:style>
  <w:style w:type="paragraph" w:styleId="Subttulo">
    <w:name w:val="Subtitle"/>
    <w:basedOn w:val="Normal"/>
    <w:uiPriority w:val="11"/>
    <w:qFormat/>
    <w:pPr>
      <w:jc w:val="center"/>
    </w:pPr>
    <w:rPr>
      <w:b/>
      <w:color w:val="808080"/>
    </w:r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ind w:left="360"/>
      <w:jc w:val="both"/>
    </w:pPr>
    <w:rPr>
      <w:rFonts w:ascii="Arial" w:hAnsi="Arial"/>
      <w:sz w:val="22"/>
    </w:rPr>
  </w:style>
  <w:style w:type="paragraph" w:customStyle="1" w:styleId="xl24">
    <w:name w:val="xl24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34">
    <w:name w:val="xl34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35">
    <w:name w:val="xl35"/>
    <w:basedOn w:val="Normal"/>
    <w:pPr>
      <w:shd w:val="clear" w:color="auto" w:fill="99CCFF"/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36">
    <w:name w:val="xl36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37">
    <w:name w:val="xl37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39">
    <w:name w:val="xl39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41">
    <w:name w:val="xl41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42">
    <w:name w:val="xl42"/>
    <w:basedOn w:val="Normal"/>
    <w:pPr>
      <w:spacing w:before="100" w:beforeAutospacing="1" w:after="100" w:afterAutospacing="1"/>
      <w:jc w:val="center"/>
    </w:pPr>
    <w:rPr>
      <w:rFonts w:ascii="Arial" w:hAnsi="Arial"/>
      <w:sz w:val="12"/>
    </w:rPr>
  </w:style>
  <w:style w:type="paragraph" w:customStyle="1" w:styleId="xl43">
    <w:name w:val="xl43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44">
    <w:name w:val="xl44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47">
    <w:name w:val="xl47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48">
    <w:name w:val="xl48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49">
    <w:name w:val="xl49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hAnsi="Arial"/>
      <w:sz w:val="12"/>
    </w:rPr>
  </w:style>
  <w:style w:type="paragraph" w:customStyle="1" w:styleId="xl51">
    <w:name w:val="xl51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52">
    <w:name w:val="xl52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54">
    <w:name w:val="xl54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55">
    <w:name w:val="xl55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56">
    <w:name w:val="xl56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57">
    <w:name w:val="xl57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58">
    <w:name w:val="xl58"/>
    <w:basedOn w:val="Normal"/>
    <w:pPr>
      <w:spacing w:before="100" w:beforeAutospacing="1" w:after="100" w:afterAutospacing="1"/>
      <w:jc w:val="center"/>
    </w:pPr>
    <w:rPr>
      <w:rFonts w:ascii="Arial" w:hAnsi="Arial"/>
      <w:sz w:val="12"/>
    </w:rPr>
  </w:style>
  <w:style w:type="paragraph" w:customStyle="1" w:styleId="xl59">
    <w:name w:val="xl59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60">
    <w:name w:val="xl60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61">
    <w:name w:val="xl61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62">
    <w:name w:val="xl62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63">
    <w:name w:val="xl63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64">
    <w:name w:val="xl64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</w:pPr>
    <w:rPr>
      <w:rFonts w:ascii="Arial" w:hAnsi="Arial"/>
      <w:sz w:val="12"/>
    </w:rPr>
  </w:style>
  <w:style w:type="paragraph" w:customStyle="1" w:styleId="xl67">
    <w:name w:val="xl67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center"/>
    </w:pPr>
    <w:rPr>
      <w:rFonts w:ascii="Arial" w:hAnsi="Arial"/>
      <w:sz w:val="14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</w:pPr>
    <w:rPr>
      <w:rFonts w:ascii="Arial" w:hAnsi="Arial"/>
      <w:sz w:val="18"/>
    </w:rPr>
  </w:style>
  <w:style w:type="paragraph" w:customStyle="1" w:styleId="xl71">
    <w:name w:val="xl71"/>
    <w:basedOn w:val="Normal"/>
    <w:pPr>
      <w:spacing w:before="100" w:beforeAutospacing="1" w:after="100" w:afterAutospacing="1"/>
    </w:pPr>
    <w:rPr>
      <w:rFonts w:ascii="Arial" w:hAnsi="Arial"/>
      <w:sz w:val="18"/>
    </w:rPr>
  </w:style>
  <w:style w:type="paragraph" w:customStyle="1" w:styleId="xl72">
    <w:name w:val="xl72"/>
    <w:basedOn w:val="Normal"/>
    <w:pPr>
      <w:spacing w:before="100" w:beforeAutospacing="1" w:after="100" w:afterAutospacing="1"/>
    </w:pPr>
    <w:rPr>
      <w:rFonts w:ascii="Arial" w:hAnsi="Arial"/>
      <w:sz w:val="14"/>
    </w:rPr>
  </w:style>
  <w:style w:type="paragraph" w:customStyle="1" w:styleId="xl73">
    <w:name w:val="xl73"/>
    <w:basedOn w:val="Normal"/>
    <w:pPr>
      <w:spacing w:before="100" w:beforeAutospacing="1" w:after="100" w:afterAutospacing="1"/>
    </w:pPr>
    <w:rPr>
      <w:rFonts w:ascii="Arial" w:hAnsi="Arial"/>
      <w:b/>
      <w:color w:val="969696"/>
      <w:sz w:val="14"/>
    </w:rPr>
  </w:style>
  <w:style w:type="paragraph" w:customStyle="1" w:styleId="xl74">
    <w:name w:val="xl74"/>
    <w:basedOn w:val="Normal"/>
    <w:pPr>
      <w:spacing w:before="100" w:beforeAutospacing="1" w:after="100" w:afterAutospacing="1"/>
    </w:pPr>
    <w:rPr>
      <w:rFonts w:ascii="Arial" w:hAnsi="Arial"/>
      <w:sz w:val="14"/>
    </w:rPr>
  </w:style>
  <w:style w:type="paragraph" w:customStyle="1" w:styleId="xl75">
    <w:name w:val="xl75"/>
    <w:basedOn w:val="Normal"/>
    <w:pPr>
      <w:spacing w:before="100" w:beforeAutospacing="1" w:after="100" w:afterAutospacing="1"/>
    </w:pPr>
    <w:rPr>
      <w:rFonts w:ascii="Arial" w:hAnsi="Arial"/>
      <w:sz w:val="14"/>
    </w:rPr>
  </w:style>
  <w:style w:type="paragraph" w:customStyle="1" w:styleId="xl76">
    <w:name w:val="xl76"/>
    <w:basedOn w:val="Normal"/>
    <w:pPr>
      <w:spacing w:before="100" w:beforeAutospacing="1" w:after="100" w:afterAutospacing="1"/>
    </w:pPr>
    <w:rPr>
      <w:rFonts w:ascii="Arial" w:hAnsi="Arial"/>
      <w:b/>
      <w:sz w:val="14"/>
    </w:rPr>
  </w:style>
  <w:style w:type="paragraph" w:customStyle="1" w:styleId="xl77">
    <w:name w:val="xl77"/>
    <w:basedOn w:val="Normal"/>
    <w:pPr>
      <w:spacing w:before="100" w:beforeAutospacing="1" w:after="100" w:afterAutospacing="1"/>
    </w:pPr>
    <w:rPr>
      <w:rFonts w:ascii="Arial" w:hAnsi="Arial"/>
      <w:sz w:val="14"/>
    </w:rPr>
  </w:style>
  <w:style w:type="paragraph" w:customStyle="1" w:styleId="xl78">
    <w:name w:val="xl78"/>
    <w:basedOn w:val="Normal"/>
    <w:pPr>
      <w:spacing w:before="100" w:beforeAutospacing="1" w:after="100" w:afterAutospacing="1"/>
    </w:pPr>
    <w:rPr>
      <w:rFonts w:ascii="Arial" w:hAnsi="Arial"/>
      <w:b/>
      <w:color w:val="808080"/>
      <w:sz w:val="14"/>
    </w:rPr>
  </w:style>
  <w:style w:type="paragraph" w:customStyle="1" w:styleId="xl79">
    <w:name w:val="xl79"/>
    <w:basedOn w:val="Normal"/>
    <w:pPr>
      <w:spacing w:before="100" w:beforeAutospacing="1" w:after="100" w:afterAutospacing="1"/>
    </w:pPr>
    <w:rPr>
      <w:rFonts w:ascii="Arial" w:hAnsi="Arial"/>
      <w:b/>
      <w:color w:val="808080"/>
      <w:sz w:val="14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ar">
    <w:name w:val="Car"/>
    <w:basedOn w:val="Normal"/>
    <w:pPr>
      <w:spacing w:after="160" w:line="240" w:lineRule="exact"/>
    </w:pPr>
    <w:rPr>
      <w:rFonts w:ascii="Verdana" w:hAnsi="Verdana"/>
      <w:sz w:val="20"/>
    </w:rPr>
  </w:style>
  <w:style w:type="paragraph" w:styleId="TDC1">
    <w:name w:val="toc 1"/>
    <w:basedOn w:val="Normal"/>
    <w:next w:val="Normal"/>
  </w:style>
  <w:style w:type="paragraph" w:styleId="TDC2">
    <w:name w:val="toc 2"/>
    <w:basedOn w:val="Normal"/>
    <w:next w:val="Normal"/>
    <w:pPr>
      <w:ind w:left="240"/>
    </w:pPr>
  </w:style>
  <w:style w:type="paragraph" w:styleId="TDC3">
    <w:name w:val="toc 3"/>
    <w:basedOn w:val="Normal"/>
    <w:next w:val="Normal"/>
    <w:pPr>
      <w:ind w:left="480"/>
    </w:pPr>
  </w:style>
  <w:style w:type="paragraph" w:styleId="TDC4">
    <w:name w:val="toc 4"/>
    <w:basedOn w:val="Normal"/>
    <w:next w:val="Normal"/>
    <w:pPr>
      <w:ind w:left="720"/>
    </w:pPr>
  </w:style>
  <w:style w:type="paragraph" w:styleId="Sinespaciado">
    <w:name w:val="No Spacing"/>
    <w:link w:val="SinespaciadoCar"/>
    <w:qFormat/>
    <w:rPr>
      <w:rFonts w:ascii="Calibri" w:hAnsi="Calibri"/>
      <w:sz w:val="22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null">
    <w:name w:val="null"/>
    <w:basedOn w:val="Fuentedeprrafopredeter"/>
  </w:style>
  <w:style w:type="character" w:customStyle="1" w:styleId="lg1">
    <w:name w:val="lg1"/>
    <w:rPr>
      <w:color w:val="888888"/>
    </w:rPr>
  </w:style>
  <w:style w:type="character" w:customStyle="1" w:styleId="TextodegloboCar">
    <w:name w:val="Texto de globo Car"/>
    <w:link w:val="Textodeglobo"/>
    <w:rPr>
      <w:rFonts w:ascii="Tahoma" w:hAnsi="Tahoma"/>
      <w:sz w:val="16"/>
    </w:rPr>
  </w:style>
  <w:style w:type="character" w:customStyle="1" w:styleId="PiedepginaCar">
    <w:name w:val="Pie de página Car"/>
    <w:link w:val="Piedepgina"/>
  </w:style>
  <w:style w:type="character" w:customStyle="1" w:styleId="EncabezadoCar">
    <w:name w:val="Encabezado Car"/>
    <w:link w:val="Encabezado"/>
  </w:style>
  <w:style w:type="character" w:customStyle="1" w:styleId="SinespaciadoCar">
    <w:name w:val="Sin espaciado Car"/>
    <w:link w:val="Sinespaciado"/>
    <w:rPr>
      <w:rFonts w:ascii="Calibri" w:hAnsi="Calibri"/>
      <w:sz w:val="22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Javier Alexander Jimenez Bernal</cp:lastModifiedBy>
  <cp:revision>3</cp:revision>
  <dcterms:created xsi:type="dcterms:W3CDTF">2021-11-24T21:28:00Z</dcterms:created>
  <dcterms:modified xsi:type="dcterms:W3CDTF">2021-11-24T21:32:00Z</dcterms:modified>
</cp:coreProperties>
</file>