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786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86"/>
        <w:gridCol w:w="3402"/>
        <w:gridCol w:w="1560"/>
        <w:gridCol w:w="4247"/>
      </w:tblGrid>
      <w:tr w:rsidR="002017C0" w14:paraId="1037C796" w14:textId="77777777" w:rsidTr="00FE48CF">
        <w:trPr>
          <w:trHeight w:val="485"/>
        </w:trPr>
        <w:tc>
          <w:tcPr>
            <w:tcW w:w="2122" w:type="dxa"/>
            <w:vMerge w:val="restart"/>
          </w:tcPr>
          <w:p w14:paraId="4DDCB8E0" w14:textId="77777777" w:rsidR="000F4F86" w:rsidRPr="000F4F86" w:rsidRDefault="000F4F86" w:rsidP="002017C0">
            <w:pPr>
              <w:pStyle w:val="TableParagraph"/>
              <w:ind w:left="152"/>
              <w:jc w:val="center"/>
            </w:pPr>
            <w:r w:rsidRPr="000F4F86">
              <w:rPr>
                <w:noProof/>
                <w:lang w:val="es-CO" w:eastAsia="es-CO"/>
              </w:rPr>
              <w:drawing>
                <wp:inline distT="0" distB="0" distL="0" distR="0" wp14:anchorId="7CF3CF2A" wp14:editId="7A09A931">
                  <wp:extent cx="835660" cy="854627"/>
                  <wp:effectExtent l="0" t="0" r="2540" b="0"/>
                  <wp:docPr id="6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8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49" cy="89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8" w:type="dxa"/>
            <w:gridSpan w:val="3"/>
            <w:tcBorders>
              <w:right w:val="single" w:sz="2" w:space="0" w:color="000000"/>
            </w:tcBorders>
          </w:tcPr>
          <w:p w14:paraId="27AD5978" w14:textId="5226DDB7" w:rsidR="000F4F86" w:rsidRPr="000F4F86" w:rsidRDefault="000F4F86" w:rsidP="00DD702C">
            <w:pPr>
              <w:pStyle w:val="TableParagraph"/>
              <w:spacing w:before="103"/>
              <w:jc w:val="center"/>
              <w:rPr>
                <w:b/>
              </w:rPr>
            </w:pPr>
            <w:r w:rsidRPr="000F4F86">
              <w:rPr>
                <w:b/>
              </w:rPr>
              <w:t>FORMATO DE RECIBO Y ENTREGA DE BIOLOGICO</w:t>
            </w:r>
            <w:r w:rsidR="009E630B">
              <w:rPr>
                <w:b/>
              </w:rPr>
              <w:t xml:space="preserve"> PAI</w:t>
            </w:r>
            <w:r w:rsidR="00DD702C">
              <w:rPr>
                <w:b/>
              </w:rPr>
              <w:t xml:space="preserve"> ESQUEMA COVID</w:t>
            </w:r>
          </w:p>
        </w:tc>
        <w:tc>
          <w:tcPr>
            <w:tcW w:w="4247" w:type="dxa"/>
            <w:tcBorders>
              <w:left w:val="single" w:sz="2" w:space="0" w:color="000000"/>
            </w:tcBorders>
          </w:tcPr>
          <w:p w14:paraId="404E203E" w14:textId="4F343DF6" w:rsidR="000F4F86" w:rsidRPr="000F4F86" w:rsidRDefault="000F4F86" w:rsidP="000F4F86">
            <w:pPr>
              <w:pStyle w:val="TableParagraph"/>
              <w:spacing w:before="103"/>
              <w:ind w:left="102"/>
              <w:rPr>
                <w:b/>
              </w:rPr>
            </w:pPr>
            <w:r w:rsidRPr="000F4F86">
              <w:rPr>
                <w:b/>
              </w:rPr>
              <w:t>Código:</w:t>
            </w:r>
            <w:r w:rsidR="008A7343">
              <w:rPr>
                <w:b/>
              </w:rPr>
              <w:t xml:space="preserve"> </w:t>
            </w:r>
            <w:r w:rsidR="008A7343" w:rsidRPr="00B31B22">
              <w:rPr>
                <w:b/>
              </w:rPr>
              <w:t>FO-GS</w:t>
            </w:r>
            <w:r w:rsidR="00FE48CF">
              <w:rPr>
                <w:b/>
              </w:rPr>
              <w:t>S</w:t>
            </w:r>
            <w:r w:rsidR="008A7343" w:rsidRPr="00B31B22">
              <w:rPr>
                <w:b/>
              </w:rPr>
              <w:t>-022</w:t>
            </w:r>
          </w:p>
        </w:tc>
      </w:tr>
      <w:tr w:rsidR="002017C0" w14:paraId="1294483B" w14:textId="77777777" w:rsidTr="00FE48CF">
        <w:trPr>
          <w:trHeight w:val="290"/>
        </w:trPr>
        <w:tc>
          <w:tcPr>
            <w:tcW w:w="2122" w:type="dxa"/>
            <w:vMerge/>
          </w:tcPr>
          <w:p w14:paraId="46F08FE5" w14:textId="77777777" w:rsidR="000F4F86" w:rsidRPr="000F4F86" w:rsidRDefault="000F4F86" w:rsidP="000F4F86"/>
        </w:tc>
        <w:tc>
          <w:tcPr>
            <w:tcW w:w="7948" w:type="dxa"/>
            <w:gridSpan w:val="3"/>
            <w:vMerge w:val="restart"/>
            <w:tcBorders>
              <w:right w:val="single" w:sz="2" w:space="0" w:color="000000"/>
            </w:tcBorders>
          </w:tcPr>
          <w:p w14:paraId="15CD2C32" w14:textId="77777777" w:rsidR="000F4F86" w:rsidRPr="000F4F86" w:rsidRDefault="000F4F86" w:rsidP="000F4F86">
            <w:pPr>
              <w:pStyle w:val="TableParagraph"/>
              <w:spacing w:before="5"/>
            </w:pPr>
          </w:p>
          <w:p w14:paraId="7B253222" w14:textId="3A2E36EE" w:rsidR="000F4F86" w:rsidRPr="000F4F86" w:rsidRDefault="000F4F86" w:rsidP="002017C0">
            <w:pPr>
              <w:pStyle w:val="TableParagraph"/>
              <w:ind w:left="1850" w:right="1398"/>
              <w:jc w:val="center"/>
              <w:rPr>
                <w:b/>
              </w:rPr>
            </w:pPr>
            <w:r w:rsidRPr="000F4F86">
              <w:rPr>
                <w:b/>
              </w:rPr>
              <w:t>GESTION DEL SISTEMA DE SALUD</w:t>
            </w:r>
          </w:p>
        </w:tc>
        <w:tc>
          <w:tcPr>
            <w:tcW w:w="4247" w:type="dxa"/>
            <w:tcBorders>
              <w:left w:val="single" w:sz="2" w:space="0" w:color="000000"/>
            </w:tcBorders>
          </w:tcPr>
          <w:p w14:paraId="5D01367D" w14:textId="22F070B1" w:rsidR="000F4F86" w:rsidRPr="000F4F86" w:rsidRDefault="000F4F86" w:rsidP="000F4F86">
            <w:pPr>
              <w:pStyle w:val="TableParagraph"/>
              <w:spacing w:before="3"/>
              <w:ind w:left="102"/>
              <w:rPr>
                <w:b/>
              </w:rPr>
            </w:pPr>
            <w:r w:rsidRPr="000F4F86">
              <w:rPr>
                <w:b/>
              </w:rPr>
              <w:t>Versión:</w:t>
            </w:r>
            <w:r w:rsidR="00FE48CF">
              <w:rPr>
                <w:b/>
              </w:rPr>
              <w:t xml:space="preserve"> 2</w:t>
            </w:r>
          </w:p>
        </w:tc>
      </w:tr>
      <w:tr w:rsidR="002017C0" w14:paraId="33DC7545" w14:textId="77777777" w:rsidTr="00FE48CF">
        <w:trPr>
          <w:trHeight w:val="290"/>
        </w:trPr>
        <w:tc>
          <w:tcPr>
            <w:tcW w:w="2122" w:type="dxa"/>
            <w:vMerge/>
          </w:tcPr>
          <w:p w14:paraId="5DA3CBB6" w14:textId="77777777" w:rsidR="000F4F86" w:rsidRPr="000F4F86" w:rsidRDefault="000F4F86" w:rsidP="000F4F86"/>
        </w:tc>
        <w:tc>
          <w:tcPr>
            <w:tcW w:w="7948" w:type="dxa"/>
            <w:gridSpan w:val="3"/>
            <w:vMerge/>
            <w:tcBorders>
              <w:right w:val="single" w:sz="2" w:space="0" w:color="000000"/>
            </w:tcBorders>
          </w:tcPr>
          <w:p w14:paraId="6FCADB82" w14:textId="77777777" w:rsidR="000F4F86" w:rsidRPr="000F4F86" w:rsidRDefault="000F4F86" w:rsidP="000F4F86">
            <w:pPr>
              <w:pStyle w:val="TableParagraph"/>
              <w:spacing w:before="5"/>
            </w:pPr>
          </w:p>
        </w:tc>
        <w:tc>
          <w:tcPr>
            <w:tcW w:w="4247" w:type="dxa"/>
            <w:tcBorders>
              <w:left w:val="single" w:sz="2" w:space="0" w:color="000000"/>
            </w:tcBorders>
          </w:tcPr>
          <w:p w14:paraId="5453F4A0" w14:textId="512F313A" w:rsidR="000F4F86" w:rsidRPr="000F4F86" w:rsidRDefault="000F4F86" w:rsidP="00FE48CF">
            <w:pPr>
              <w:pStyle w:val="TableParagraph"/>
              <w:spacing w:before="3"/>
              <w:ind w:left="102"/>
              <w:rPr>
                <w:b/>
              </w:rPr>
            </w:pPr>
            <w:r w:rsidRPr="000F4F86">
              <w:rPr>
                <w:b/>
              </w:rPr>
              <w:t>Fecha de aprobación:</w:t>
            </w:r>
            <w:r w:rsidR="00B31B22">
              <w:rPr>
                <w:b/>
              </w:rPr>
              <w:t xml:space="preserve"> </w:t>
            </w:r>
            <w:r w:rsidR="00FE48CF">
              <w:rPr>
                <w:b/>
              </w:rPr>
              <w:t>Diciembre  2021</w:t>
            </w:r>
          </w:p>
        </w:tc>
      </w:tr>
      <w:tr w:rsidR="002017C0" w14:paraId="5F585711" w14:textId="77777777" w:rsidTr="00FE48CF">
        <w:trPr>
          <w:trHeight w:val="287"/>
        </w:trPr>
        <w:tc>
          <w:tcPr>
            <w:tcW w:w="2122" w:type="dxa"/>
            <w:vMerge/>
          </w:tcPr>
          <w:p w14:paraId="2B8B950F" w14:textId="77777777" w:rsidR="000F4F86" w:rsidRPr="000F4F86" w:rsidRDefault="000F4F86" w:rsidP="000F4F86"/>
        </w:tc>
        <w:tc>
          <w:tcPr>
            <w:tcW w:w="7948" w:type="dxa"/>
            <w:gridSpan w:val="3"/>
            <w:vMerge/>
            <w:tcBorders>
              <w:right w:val="single" w:sz="2" w:space="0" w:color="000000"/>
            </w:tcBorders>
          </w:tcPr>
          <w:p w14:paraId="24E234BF" w14:textId="77777777" w:rsidR="000F4F86" w:rsidRPr="000F4F86" w:rsidRDefault="000F4F86" w:rsidP="000F4F86"/>
        </w:tc>
        <w:tc>
          <w:tcPr>
            <w:tcW w:w="4247" w:type="dxa"/>
            <w:tcBorders>
              <w:left w:val="single" w:sz="2" w:space="0" w:color="000000"/>
            </w:tcBorders>
          </w:tcPr>
          <w:p w14:paraId="150E4421" w14:textId="56E115C2" w:rsidR="000F4F86" w:rsidRPr="000F4F86" w:rsidRDefault="000F4F86" w:rsidP="000F4F86">
            <w:pPr>
              <w:pStyle w:val="TableParagraph"/>
              <w:spacing w:before="3"/>
              <w:ind w:left="102"/>
              <w:rPr>
                <w:b/>
              </w:rPr>
            </w:pPr>
            <w:r w:rsidRPr="000F4F86">
              <w:rPr>
                <w:b/>
              </w:rPr>
              <w:t>Página:</w:t>
            </w:r>
            <w:r w:rsidRPr="000F4F86">
              <w:rPr>
                <w:b/>
                <w:spacing w:val="54"/>
              </w:rPr>
              <w:t xml:space="preserve"> </w:t>
            </w:r>
            <w:r>
              <w:rPr>
                <w:b/>
                <w:spacing w:val="54"/>
              </w:rPr>
              <w:t xml:space="preserve">1 </w:t>
            </w:r>
            <w:r w:rsidRPr="000F4F86">
              <w:rPr>
                <w:b/>
              </w:rPr>
              <w:t>de</w:t>
            </w:r>
            <w:r>
              <w:rPr>
                <w:b/>
              </w:rPr>
              <w:t xml:space="preserve"> 1</w:t>
            </w:r>
          </w:p>
        </w:tc>
      </w:tr>
      <w:tr w:rsidR="000F4F86" w14:paraId="41B94E0B" w14:textId="77777777" w:rsidTr="00A23200">
        <w:trPr>
          <w:trHeight w:val="336"/>
        </w:trPr>
        <w:tc>
          <w:tcPr>
            <w:tcW w:w="5108" w:type="dxa"/>
            <w:gridSpan w:val="2"/>
          </w:tcPr>
          <w:p w14:paraId="5B11000A" w14:textId="7DE411FD" w:rsidR="000F4F86" w:rsidRPr="000F4F86" w:rsidRDefault="000F4F86" w:rsidP="000F4F86">
            <w:pPr>
              <w:pStyle w:val="TableParagraph"/>
              <w:spacing w:before="3"/>
              <w:ind w:left="100"/>
              <w:rPr>
                <w:b/>
              </w:rPr>
            </w:pPr>
            <w:r w:rsidRPr="000F4F86">
              <w:rPr>
                <w:b/>
              </w:rPr>
              <w:t>Elaboró:</w:t>
            </w:r>
            <w:r w:rsidR="00A23200">
              <w:rPr>
                <w:b/>
              </w:rPr>
              <w:t xml:space="preserve">  </w:t>
            </w:r>
            <w:r w:rsidR="00A23200" w:rsidRPr="00A23200">
              <w:rPr>
                <w:b/>
                <w:sz w:val="18"/>
                <w:szCs w:val="18"/>
              </w:rPr>
              <w:t>Profesional Universitario Secretaría de Salud</w:t>
            </w:r>
          </w:p>
        </w:tc>
        <w:tc>
          <w:tcPr>
            <w:tcW w:w="3402" w:type="dxa"/>
          </w:tcPr>
          <w:p w14:paraId="363B69CF" w14:textId="22999654" w:rsidR="000F4F86" w:rsidRPr="000F4F86" w:rsidRDefault="000F4F86" w:rsidP="000F4F86">
            <w:pPr>
              <w:pStyle w:val="TableParagraph"/>
              <w:spacing w:before="3"/>
              <w:ind w:left="98"/>
              <w:rPr>
                <w:b/>
              </w:rPr>
            </w:pPr>
            <w:r w:rsidRPr="000F4F86">
              <w:rPr>
                <w:b/>
              </w:rPr>
              <w:t>Revisó:</w:t>
            </w:r>
            <w:r w:rsidR="00A23200">
              <w:rPr>
                <w:b/>
              </w:rPr>
              <w:t xml:space="preserve"> </w:t>
            </w:r>
            <w:r w:rsidR="00A23200" w:rsidRPr="00A23200">
              <w:rPr>
                <w:b/>
                <w:sz w:val="18"/>
                <w:szCs w:val="18"/>
              </w:rPr>
              <w:t xml:space="preserve"> Secretaría de Salud</w:t>
            </w:r>
          </w:p>
        </w:tc>
        <w:tc>
          <w:tcPr>
            <w:tcW w:w="5807" w:type="dxa"/>
            <w:gridSpan w:val="2"/>
          </w:tcPr>
          <w:p w14:paraId="2056EC70" w14:textId="19ACA60A" w:rsidR="000F4F86" w:rsidRPr="000F4F86" w:rsidRDefault="000F4F86" w:rsidP="000F4F86">
            <w:pPr>
              <w:pStyle w:val="TableParagraph"/>
              <w:spacing w:before="3"/>
              <w:ind w:left="104"/>
              <w:rPr>
                <w:b/>
              </w:rPr>
            </w:pPr>
            <w:r w:rsidRPr="000F4F86">
              <w:rPr>
                <w:b/>
              </w:rPr>
              <w:t>Aprobó:</w:t>
            </w:r>
            <w:r w:rsidR="00A23200">
              <w:rPr>
                <w:b/>
              </w:rPr>
              <w:t xml:space="preserve"> Comité Técnico de Calidad</w:t>
            </w:r>
          </w:p>
        </w:tc>
      </w:tr>
    </w:tbl>
    <w:p w14:paraId="60FD0F03" w14:textId="200C4236" w:rsidR="000F4F86" w:rsidRDefault="00425F15" w:rsidP="000F4F86">
      <w:bookmarkStart w:id="0" w:name="_GoBack"/>
      <w:r w:rsidRPr="00425F15">
        <w:rPr>
          <w:noProof/>
          <w:lang w:val="es-CO" w:eastAsia="es-CO"/>
        </w:rPr>
        <w:drawing>
          <wp:inline distT="0" distB="0" distL="0" distR="0" wp14:anchorId="4B61C27D" wp14:editId="601B251D">
            <wp:extent cx="9239250" cy="5591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54D79A" w14:textId="77777777" w:rsidR="00746078" w:rsidRDefault="00746078" w:rsidP="000F4F86"/>
    <w:sectPr w:rsidR="00746078" w:rsidSect="000F4F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86"/>
    <w:rsid w:val="000F4F86"/>
    <w:rsid w:val="00156E35"/>
    <w:rsid w:val="002017C0"/>
    <w:rsid w:val="00425F15"/>
    <w:rsid w:val="00746078"/>
    <w:rsid w:val="00840DD9"/>
    <w:rsid w:val="008A7343"/>
    <w:rsid w:val="009E630B"/>
    <w:rsid w:val="00A23200"/>
    <w:rsid w:val="00B31B22"/>
    <w:rsid w:val="00B4048C"/>
    <w:rsid w:val="00D8080C"/>
    <w:rsid w:val="00DD702C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DE424"/>
  <w15:docId w15:val="{89002C90-F2D2-4F00-85B7-5B535B9A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F8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4F86"/>
  </w:style>
  <w:style w:type="paragraph" w:styleId="Textodeglobo">
    <w:name w:val="Balloon Text"/>
    <w:basedOn w:val="Normal"/>
    <w:link w:val="TextodegloboCar"/>
    <w:uiPriority w:val="99"/>
    <w:semiHidden/>
    <w:unhideWhenUsed/>
    <w:rsid w:val="00A23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20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C69AC9-04D1-46F0-8513-12B235E2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9</cp:revision>
  <cp:lastPrinted>2021-05-29T14:36:00Z</cp:lastPrinted>
  <dcterms:created xsi:type="dcterms:W3CDTF">2021-05-29T14:12:00Z</dcterms:created>
  <dcterms:modified xsi:type="dcterms:W3CDTF">2021-12-15T21:17:00Z</dcterms:modified>
</cp:coreProperties>
</file>