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7BA5B" w14:textId="77777777" w:rsidR="008374C6" w:rsidRDefault="008374C6">
      <w:pPr>
        <w:pStyle w:val="Textoindependiente"/>
        <w:spacing w:before="8"/>
        <w:rPr>
          <w:rFonts w:ascii="Times New Roman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1422"/>
        <w:gridCol w:w="1695"/>
        <w:gridCol w:w="1585"/>
        <w:gridCol w:w="1816"/>
        <w:gridCol w:w="1811"/>
      </w:tblGrid>
      <w:tr w:rsidR="00DB34FE" w14:paraId="249A10B3" w14:textId="77777777">
        <w:trPr>
          <w:trHeight w:val="307"/>
        </w:trPr>
        <w:tc>
          <w:tcPr>
            <w:tcW w:w="2550" w:type="dxa"/>
            <w:vMerge w:val="restart"/>
            <w:tcBorders>
              <w:right w:val="single" w:sz="6" w:space="0" w:color="000000"/>
            </w:tcBorders>
          </w:tcPr>
          <w:p w14:paraId="32936F4B" w14:textId="77777777" w:rsidR="00DB34FE" w:rsidRPr="000D3941" w:rsidRDefault="001D5728">
            <w:pPr>
              <w:pStyle w:val="TableParagraph"/>
              <w:spacing w:before="139"/>
              <w:ind w:left="124"/>
              <w:rPr>
                <w:b/>
                <w:sz w:val="18"/>
                <w:szCs w:val="18"/>
              </w:rPr>
            </w:pPr>
            <w:r w:rsidRPr="000D3941">
              <w:rPr>
                <w:b/>
                <w:sz w:val="18"/>
                <w:szCs w:val="18"/>
              </w:rPr>
              <w:t>NOMBRE</w:t>
            </w:r>
            <w:r w:rsidRPr="000D394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D3941">
              <w:rPr>
                <w:b/>
                <w:sz w:val="18"/>
                <w:szCs w:val="18"/>
              </w:rPr>
              <w:t>DEL</w:t>
            </w:r>
            <w:r w:rsidRPr="000D3941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0D3941">
              <w:rPr>
                <w:b/>
                <w:sz w:val="18"/>
                <w:szCs w:val="18"/>
              </w:rPr>
              <w:t>EVENTO:</w:t>
            </w:r>
          </w:p>
        </w:tc>
        <w:tc>
          <w:tcPr>
            <w:tcW w:w="1422" w:type="dxa"/>
            <w:tcBorders>
              <w:left w:val="single" w:sz="6" w:space="0" w:color="000000"/>
            </w:tcBorders>
          </w:tcPr>
          <w:p w14:paraId="5D21636A" w14:textId="77777777" w:rsidR="00DB34FE" w:rsidRDefault="001D5728">
            <w:pPr>
              <w:pStyle w:val="TableParagraph"/>
              <w:spacing w:line="207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DENGUE</w:t>
            </w:r>
          </w:p>
        </w:tc>
        <w:tc>
          <w:tcPr>
            <w:tcW w:w="1695" w:type="dxa"/>
          </w:tcPr>
          <w:p w14:paraId="64EFCB2C" w14:textId="77777777" w:rsidR="00DB34FE" w:rsidRDefault="001D5728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DENGUE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GRAVE</w:t>
            </w:r>
          </w:p>
        </w:tc>
        <w:tc>
          <w:tcPr>
            <w:tcW w:w="1585" w:type="dxa"/>
          </w:tcPr>
          <w:p w14:paraId="5E5245E0" w14:textId="77777777" w:rsidR="00DB34FE" w:rsidRDefault="001D5728">
            <w:pPr>
              <w:pStyle w:val="TableParagraph"/>
              <w:spacing w:line="207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ZIKA</w:t>
            </w:r>
          </w:p>
        </w:tc>
        <w:tc>
          <w:tcPr>
            <w:tcW w:w="1816" w:type="dxa"/>
          </w:tcPr>
          <w:p w14:paraId="154F9BFD" w14:textId="77777777" w:rsidR="00DB34FE" w:rsidRDefault="001D5728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CHIKUNGUNYA</w:t>
            </w:r>
          </w:p>
        </w:tc>
        <w:tc>
          <w:tcPr>
            <w:tcW w:w="1811" w:type="dxa"/>
          </w:tcPr>
          <w:p w14:paraId="2A1FE4D2" w14:textId="77777777" w:rsidR="00DB34FE" w:rsidRDefault="001D5728">
            <w:pPr>
              <w:pStyle w:val="TableParagraph"/>
              <w:spacing w:line="207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OTRO, CUAL</w:t>
            </w:r>
          </w:p>
        </w:tc>
      </w:tr>
      <w:tr w:rsidR="00DB34FE" w14:paraId="6A564D1A" w14:textId="77777777">
        <w:trPr>
          <w:trHeight w:val="311"/>
        </w:trPr>
        <w:tc>
          <w:tcPr>
            <w:tcW w:w="2550" w:type="dxa"/>
            <w:vMerge/>
            <w:tcBorders>
              <w:top w:val="nil"/>
              <w:right w:val="single" w:sz="6" w:space="0" w:color="000000"/>
            </w:tcBorders>
          </w:tcPr>
          <w:p w14:paraId="457F76A6" w14:textId="77777777" w:rsidR="00DB34FE" w:rsidRDefault="00DB34FE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tcBorders>
              <w:left w:val="single" w:sz="6" w:space="0" w:color="000000"/>
            </w:tcBorders>
          </w:tcPr>
          <w:p w14:paraId="45F78D0E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</w:tcPr>
          <w:p w14:paraId="44EB2841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5" w:type="dxa"/>
          </w:tcPr>
          <w:p w14:paraId="0C741B1C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6" w:type="dxa"/>
          </w:tcPr>
          <w:p w14:paraId="5D40BE50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1" w:type="dxa"/>
          </w:tcPr>
          <w:p w14:paraId="17D1E54C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D8DD01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1"/>
        <w:gridCol w:w="485"/>
        <w:gridCol w:w="120"/>
        <w:gridCol w:w="605"/>
        <w:gridCol w:w="1210"/>
        <w:gridCol w:w="1469"/>
        <w:gridCol w:w="1224"/>
        <w:gridCol w:w="475"/>
        <w:gridCol w:w="566"/>
        <w:gridCol w:w="1239"/>
      </w:tblGrid>
      <w:tr w:rsidR="00DB34FE" w14:paraId="1B595558" w14:textId="77777777">
        <w:trPr>
          <w:trHeight w:val="311"/>
        </w:trPr>
        <w:tc>
          <w:tcPr>
            <w:tcW w:w="3481" w:type="dxa"/>
          </w:tcPr>
          <w:p w14:paraId="19A31AD3" w14:textId="77777777" w:rsidR="00DB34FE" w:rsidRDefault="001D5728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inicio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síntomas</w:t>
            </w:r>
          </w:p>
        </w:tc>
        <w:tc>
          <w:tcPr>
            <w:tcW w:w="605" w:type="dxa"/>
            <w:gridSpan w:val="2"/>
          </w:tcPr>
          <w:p w14:paraId="2148D19E" w14:textId="77777777" w:rsidR="00DB34FE" w:rsidRDefault="001D5728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605" w:type="dxa"/>
          </w:tcPr>
          <w:p w14:paraId="019E6063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10" w:type="dxa"/>
          </w:tcPr>
          <w:p w14:paraId="33E45C1B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  <w:tc>
          <w:tcPr>
            <w:tcW w:w="2693" w:type="dxa"/>
            <w:gridSpan w:val="2"/>
          </w:tcPr>
          <w:p w14:paraId="5AAE3CBE" w14:textId="77777777" w:rsidR="00DB34FE" w:rsidRDefault="001D5728">
            <w:pPr>
              <w:pStyle w:val="TableParagraph"/>
              <w:spacing w:line="206" w:lineRule="exact"/>
              <w:ind w:left="163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consulta</w:t>
            </w:r>
          </w:p>
        </w:tc>
        <w:tc>
          <w:tcPr>
            <w:tcW w:w="475" w:type="dxa"/>
          </w:tcPr>
          <w:p w14:paraId="695D2E8F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</w:tcPr>
          <w:p w14:paraId="36D00AE7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</w:tcPr>
          <w:p w14:paraId="663F096C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4CBA8645" w14:textId="77777777">
        <w:trPr>
          <w:trHeight w:val="311"/>
        </w:trPr>
        <w:tc>
          <w:tcPr>
            <w:tcW w:w="3481" w:type="dxa"/>
          </w:tcPr>
          <w:p w14:paraId="4D2BD407" w14:textId="77777777" w:rsidR="00DB34FE" w:rsidRDefault="001D5728">
            <w:pPr>
              <w:pStyle w:val="TableParagraph"/>
              <w:spacing w:before="51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 notificación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</w:p>
        </w:tc>
        <w:tc>
          <w:tcPr>
            <w:tcW w:w="605" w:type="dxa"/>
            <w:gridSpan w:val="2"/>
          </w:tcPr>
          <w:p w14:paraId="25720030" w14:textId="77777777" w:rsidR="00DB34FE" w:rsidRDefault="001D5728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605" w:type="dxa"/>
          </w:tcPr>
          <w:p w14:paraId="217DFDA4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10" w:type="dxa"/>
          </w:tcPr>
          <w:p w14:paraId="79784C00" w14:textId="77777777" w:rsidR="00DB34FE" w:rsidRDefault="001D5728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  <w:tc>
          <w:tcPr>
            <w:tcW w:w="2693" w:type="dxa"/>
            <w:gridSpan w:val="2"/>
          </w:tcPr>
          <w:p w14:paraId="17088A86" w14:textId="77777777" w:rsidR="00DB34FE" w:rsidRDefault="001D5728">
            <w:pPr>
              <w:pStyle w:val="TableParagraph"/>
              <w:spacing w:before="51"/>
              <w:ind w:left="110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seguimiento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estudio</w:t>
            </w:r>
          </w:p>
        </w:tc>
        <w:tc>
          <w:tcPr>
            <w:tcW w:w="475" w:type="dxa"/>
          </w:tcPr>
          <w:p w14:paraId="3DB6E729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</w:tcPr>
          <w:p w14:paraId="2CCED761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</w:tcPr>
          <w:p w14:paraId="162962A8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0509DFAC" w14:textId="77777777">
        <w:trPr>
          <w:trHeight w:val="335"/>
        </w:trPr>
        <w:tc>
          <w:tcPr>
            <w:tcW w:w="8594" w:type="dxa"/>
            <w:gridSpan w:val="7"/>
            <w:tcBorders>
              <w:bottom w:val="double" w:sz="1" w:space="0" w:color="000000"/>
            </w:tcBorders>
          </w:tcPr>
          <w:p w14:paraId="2ABDEA99" w14:textId="77777777" w:rsidR="00DB34FE" w:rsidRDefault="001D5728">
            <w:pPr>
              <w:pStyle w:val="TableParagraph"/>
              <w:spacing w:before="47"/>
              <w:ind w:left="105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asignación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bookmarkStart w:id="0" w:name="_GoBack"/>
            <w:bookmarkEnd w:id="0"/>
          </w:p>
        </w:tc>
        <w:tc>
          <w:tcPr>
            <w:tcW w:w="475" w:type="dxa"/>
            <w:tcBorders>
              <w:bottom w:val="double" w:sz="1" w:space="0" w:color="000000"/>
            </w:tcBorders>
          </w:tcPr>
          <w:p w14:paraId="52DDA7C7" w14:textId="77777777" w:rsidR="00DB34FE" w:rsidRDefault="001D5728">
            <w:pPr>
              <w:pStyle w:val="TableParagraph"/>
              <w:spacing w:line="206" w:lineRule="exact"/>
              <w:ind w:left="85" w:right="79"/>
              <w:jc w:val="center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DD</w:t>
            </w:r>
          </w:p>
        </w:tc>
        <w:tc>
          <w:tcPr>
            <w:tcW w:w="566" w:type="dxa"/>
            <w:tcBorders>
              <w:bottom w:val="double" w:sz="1" w:space="0" w:color="000000"/>
            </w:tcBorders>
          </w:tcPr>
          <w:p w14:paraId="1C7A5FFA" w14:textId="77777777" w:rsidR="00DB34FE" w:rsidRDefault="001D5728">
            <w:pPr>
              <w:pStyle w:val="TableParagraph"/>
              <w:spacing w:line="206" w:lineRule="exact"/>
              <w:ind w:left="106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MM</w:t>
            </w:r>
          </w:p>
        </w:tc>
        <w:tc>
          <w:tcPr>
            <w:tcW w:w="1239" w:type="dxa"/>
            <w:tcBorders>
              <w:bottom w:val="double" w:sz="1" w:space="0" w:color="000000"/>
            </w:tcBorders>
          </w:tcPr>
          <w:p w14:paraId="1DC0B5C4" w14:textId="77777777" w:rsidR="00DB34FE" w:rsidRDefault="001D5728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color w:val="BEBEBE"/>
                <w:sz w:val="18"/>
              </w:rPr>
              <w:t>AAAA</w:t>
            </w:r>
          </w:p>
        </w:tc>
      </w:tr>
      <w:tr w:rsidR="00DB34FE" w14:paraId="4CA764FF" w14:textId="77777777">
        <w:trPr>
          <w:trHeight w:val="311"/>
        </w:trPr>
        <w:tc>
          <w:tcPr>
            <w:tcW w:w="10874" w:type="dxa"/>
            <w:gridSpan w:val="10"/>
            <w:tcBorders>
              <w:top w:val="double" w:sz="1" w:space="0" w:color="000000"/>
            </w:tcBorders>
          </w:tcPr>
          <w:p w14:paraId="66D67730" w14:textId="77777777" w:rsidR="00DB34FE" w:rsidRDefault="001D5728">
            <w:pPr>
              <w:pStyle w:val="TableParagraph"/>
              <w:spacing w:before="75"/>
              <w:ind w:left="105"/>
              <w:rPr>
                <w:sz w:val="16"/>
              </w:rPr>
            </w:pPr>
            <w:r>
              <w:rPr>
                <w:sz w:val="16"/>
              </w:rPr>
              <w:t>Nombres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apellidos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</w:p>
        </w:tc>
      </w:tr>
      <w:tr w:rsidR="00DB34FE" w14:paraId="34242D1A" w14:textId="77777777">
        <w:trPr>
          <w:trHeight w:val="282"/>
        </w:trPr>
        <w:tc>
          <w:tcPr>
            <w:tcW w:w="3966" w:type="dxa"/>
            <w:gridSpan w:val="2"/>
          </w:tcPr>
          <w:p w14:paraId="4CDA6E71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identificación</w:t>
            </w:r>
          </w:p>
        </w:tc>
        <w:tc>
          <w:tcPr>
            <w:tcW w:w="3404" w:type="dxa"/>
            <w:gridSpan w:val="4"/>
          </w:tcPr>
          <w:p w14:paraId="72CBBCCA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Dirección</w:t>
            </w:r>
          </w:p>
        </w:tc>
        <w:tc>
          <w:tcPr>
            <w:tcW w:w="3504" w:type="dxa"/>
            <w:gridSpan w:val="4"/>
          </w:tcPr>
          <w:p w14:paraId="0D168620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Barrio</w:t>
            </w:r>
          </w:p>
        </w:tc>
      </w:tr>
      <w:tr w:rsidR="00DB34FE" w14:paraId="604576CB" w14:textId="77777777">
        <w:trPr>
          <w:trHeight w:val="282"/>
        </w:trPr>
        <w:tc>
          <w:tcPr>
            <w:tcW w:w="3966" w:type="dxa"/>
            <w:gridSpan w:val="2"/>
          </w:tcPr>
          <w:p w14:paraId="6AE3101D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r>
              <w:rPr>
                <w:sz w:val="16"/>
              </w:rPr>
              <w:t>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</w:p>
        </w:tc>
        <w:tc>
          <w:tcPr>
            <w:tcW w:w="3404" w:type="dxa"/>
            <w:gridSpan w:val="4"/>
          </w:tcPr>
          <w:p w14:paraId="23EE284A" w14:textId="77777777" w:rsidR="00DB34FE" w:rsidRDefault="001D5728">
            <w:pPr>
              <w:pStyle w:val="TableParagraph"/>
              <w:spacing w:before="46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Numero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teléfono</w:t>
            </w:r>
          </w:p>
        </w:tc>
        <w:tc>
          <w:tcPr>
            <w:tcW w:w="3504" w:type="dxa"/>
            <w:gridSpan w:val="4"/>
          </w:tcPr>
          <w:p w14:paraId="028C6D30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Comuna</w:t>
            </w:r>
          </w:p>
        </w:tc>
      </w:tr>
    </w:tbl>
    <w:p w14:paraId="63EB37F7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4355"/>
      </w:tblGrid>
      <w:tr w:rsidR="00DB34FE" w14:paraId="19BA511E" w14:textId="77777777">
        <w:trPr>
          <w:trHeight w:val="181"/>
        </w:trPr>
        <w:tc>
          <w:tcPr>
            <w:tcW w:w="6521" w:type="dxa"/>
          </w:tcPr>
          <w:p w14:paraId="51CEF6FD" w14:textId="77777777" w:rsidR="00DB34FE" w:rsidRDefault="001D5728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Barrio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desplazó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</w:t>
            </w:r>
          </w:p>
        </w:tc>
        <w:tc>
          <w:tcPr>
            <w:tcW w:w="4355" w:type="dxa"/>
          </w:tcPr>
          <w:p w14:paraId="0BE63635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184FC830" w14:textId="77777777">
        <w:trPr>
          <w:trHeight w:val="186"/>
        </w:trPr>
        <w:tc>
          <w:tcPr>
            <w:tcW w:w="6521" w:type="dxa"/>
          </w:tcPr>
          <w:p w14:paraId="1BC6B8C7" w14:textId="77777777" w:rsidR="00DB34FE" w:rsidRDefault="001D5728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¿Municipio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desplazó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días?</w:t>
            </w:r>
          </w:p>
        </w:tc>
        <w:tc>
          <w:tcPr>
            <w:tcW w:w="4355" w:type="dxa"/>
          </w:tcPr>
          <w:p w14:paraId="31AB6BB5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03F29A2B" w14:textId="77777777">
        <w:trPr>
          <w:trHeight w:val="182"/>
        </w:trPr>
        <w:tc>
          <w:tcPr>
            <w:tcW w:w="6521" w:type="dxa"/>
          </w:tcPr>
          <w:p w14:paraId="47BF8D36" w14:textId="77777777" w:rsidR="00DB34FE" w:rsidRDefault="001D5728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Ocupación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oficio</w:t>
            </w:r>
          </w:p>
        </w:tc>
        <w:tc>
          <w:tcPr>
            <w:tcW w:w="4355" w:type="dxa"/>
          </w:tcPr>
          <w:p w14:paraId="1A993E2A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47D24D43" w14:textId="77777777">
        <w:trPr>
          <w:trHeight w:val="182"/>
        </w:trPr>
        <w:tc>
          <w:tcPr>
            <w:tcW w:w="6521" w:type="dxa"/>
          </w:tcPr>
          <w:p w14:paraId="0D110CFC" w14:textId="77777777" w:rsidR="00DB34FE" w:rsidRDefault="001D5728"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establecimiento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donde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estudia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 Dirección</w:t>
            </w:r>
          </w:p>
        </w:tc>
        <w:tc>
          <w:tcPr>
            <w:tcW w:w="4355" w:type="dxa"/>
          </w:tcPr>
          <w:p w14:paraId="622BDD36" w14:textId="77777777" w:rsidR="00DB34FE" w:rsidRDefault="00DB34F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34FE" w14:paraId="594E44E9" w14:textId="77777777">
        <w:trPr>
          <w:trHeight w:val="369"/>
        </w:trPr>
        <w:tc>
          <w:tcPr>
            <w:tcW w:w="6521" w:type="dxa"/>
          </w:tcPr>
          <w:p w14:paraId="69EAEBB6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¿Algún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familiar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quién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convive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presentado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sintomatología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dengue</w:t>
            </w:r>
          </w:p>
          <w:p w14:paraId="7461A64A" w14:textId="77777777" w:rsidR="00DB34FE" w:rsidRDefault="001D5728">
            <w:pPr>
              <w:pStyle w:val="TableParagraph"/>
              <w:spacing w:before="3" w:line="163" w:lineRule="exact"/>
              <w:ind w:left="105"/>
              <w:rPr>
                <w:sz w:val="16"/>
              </w:rPr>
            </w:pPr>
            <w:proofErr w:type="gramStart"/>
            <w:r>
              <w:rPr>
                <w:sz w:val="16"/>
              </w:rPr>
              <w:t>los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últimos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días?</w:t>
            </w:r>
          </w:p>
        </w:tc>
        <w:tc>
          <w:tcPr>
            <w:tcW w:w="4355" w:type="dxa"/>
          </w:tcPr>
          <w:p w14:paraId="61356AC7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3163EFE8" w14:textId="77777777">
        <w:trPr>
          <w:trHeight w:val="369"/>
        </w:trPr>
        <w:tc>
          <w:tcPr>
            <w:tcW w:w="6521" w:type="dxa"/>
          </w:tcPr>
          <w:p w14:paraId="2AB678B6" w14:textId="77777777" w:rsidR="00DB34FE" w:rsidRDefault="001D5728">
            <w:pPr>
              <w:pStyle w:val="TableParagraph"/>
              <w:spacing w:line="183" w:lineRule="exact"/>
              <w:ind w:left="105"/>
              <w:rPr>
                <w:sz w:val="16"/>
              </w:rPr>
            </w:pPr>
            <w:r>
              <w:rPr>
                <w:sz w:val="16"/>
              </w:rPr>
              <w:t>¿Número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sintomáticas encontradas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intervención?</w:t>
            </w:r>
          </w:p>
        </w:tc>
        <w:tc>
          <w:tcPr>
            <w:tcW w:w="4355" w:type="dxa"/>
          </w:tcPr>
          <w:p w14:paraId="35419E55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F766A1" w14:textId="77777777" w:rsidR="00DB34FE" w:rsidRDefault="00DB34FE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62"/>
        <w:gridCol w:w="561"/>
        <w:gridCol w:w="573"/>
        <w:gridCol w:w="568"/>
        <w:gridCol w:w="566"/>
        <w:gridCol w:w="571"/>
        <w:gridCol w:w="710"/>
        <w:gridCol w:w="706"/>
        <w:gridCol w:w="571"/>
        <w:gridCol w:w="567"/>
        <w:gridCol w:w="571"/>
        <w:gridCol w:w="423"/>
        <w:gridCol w:w="427"/>
        <w:gridCol w:w="422"/>
        <w:gridCol w:w="425"/>
        <w:gridCol w:w="573"/>
        <w:gridCol w:w="566"/>
        <w:gridCol w:w="522"/>
      </w:tblGrid>
      <w:tr w:rsidR="00DB34FE" w14:paraId="7333CCE4" w14:textId="77777777">
        <w:trPr>
          <w:trHeight w:val="268"/>
        </w:trPr>
        <w:tc>
          <w:tcPr>
            <w:tcW w:w="2541" w:type="dxa"/>
            <w:gridSpan w:val="4"/>
            <w:shd w:val="clear" w:color="auto" w:fill="D9D9D9"/>
          </w:tcPr>
          <w:p w14:paraId="6B291609" w14:textId="77777777" w:rsidR="00DB34FE" w:rsidRDefault="001D5728">
            <w:pPr>
              <w:pStyle w:val="TableParagraph"/>
              <w:spacing w:line="183" w:lineRule="exact"/>
              <w:ind w:left="880" w:right="8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viviendas</w:t>
            </w:r>
          </w:p>
        </w:tc>
        <w:tc>
          <w:tcPr>
            <w:tcW w:w="8188" w:type="dxa"/>
            <w:gridSpan w:val="15"/>
            <w:shd w:val="clear" w:color="auto" w:fill="D9D9D9"/>
          </w:tcPr>
          <w:p w14:paraId="223F5886" w14:textId="77777777" w:rsidR="00DB34FE" w:rsidRDefault="001D5728">
            <w:pPr>
              <w:pStyle w:val="TableParagraph"/>
              <w:spacing w:line="183" w:lineRule="exact"/>
              <w:ind w:left="3687" w:right="367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Depósitos</w:t>
            </w:r>
          </w:p>
        </w:tc>
      </w:tr>
      <w:tr w:rsidR="001D5728" w14:paraId="0A73C5A0" w14:textId="77777777" w:rsidTr="001D5728">
        <w:trPr>
          <w:trHeight w:val="1425"/>
        </w:trPr>
        <w:tc>
          <w:tcPr>
            <w:tcW w:w="845" w:type="dxa"/>
            <w:vMerge w:val="restart"/>
            <w:textDirection w:val="btLr"/>
          </w:tcPr>
          <w:p w14:paraId="25483A38" w14:textId="77777777" w:rsidR="001D5728" w:rsidRDefault="001D5728">
            <w:pPr>
              <w:pStyle w:val="TableParagraph"/>
              <w:spacing w:before="70"/>
              <w:ind w:left="897"/>
              <w:rPr>
                <w:sz w:val="16"/>
              </w:rPr>
            </w:pPr>
            <w:r>
              <w:rPr>
                <w:sz w:val="16"/>
              </w:rPr>
              <w:t>inspeccionadas</w:t>
            </w:r>
          </w:p>
        </w:tc>
        <w:tc>
          <w:tcPr>
            <w:tcW w:w="562" w:type="dxa"/>
            <w:vMerge w:val="restart"/>
            <w:textDirection w:val="btLr"/>
          </w:tcPr>
          <w:p w14:paraId="5EEE45B1" w14:textId="77777777" w:rsidR="001D5728" w:rsidRDefault="001D5728">
            <w:pPr>
              <w:pStyle w:val="TableParagraph"/>
              <w:spacing w:before="70"/>
              <w:ind w:left="249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>.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Positivas a</w:t>
            </w:r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estadíos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61" w:type="dxa"/>
            <w:vMerge w:val="restart"/>
            <w:textDirection w:val="btLr"/>
          </w:tcPr>
          <w:p w14:paraId="75F47ED9" w14:textId="77777777" w:rsidR="001D5728" w:rsidRDefault="001D5728">
            <w:pPr>
              <w:pStyle w:val="TableParagraph"/>
              <w:spacing w:before="70"/>
              <w:ind w:left="273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Positivas 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estadíos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púpales</w:t>
            </w:r>
          </w:p>
        </w:tc>
        <w:tc>
          <w:tcPr>
            <w:tcW w:w="573" w:type="dxa"/>
            <w:vMerge w:val="restart"/>
            <w:textDirection w:val="btLr"/>
          </w:tcPr>
          <w:p w14:paraId="3FB34C15" w14:textId="77777777" w:rsidR="001D5728" w:rsidRDefault="001D5728">
            <w:pPr>
              <w:pStyle w:val="TableParagraph"/>
              <w:spacing w:before="76" w:line="244" w:lineRule="auto"/>
              <w:ind w:left="86" w:right="1525" w:firstLine="249"/>
              <w:rPr>
                <w:sz w:val="16"/>
              </w:rPr>
            </w:pPr>
            <w:r>
              <w:rPr>
                <w:sz w:val="16"/>
              </w:rPr>
              <w:t>Número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viviendas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tratadas</w:t>
            </w:r>
          </w:p>
        </w:tc>
        <w:tc>
          <w:tcPr>
            <w:tcW w:w="1134" w:type="dxa"/>
            <w:gridSpan w:val="2"/>
          </w:tcPr>
          <w:p w14:paraId="5C7AA834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6893C647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082A8782" w14:textId="77777777" w:rsidR="001D5728" w:rsidRDefault="001D5728">
            <w:pPr>
              <w:pStyle w:val="TableParagraph"/>
              <w:spacing w:before="113"/>
              <w:ind w:left="248" w:right="223" w:firstLine="9"/>
              <w:rPr>
                <w:sz w:val="16"/>
              </w:rPr>
            </w:pPr>
            <w:r>
              <w:rPr>
                <w:sz w:val="16"/>
              </w:rPr>
              <w:t>Tanques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elevados</w:t>
            </w:r>
          </w:p>
        </w:tc>
        <w:tc>
          <w:tcPr>
            <w:tcW w:w="1281" w:type="dxa"/>
            <w:gridSpan w:val="2"/>
          </w:tcPr>
          <w:p w14:paraId="629D476A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6C98865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3C827132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733D5138" w14:textId="77777777" w:rsidR="001D5728" w:rsidRDefault="001D5728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Tanques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bajos</w:t>
            </w:r>
          </w:p>
        </w:tc>
        <w:tc>
          <w:tcPr>
            <w:tcW w:w="1277" w:type="dxa"/>
            <w:gridSpan w:val="2"/>
          </w:tcPr>
          <w:p w14:paraId="1261CB2E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CBC64AC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726F06D4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2865E5E2" w14:textId="77777777" w:rsidR="001D5728" w:rsidRDefault="001D5728">
            <w:pPr>
              <w:pStyle w:val="TableParagraph"/>
              <w:ind w:left="383"/>
              <w:rPr>
                <w:sz w:val="16"/>
              </w:rPr>
            </w:pPr>
            <w:r>
              <w:rPr>
                <w:sz w:val="16"/>
              </w:rPr>
              <w:t>Llantas</w:t>
            </w:r>
          </w:p>
        </w:tc>
        <w:tc>
          <w:tcPr>
            <w:tcW w:w="1138" w:type="dxa"/>
            <w:gridSpan w:val="2"/>
          </w:tcPr>
          <w:p w14:paraId="6830D41C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34461B2D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008D617F" w14:textId="77777777" w:rsidR="001D5728" w:rsidRDefault="001D5728">
            <w:pPr>
              <w:pStyle w:val="TableParagraph"/>
              <w:spacing w:before="113"/>
              <w:ind w:left="441" w:right="124" w:hanging="293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Diversos </w:t>
            </w:r>
            <w:r>
              <w:rPr>
                <w:sz w:val="16"/>
              </w:rPr>
              <w:t>en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</w:p>
        </w:tc>
        <w:tc>
          <w:tcPr>
            <w:tcW w:w="1697" w:type="dxa"/>
            <w:gridSpan w:val="4"/>
          </w:tcPr>
          <w:p w14:paraId="4AE1F7F0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59F191DF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2375FB98" w14:textId="77777777" w:rsidR="001D5728" w:rsidRDefault="001D5728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0041B90F" w14:textId="77777777" w:rsidR="001D5728" w:rsidRDefault="001D5728">
            <w:pPr>
              <w:pStyle w:val="TableParagraph"/>
              <w:ind w:left="147"/>
              <w:rPr>
                <w:sz w:val="16"/>
              </w:rPr>
            </w:pPr>
            <w:r>
              <w:rPr>
                <w:sz w:val="16"/>
              </w:rPr>
              <w:t>Diversos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desuso</w:t>
            </w:r>
          </w:p>
        </w:tc>
        <w:tc>
          <w:tcPr>
            <w:tcW w:w="573" w:type="dxa"/>
            <w:vMerge w:val="restart"/>
            <w:textDirection w:val="btLr"/>
          </w:tcPr>
          <w:p w14:paraId="746528D2" w14:textId="77777777" w:rsidR="001D5728" w:rsidRDefault="001D5728">
            <w:pPr>
              <w:pStyle w:val="TableParagraph"/>
              <w:spacing w:before="78"/>
              <w:ind w:left="115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depósitos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tratados</w:t>
            </w:r>
          </w:p>
        </w:tc>
        <w:tc>
          <w:tcPr>
            <w:tcW w:w="566" w:type="dxa"/>
            <w:vMerge w:val="restart"/>
            <w:textDirection w:val="btLr"/>
          </w:tcPr>
          <w:p w14:paraId="7DDAE407" w14:textId="0C568DF8" w:rsidR="001D5728" w:rsidRDefault="001D5728">
            <w:pPr>
              <w:pStyle w:val="TableParagraph"/>
              <w:ind w:left="753"/>
              <w:rPr>
                <w:sz w:val="16"/>
              </w:rPr>
            </w:pPr>
            <w:r>
              <w:rPr>
                <w:sz w:val="16"/>
              </w:rPr>
              <w:t>Cantidad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empleada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gramos 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textDirection w:val="btLr"/>
            <w:vAlign w:val="center"/>
          </w:tcPr>
          <w:p w14:paraId="6F9113DF" w14:textId="77777777" w:rsidR="001D5728" w:rsidRDefault="001D5728" w:rsidP="001D5728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14:paraId="516AD4D5" w14:textId="2BB4355E" w:rsidR="001D5728" w:rsidRDefault="001D5728" w:rsidP="001D5728">
            <w:pPr>
              <w:pStyle w:val="TableParagraph"/>
              <w:spacing w:before="82"/>
              <w:ind w:left="-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Larvicida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empleado</w:t>
            </w:r>
          </w:p>
        </w:tc>
      </w:tr>
      <w:tr w:rsidR="001D5728" w14:paraId="0B5BFAEF" w14:textId="77777777" w:rsidTr="001D5728">
        <w:trPr>
          <w:trHeight w:val="1464"/>
        </w:trPr>
        <w:tc>
          <w:tcPr>
            <w:tcW w:w="845" w:type="dxa"/>
            <w:vMerge/>
            <w:tcBorders>
              <w:top w:val="nil"/>
            </w:tcBorders>
            <w:textDirection w:val="btLr"/>
          </w:tcPr>
          <w:p w14:paraId="1671413A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1E00718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textDirection w:val="btLr"/>
          </w:tcPr>
          <w:p w14:paraId="5A7CDFF6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03A8BBB5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textDirection w:val="btLr"/>
          </w:tcPr>
          <w:p w14:paraId="7B35D256" w14:textId="77777777" w:rsidR="001D5728" w:rsidRDefault="001D5728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5AD3274D" w14:textId="77777777" w:rsidR="001D5728" w:rsidRDefault="001D5728">
            <w:pPr>
              <w:pStyle w:val="TableParagraph"/>
              <w:ind w:left="177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66" w:type="dxa"/>
            <w:textDirection w:val="btLr"/>
          </w:tcPr>
          <w:p w14:paraId="71978AC3" w14:textId="77777777" w:rsidR="001D5728" w:rsidRDefault="001D5728">
            <w:pPr>
              <w:pStyle w:val="TableParagraph"/>
              <w:spacing w:before="73" w:line="249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71" w:type="dxa"/>
            <w:textDirection w:val="btLr"/>
          </w:tcPr>
          <w:p w14:paraId="5DB35A37" w14:textId="77777777" w:rsidR="001D5728" w:rsidRDefault="001D5728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4498E817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710" w:type="dxa"/>
            <w:textDirection w:val="btLr"/>
          </w:tcPr>
          <w:p w14:paraId="390C9AB7" w14:textId="77777777" w:rsidR="001D5728" w:rsidRDefault="001D5728">
            <w:pPr>
              <w:pStyle w:val="TableParagraph"/>
              <w:spacing w:before="74" w:line="249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706" w:type="dxa"/>
            <w:textDirection w:val="btLr"/>
          </w:tcPr>
          <w:p w14:paraId="33982896" w14:textId="77777777" w:rsidR="001D5728" w:rsidRDefault="001D5728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F59CE9E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63587237" w14:textId="77777777" w:rsidR="001D5728" w:rsidRDefault="001D5728">
            <w:pPr>
              <w:pStyle w:val="TableParagraph"/>
              <w:spacing w:before="79"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67" w:type="dxa"/>
            <w:textDirection w:val="btLr"/>
          </w:tcPr>
          <w:p w14:paraId="53229AB2" w14:textId="77777777" w:rsidR="001D5728" w:rsidRDefault="001D5728"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 w14:paraId="71957C06" w14:textId="77777777" w:rsidR="001D5728" w:rsidRDefault="001D5728">
            <w:pPr>
              <w:pStyle w:val="TableParagraph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571" w:type="dxa"/>
            <w:textDirection w:val="btLr"/>
          </w:tcPr>
          <w:p w14:paraId="0EC3D876" w14:textId="77777777" w:rsidR="001D5728" w:rsidRDefault="001D5728">
            <w:pPr>
              <w:pStyle w:val="TableParagraph"/>
              <w:spacing w:before="74"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850" w:type="dxa"/>
            <w:gridSpan w:val="2"/>
            <w:textDirection w:val="btLr"/>
          </w:tcPr>
          <w:p w14:paraId="0A53D819" w14:textId="77777777" w:rsidR="001D5728" w:rsidRDefault="001D5728">
            <w:pPr>
              <w:pStyle w:val="TableParagraph"/>
              <w:rPr>
                <w:rFonts w:ascii="Times New Roman"/>
                <w:sz w:val="18"/>
              </w:rPr>
            </w:pPr>
          </w:p>
          <w:p w14:paraId="4D95F785" w14:textId="77777777" w:rsidR="001D5728" w:rsidRDefault="001D5728">
            <w:pPr>
              <w:pStyle w:val="TableParagraph"/>
              <w:spacing w:before="127"/>
              <w:ind w:left="172"/>
              <w:rPr>
                <w:sz w:val="16"/>
              </w:rPr>
            </w:pPr>
            <w:r>
              <w:rPr>
                <w:sz w:val="16"/>
              </w:rPr>
              <w:t>Inspeccionados</w:t>
            </w:r>
          </w:p>
        </w:tc>
        <w:tc>
          <w:tcPr>
            <w:tcW w:w="847" w:type="dxa"/>
            <w:gridSpan w:val="2"/>
            <w:textDirection w:val="btLr"/>
          </w:tcPr>
          <w:p w14:paraId="0D458B40" w14:textId="77777777" w:rsidR="001D5728" w:rsidRDefault="001D5728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3FFBD93C" w14:textId="77777777" w:rsidR="001D5728" w:rsidRDefault="001D5728">
            <w:pPr>
              <w:pStyle w:val="TableParagraph"/>
              <w:spacing w:line="244" w:lineRule="auto"/>
              <w:ind w:left="105" w:right="102" w:firstLine="76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i/>
                <w:sz w:val="16"/>
              </w:rPr>
              <w:t xml:space="preserve">. </w:t>
            </w:r>
            <w:r>
              <w:rPr>
                <w:sz w:val="16"/>
              </w:rPr>
              <w:t>Positivas a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estadíos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larvarios</w:t>
            </w:r>
          </w:p>
        </w:tc>
        <w:tc>
          <w:tcPr>
            <w:tcW w:w="573" w:type="dxa"/>
            <w:vMerge/>
            <w:tcBorders>
              <w:top w:val="nil"/>
            </w:tcBorders>
            <w:textDirection w:val="btLr"/>
          </w:tcPr>
          <w:p w14:paraId="3BC9BB79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14:paraId="4529E148" w14:textId="77777777" w:rsidR="001D5728" w:rsidRDefault="001D5728">
            <w:pPr>
              <w:rPr>
                <w:sz w:val="2"/>
                <w:szCs w:val="2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</w:tcBorders>
            <w:textDirection w:val="btLr"/>
          </w:tcPr>
          <w:p w14:paraId="72B45634" w14:textId="77777777" w:rsidR="001D5728" w:rsidRDefault="001D5728">
            <w:pPr>
              <w:rPr>
                <w:sz w:val="2"/>
                <w:szCs w:val="2"/>
              </w:rPr>
            </w:pPr>
          </w:p>
        </w:tc>
      </w:tr>
      <w:tr w:rsidR="001D5728" w14:paraId="34DD63D9" w14:textId="77777777">
        <w:trPr>
          <w:trHeight w:val="484"/>
        </w:trPr>
        <w:tc>
          <w:tcPr>
            <w:tcW w:w="845" w:type="dxa"/>
          </w:tcPr>
          <w:p w14:paraId="62B667FB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</w:tcPr>
          <w:p w14:paraId="0ABFFB21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</w:tcPr>
          <w:p w14:paraId="0211C688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7EFA02F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585049A5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1B262B37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2254A28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0" w:type="dxa"/>
          </w:tcPr>
          <w:p w14:paraId="23EB6B03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6" w:type="dxa"/>
          </w:tcPr>
          <w:p w14:paraId="1975096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39F5F6C1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C081126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</w:tcPr>
          <w:p w14:paraId="4C8699C6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</w:tcPr>
          <w:p w14:paraId="62C618E5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14:paraId="64B5EC78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323DAB49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02E0D462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3" w:type="dxa"/>
          </w:tcPr>
          <w:p w14:paraId="0640644F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14:paraId="6F54E0B9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2" w:type="dxa"/>
            <w:vMerge/>
          </w:tcPr>
          <w:p w14:paraId="263E089E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5728" w14:paraId="07CB02C7" w14:textId="77777777">
        <w:trPr>
          <w:trHeight w:val="552"/>
        </w:trPr>
        <w:tc>
          <w:tcPr>
            <w:tcW w:w="3675" w:type="dxa"/>
            <w:gridSpan w:val="6"/>
          </w:tcPr>
          <w:p w14:paraId="2C4C5C7E" w14:textId="77777777" w:rsidR="001D5728" w:rsidRDefault="001D5728">
            <w:pPr>
              <w:pStyle w:val="TableParagraph"/>
              <w:spacing w:line="183" w:lineRule="exact"/>
              <w:ind w:left="66"/>
              <w:rPr>
                <w:sz w:val="16"/>
              </w:rPr>
            </w:pPr>
            <w:r>
              <w:rPr>
                <w:sz w:val="16"/>
              </w:rPr>
              <w:t>Numero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manzanas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intervenidas</w:t>
            </w:r>
          </w:p>
        </w:tc>
        <w:tc>
          <w:tcPr>
            <w:tcW w:w="1281" w:type="dxa"/>
            <w:gridSpan w:val="2"/>
          </w:tcPr>
          <w:p w14:paraId="08850D64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51" w:type="dxa"/>
            <w:gridSpan w:val="10"/>
          </w:tcPr>
          <w:p w14:paraId="735F70F8" w14:textId="77777777" w:rsidR="001D5728" w:rsidRDefault="001D5728">
            <w:pPr>
              <w:pStyle w:val="TableParagraph"/>
              <w:spacing w:line="244" w:lineRule="auto"/>
              <w:ind w:left="71" w:right="2046"/>
              <w:rPr>
                <w:sz w:val="16"/>
              </w:rPr>
            </w:pPr>
            <w:r>
              <w:rPr>
                <w:sz w:val="16"/>
              </w:rPr>
              <w:t xml:space="preserve">Se </w:t>
            </w:r>
            <w:proofErr w:type="spellStart"/>
            <w:r>
              <w:rPr>
                <w:sz w:val="16"/>
              </w:rPr>
              <w:t>observo</w:t>
            </w:r>
            <w:proofErr w:type="spellEnd"/>
            <w:r>
              <w:rPr>
                <w:sz w:val="16"/>
              </w:rPr>
              <w:t xml:space="preserve"> presencia de zancudo </w:t>
            </w:r>
            <w:proofErr w:type="spellStart"/>
            <w:r>
              <w:rPr>
                <w:i/>
                <w:sz w:val="16"/>
              </w:rPr>
              <w:t>A.a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adulto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vivienda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paciente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(SI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Ó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</w:p>
        </w:tc>
        <w:tc>
          <w:tcPr>
            <w:tcW w:w="522" w:type="dxa"/>
            <w:vMerge/>
          </w:tcPr>
          <w:p w14:paraId="2F7DCA6A" w14:textId="77777777" w:rsidR="001D5728" w:rsidRDefault="001D57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1F95" w14:paraId="7EC84C90" w14:textId="77777777" w:rsidTr="00B26314">
        <w:trPr>
          <w:trHeight w:val="556"/>
        </w:trPr>
        <w:tc>
          <w:tcPr>
            <w:tcW w:w="4956" w:type="dxa"/>
            <w:gridSpan w:val="8"/>
          </w:tcPr>
          <w:p w14:paraId="12363D99" w14:textId="5F41E0BB" w:rsidR="00A21F95" w:rsidRDefault="00A21F95">
            <w:pPr>
              <w:pStyle w:val="TableParagraph"/>
              <w:spacing w:line="244" w:lineRule="auto"/>
              <w:ind w:left="66" w:right="1076"/>
              <w:rPr>
                <w:sz w:val="16"/>
              </w:rPr>
            </w:pPr>
            <w:r>
              <w:rPr>
                <w:sz w:val="16"/>
              </w:rPr>
              <w:t>Indique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coordenadas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para </w:t>
            </w:r>
            <w:r>
              <w:rPr>
                <w:spacing w:val="-41"/>
                <w:sz w:val="16"/>
              </w:rPr>
              <w:t xml:space="preserve">     </w:t>
            </w:r>
            <w:proofErr w:type="spellStart"/>
            <w:r>
              <w:rPr>
                <w:sz w:val="16"/>
              </w:rPr>
              <w:t>georreferenciar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el estudio de foco (residencia del paciente)</w:t>
            </w:r>
          </w:p>
        </w:tc>
        <w:tc>
          <w:tcPr>
            <w:tcW w:w="5773" w:type="dxa"/>
            <w:gridSpan w:val="11"/>
          </w:tcPr>
          <w:p w14:paraId="1E8210B9" w14:textId="77777777" w:rsidR="00A21F95" w:rsidRDefault="00A21F9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2E3BD4" w14:textId="77777777" w:rsidR="00DB34FE" w:rsidRDefault="00DB34FE">
      <w:pPr>
        <w:pStyle w:val="Textoindependiente"/>
        <w:spacing w:before="11"/>
        <w:rPr>
          <w:rFonts w:ascii="Times New Roman"/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6"/>
      </w:tblGrid>
      <w:tr w:rsidR="00DB34FE" w14:paraId="32F44DBF" w14:textId="77777777">
        <w:trPr>
          <w:trHeight w:val="282"/>
        </w:trPr>
        <w:tc>
          <w:tcPr>
            <w:tcW w:w="10876" w:type="dxa"/>
          </w:tcPr>
          <w:p w14:paraId="39BA163F" w14:textId="77777777" w:rsidR="00DB34FE" w:rsidRDefault="001D5728">
            <w:pPr>
              <w:pStyle w:val="TableParagraph"/>
              <w:spacing w:line="18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OBSERVACIONES:</w:t>
            </w:r>
          </w:p>
        </w:tc>
      </w:tr>
      <w:tr w:rsidR="00DB34FE" w14:paraId="7286AF96" w14:textId="77777777">
        <w:trPr>
          <w:trHeight w:val="282"/>
        </w:trPr>
        <w:tc>
          <w:tcPr>
            <w:tcW w:w="10876" w:type="dxa"/>
          </w:tcPr>
          <w:p w14:paraId="61577093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235EE259" w14:textId="77777777">
        <w:trPr>
          <w:trHeight w:val="283"/>
        </w:trPr>
        <w:tc>
          <w:tcPr>
            <w:tcW w:w="10876" w:type="dxa"/>
          </w:tcPr>
          <w:p w14:paraId="340AF4D2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34FE" w14:paraId="461BF6A6" w14:textId="77777777">
        <w:trPr>
          <w:trHeight w:val="282"/>
        </w:trPr>
        <w:tc>
          <w:tcPr>
            <w:tcW w:w="10876" w:type="dxa"/>
          </w:tcPr>
          <w:p w14:paraId="0A1E43CE" w14:textId="77777777" w:rsidR="00DB34FE" w:rsidRDefault="00DB34F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5BAFCA4" w14:textId="7F700463" w:rsidR="000D3941" w:rsidRPr="00A21F95" w:rsidRDefault="000D3941" w:rsidP="00A21F95">
      <w:pPr>
        <w:jc w:val="center"/>
        <w:rPr>
          <w:b/>
          <w:bCs/>
          <w:sz w:val="18"/>
          <w:szCs w:val="18"/>
        </w:rPr>
      </w:pPr>
      <w:r w:rsidRPr="00A21F95">
        <w:rPr>
          <w:b/>
          <w:bCs/>
          <w:sz w:val="18"/>
          <w:szCs w:val="18"/>
        </w:rPr>
        <w:t xml:space="preserve">Personal que </w:t>
      </w:r>
      <w:r w:rsidR="00A21F95" w:rsidRPr="00A21F95">
        <w:rPr>
          <w:b/>
          <w:bCs/>
          <w:sz w:val="18"/>
          <w:szCs w:val="18"/>
        </w:rPr>
        <w:t>apoyo</w:t>
      </w:r>
      <w:r w:rsidR="00A21F95">
        <w:rPr>
          <w:b/>
          <w:bCs/>
          <w:sz w:val="18"/>
          <w:szCs w:val="18"/>
        </w:rPr>
        <w:t xml:space="preserve"> la realización</w:t>
      </w:r>
      <w:r w:rsidR="00A21F95" w:rsidRPr="00A21F95">
        <w:rPr>
          <w:b/>
          <w:bCs/>
          <w:sz w:val="18"/>
          <w:szCs w:val="18"/>
        </w:rPr>
        <w:t xml:space="preserve"> </w:t>
      </w:r>
      <w:r w:rsidR="00A21F95">
        <w:rPr>
          <w:b/>
          <w:bCs/>
          <w:sz w:val="18"/>
          <w:szCs w:val="18"/>
        </w:rPr>
        <w:t>d</w:t>
      </w:r>
      <w:r w:rsidR="00A21F95" w:rsidRPr="00A21F95">
        <w:rPr>
          <w:b/>
          <w:bCs/>
          <w:sz w:val="18"/>
          <w:szCs w:val="18"/>
        </w:rPr>
        <w:t>el estudio de foco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0"/>
        <w:gridCol w:w="1822"/>
        <w:gridCol w:w="2637"/>
        <w:gridCol w:w="2231"/>
      </w:tblGrid>
      <w:tr w:rsidR="000D3941" w:rsidRPr="00A21F95" w14:paraId="2EEEFDF0" w14:textId="096FEDE8" w:rsidTr="00A21F95">
        <w:tc>
          <w:tcPr>
            <w:tcW w:w="4503" w:type="dxa"/>
          </w:tcPr>
          <w:p w14:paraId="07D6EB77" w14:textId="1239DC46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Nombre y apellidos</w:t>
            </w:r>
          </w:p>
        </w:tc>
        <w:tc>
          <w:tcPr>
            <w:tcW w:w="1842" w:type="dxa"/>
          </w:tcPr>
          <w:p w14:paraId="5B13DC17" w14:textId="1076D32B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No. Documento</w:t>
            </w:r>
          </w:p>
        </w:tc>
        <w:tc>
          <w:tcPr>
            <w:tcW w:w="2694" w:type="dxa"/>
          </w:tcPr>
          <w:p w14:paraId="23EF5079" w14:textId="4C081BAA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Cargo</w:t>
            </w:r>
          </w:p>
        </w:tc>
        <w:tc>
          <w:tcPr>
            <w:tcW w:w="2277" w:type="dxa"/>
          </w:tcPr>
          <w:p w14:paraId="26068AFD" w14:textId="3D11780F" w:rsidR="000D3941" w:rsidRPr="00A21F95" w:rsidRDefault="000D3941" w:rsidP="00A21F95">
            <w:pPr>
              <w:jc w:val="center"/>
              <w:rPr>
                <w:sz w:val="18"/>
                <w:szCs w:val="18"/>
              </w:rPr>
            </w:pPr>
            <w:r w:rsidRPr="00A21F95">
              <w:rPr>
                <w:sz w:val="18"/>
                <w:szCs w:val="18"/>
              </w:rPr>
              <w:t>Firma</w:t>
            </w:r>
          </w:p>
        </w:tc>
      </w:tr>
      <w:tr w:rsidR="000D3941" w:rsidRPr="00A21F95" w14:paraId="04C5EFE2" w14:textId="640EDE1B" w:rsidTr="00A21F95">
        <w:tc>
          <w:tcPr>
            <w:tcW w:w="4503" w:type="dxa"/>
          </w:tcPr>
          <w:p w14:paraId="5A9C415F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84CB1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C708C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296B959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41B0AC9" w14:textId="1F577FC7" w:rsidTr="00A21F95">
        <w:tc>
          <w:tcPr>
            <w:tcW w:w="4503" w:type="dxa"/>
          </w:tcPr>
          <w:p w14:paraId="3E8E3D67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1D6792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BF293C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7ACDC3AA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D1E247C" w14:textId="42D850CF" w:rsidTr="00A21F95">
        <w:tc>
          <w:tcPr>
            <w:tcW w:w="4503" w:type="dxa"/>
          </w:tcPr>
          <w:p w14:paraId="439A8DA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B38959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4CE65A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7FA0FF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48060FB" w14:textId="5E71C81C" w:rsidTr="00A21F95">
        <w:tc>
          <w:tcPr>
            <w:tcW w:w="4503" w:type="dxa"/>
          </w:tcPr>
          <w:p w14:paraId="21909AB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38BE64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690DE112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4E16C9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571F3F1F" w14:textId="5B4C02FF" w:rsidTr="00A21F95">
        <w:tc>
          <w:tcPr>
            <w:tcW w:w="4503" w:type="dxa"/>
          </w:tcPr>
          <w:p w14:paraId="5C15572C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9BE1298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4BDC225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E1BE24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0CAA84BF" w14:textId="5EC592DD" w:rsidTr="00A21F95">
        <w:tc>
          <w:tcPr>
            <w:tcW w:w="4503" w:type="dxa"/>
          </w:tcPr>
          <w:p w14:paraId="64C5735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5E67360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74E4E82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5CA021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5153C55" w14:textId="06412077" w:rsidTr="00A21F95">
        <w:tc>
          <w:tcPr>
            <w:tcW w:w="4503" w:type="dxa"/>
          </w:tcPr>
          <w:p w14:paraId="04B35AF2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B4BB4C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03823418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B8739A5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7E0D0F4B" w14:textId="5DBB1C32" w:rsidTr="00A21F95">
        <w:tc>
          <w:tcPr>
            <w:tcW w:w="4503" w:type="dxa"/>
          </w:tcPr>
          <w:p w14:paraId="0AB86AE4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FE9506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4BEFD6E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6E359F4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6B33AF1E" w14:textId="1A2C3CF7" w:rsidTr="00A21F95">
        <w:tc>
          <w:tcPr>
            <w:tcW w:w="4503" w:type="dxa"/>
          </w:tcPr>
          <w:p w14:paraId="5610A22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728F62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5977FD0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2E2B7F03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  <w:tr w:rsidR="000D3941" w:rsidRPr="00A21F95" w14:paraId="33901F87" w14:textId="55B4612B" w:rsidTr="00A21F95">
        <w:trPr>
          <w:trHeight w:val="169"/>
        </w:trPr>
        <w:tc>
          <w:tcPr>
            <w:tcW w:w="4503" w:type="dxa"/>
          </w:tcPr>
          <w:p w14:paraId="38D1F21B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941D856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14:paraId="1E1555FA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  <w:tc>
          <w:tcPr>
            <w:tcW w:w="2277" w:type="dxa"/>
          </w:tcPr>
          <w:p w14:paraId="0400889D" w14:textId="77777777" w:rsidR="000D3941" w:rsidRPr="00A21F95" w:rsidRDefault="000D3941">
            <w:pPr>
              <w:rPr>
                <w:sz w:val="18"/>
                <w:szCs w:val="18"/>
              </w:rPr>
            </w:pPr>
          </w:p>
        </w:tc>
      </w:tr>
    </w:tbl>
    <w:p w14:paraId="4CA46D39" w14:textId="05A0D293" w:rsidR="000D3941" w:rsidRDefault="000D3941">
      <w:pPr>
        <w:rPr>
          <w:rFonts w:ascii="Times New Roman"/>
          <w:sz w:val="23"/>
        </w:rPr>
        <w:sectPr w:rsidR="000D3941">
          <w:headerReference w:type="default" r:id="rId6"/>
          <w:type w:val="continuous"/>
          <w:pgSz w:w="12240" w:h="18720"/>
          <w:pgMar w:top="500" w:right="560" w:bottom="280" w:left="580" w:header="720" w:footer="720" w:gutter="0"/>
          <w:cols w:space="720"/>
        </w:sectPr>
      </w:pPr>
    </w:p>
    <w:p w14:paraId="7DA8AD79" w14:textId="77777777" w:rsidR="00DB34FE" w:rsidRDefault="00DB34FE">
      <w:pPr>
        <w:pStyle w:val="Textoindependiente"/>
        <w:spacing w:before="4"/>
        <w:rPr>
          <w:sz w:val="25"/>
        </w:rPr>
      </w:pPr>
    </w:p>
    <w:p w14:paraId="4B1403ED" w14:textId="77777777" w:rsidR="00DB34FE" w:rsidRDefault="001D5728">
      <w:pPr>
        <w:pStyle w:val="Puesto"/>
        <w:tabs>
          <w:tab w:val="left" w:pos="8706"/>
        </w:tabs>
      </w:pPr>
      <w:r>
        <w:t>FO-GS-001</w:t>
      </w:r>
      <w:r>
        <w:tab/>
        <w:t>Pagina</w:t>
      </w:r>
      <w:r>
        <w:rPr>
          <w:spacing w:val="-3"/>
        </w:rPr>
        <w:t xml:space="preserve"> </w:t>
      </w:r>
      <w:r>
        <w:t>1 de</w:t>
      </w:r>
      <w:r>
        <w:rPr>
          <w:spacing w:val="-1"/>
        </w:rPr>
        <w:t xml:space="preserve"> </w:t>
      </w:r>
      <w:r>
        <w:t>1</w:t>
      </w:r>
    </w:p>
    <w:sectPr w:rsidR="00DB34FE">
      <w:type w:val="continuous"/>
      <w:pgSz w:w="12240" w:h="18720"/>
      <w:pgMar w:top="5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ADF9C" w14:textId="77777777" w:rsidR="007D55AF" w:rsidRDefault="007D55AF" w:rsidP="007D55AF">
      <w:r>
        <w:separator/>
      </w:r>
    </w:p>
  </w:endnote>
  <w:endnote w:type="continuationSeparator" w:id="0">
    <w:p w14:paraId="5E4429EC" w14:textId="77777777" w:rsidR="007D55AF" w:rsidRDefault="007D55AF" w:rsidP="007D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7BFEE" w14:textId="77777777" w:rsidR="007D55AF" w:rsidRDefault="007D55AF" w:rsidP="007D55AF">
      <w:r>
        <w:separator/>
      </w:r>
    </w:p>
  </w:footnote>
  <w:footnote w:type="continuationSeparator" w:id="0">
    <w:p w14:paraId="4624189F" w14:textId="77777777" w:rsidR="007D55AF" w:rsidRDefault="007D55AF" w:rsidP="007D5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799" w:type="dxa"/>
      <w:tblInd w:w="5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666"/>
      <w:gridCol w:w="1535"/>
      <w:gridCol w:w="3194"/>
      <w:gridCol w:w="675"/>
      <w:gridCol w:w="2729"/>
    </w:tblGrid>
    <w:tr w:rsidR="007D55AF" w:rsidRPr="008374C6" w14:paraId="7A99E3BE" w14:textId="77777777" w:rsidTr="00E13C47">
      <w:trPr>
        <w:trHeight w:val="617"/>
      </w:trPr>
      <w:tc>
        <w:tcPr>
          <w:tcW w:w="166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EFCA32" w14:textId="77777777" w:rsidR="007D55AF" w:rsidRPr="008374C6" w:rsidRDefault="007D55AF" w:rsidP="007D55AF">
          <w:pPr>
            <w:ind w:left="152"/>
            <w:rPr>
              <w:sz w:val="20"/>
            </w:rPr>
          </w:pPr>
          <w:r w:rsidRPr="008374C6">
            <w:rPr>
              <w:rFonts w:ascii="Arial Narrow" w:eastAsia="Arial Narrow" w:hAnsi="Arial Narrow" w:cs="Arial Narrow"/>
              <w:noProof/>
              <w:sz w:val="20"/>
              <w:lang w:val="es-CO" w:eastAsia="es-CO"/>
            </w:rPr>
            <w:drawing>
              <wp:inline distT="0" distB="0" distL="0" distR="0" wp14:anchorId="1FEEF242" wp14:editId="2CD0892C">
                <wp:extent cx="694690" cy="855980"/>
                <wp:effectExtent l="0" t="0" r="0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4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hideMark/>
        </w:tcPr>
        <w:p w14:paraId="532CC6F7" w14:textId="77777777" w:rsidR="007D55AF" w:rsidRPr="008374C6" w:rsidRDefault="007D55AF" w:rsidP="007D55AF">
          <w:pPr>
            <w:spacing w:before="103"/>
            <w:jc w:val="center"/>
            <w:rPr>
              <w:rFonts w:eastAsia="Arial Narrow"/>
              <w:b/>
              <w:bCs/>
              <w:sz w:val="24"/>
            </w:rPr>
          </w:pPr>
          <w:r w:rsidRPr="008374C6">
            <w:rPr>
              <w:rFonts w:eastAsia="Arial Narrow"/>
              <w:b/>
              <w:bCs/>
              <w:sz w:val="24"/>
            </w:rPr>
            <w:t>ESTUDIO DE FOCO ENFERMEDADES TRANSMITIDAS POR VECTORES</w:t>
          </w: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77D9D3A9" w14:textId="4108DCA4" w:rsidR="007D55AF" w:rsidRPr="008374C6" w:rsidRDefault="007D55AF" w:rsidP="00BF6B8C">
          <w:pPr>
            <w:spacing w:before="103"/>
            <w:ind w:left="102"/>
            <w:rPr>
              <w:rFonts w:eastAsia="Arial Narrow"/>
              <w:b/>
            </w:rPr>
          </w:pPr>
          <w:r>
            <w:rPr>
              <w:rFonts w:eastAsia="Arial Narrow"/>
              <w:b/>
            </w:rPr>
            <w:t>Código: FO-G</w:t>
          </w:r>
          <w:r w:rsidR="00BF6B8C">
            <w:rPr>
              <w:rFonts w:eastAsia="Arial Narrow"/>
              <w:b/>
            </w:rPr>
            <w:t>SS</w:t>
          </w:r>
          <w:r w:rsidRPr="008374C6">
            <w:rPr>
              <w:rFonts w:eastAsia="Arial Narrow"/>
              <w:b/>
            </w:rPr>
            <w:t>-00</w:t>
          </w:r>
          <w:r>
            <w:rPr>
              <w:rFonts w:eastAsia="Arial Narrow"/>
              <w:b/>
            </w:rPr>
            <w:t>1</w:t>
          </w:r>
        </w:p>
      </w:tc>
    </w:tr>
    <w:tr w:rsidR="007D55AF" w:rsidRPr="008374C6" w14:paraId="54F68F76" w14:textId="77777777" w:rsidTr="00E13C47">
      <w:trPr>
        <w:trHeight w:val="369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CC2D8D8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404" w:type="dxa"/>
          <w:gridSpan w:val="3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</w:tcPr>
        <w:p w14:paraId="5A05DB2A" w14:textId="77777777" w:rsidR="007D55AF" w:rsidRPr="008374C6" w:rsidRDefault="007D55AF" w:rsidP="007D55AF">
          <w:pPr>
            <w:ind w:right="1398"/>
            <w:jc w:val="center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                </w:t>
          </w:r>
        </w:p>
        <w:p w14:paraId="2DB5CE79" w14:textId="77777777" w:rsidR="007D55AF" w:rsidRPr="008374C6" w:rsidRDefault="007D55AF" w:rsidP="007D55AF">
          <w:pPr>
            <w:ind w:right="1398"/>
            <w:jc w:val="center"/>
            <w:rPr>
              <w:rFonts w:eastAsia="Arial Narrow"/>
              <w:b/>
            </w:rPr>
          </w:pPr>
        </w:p>
        <w:p w14:paraId="32BEC73B" w14:textId="77777777" w:rsidR="007D55AF" w:rsidRPr="008374C6" w:rsidRDefault="007D55AF" w:rsidP="00BF6B8C">
          <w:pPr>
            <w:ind w:right="9"/>
            <w:jc w:val="center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    GESTIÓN DEL SISTEMA DE SALUD</w:t>
          </w: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5BEE0304" w14:textId="69E1F254" w:rsidR="007D55AF" w:rsidRPr="008374C6" w:rsidRDefault="007D55AF" w:rsidP="007D55AF">
          <w:pPr>
            <w:spacing w:before="3"/>
            <w:ind w:left="102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Versión: </w:t>
          </w:r>
          <w:r>
            <w:rPr>
              <w:rFonts w:eastAsia="Arial Narrow"/>
              <w:b/>
            </w:rPr>
            <w:t>5</w:t>
          </w:r>
        </w:p>
      </w:tc>
    </w:tr>
    <w:tr w:rsidR="007D55AF" w:rsidRPr="008374C6" w14:paraId="6F796F76" w14:textId="77777777" w:rsidTr="00E13C47">
      <w:trPr>
        <w:trHeight w:val="369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EA87FF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6D700B37" w14:textId="77777777" w:rsidR="007D55AF" w:rsidRPr="008374C6" w:rsidRDefault="007D55AF" w:rsidP="007D55AF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7E6B250D" w14:textId="3FBA852A" w:rsidR="007D55AF" w:rsidRPr="008374C6" w:rsidRDefault="007D55AF" w:rsidP="007D55AF">
          <w:pPr>
            <w:spacing w:before="3"/>
            <w:ind w:left="102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 xml:space="preserve">Fecha de aprobación: </w:t>
          </w:r>
          <w:r>
            <w:rPr>
              <w:rFonts w:eastAsia="Arial Narrow"/>
              <w:b/>
            </w:rPr>
            <w:t>Diciembre 2021</w:t>
          </w:r>
        </w:p>
      </w:tc>
    </w:tr>
    <w:tr w:rsidR="007D55AF" w:rsidRPr="008374C6" w14:paraId="1417871C" w14:textId="77777777" w:rsidTr="00E13C47">
      <w:trPr>
        <w:trHeight w:val="366"/>
      </w:trPr>
      <w:tc>
        <w:tcPr>
          <w:tcW w:w="166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B5F8EE" w14:textId="77777777" w:rsidR="007D55AF" w:rsidRPr="008374C6" w:rsidRDefault="007D55AF" w:rsidP="007D55AF">
          <w:pPr>
            <w:rPr>
              <w:sz w:val="20"/>
            </w:rPr>
          </w:pPr>
        </w:p>
      </w:tc>
      <w:tc>
        <w:tcPr>
          <w:tcW w:w="5404" w:type="dxa"/>
          <w:gridSpan w:val="3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2" w:space="0" w:color="000000"/>
          </w:tcBorders>
          <w:vAlign w:val="center"/>
          <w:hideMark/>
        </w:tcPr>
        <w:p w14:paraId="001B8E11" w14:textId="77777777" w:rsidR="007D55AF" w:rsidRPr="008374C6" w:rsidRDefault="007D55AF" w:rsidP="007D55AF">
          <w:pPr>
            <w:rPr>
              <w:b/>
              <w:sz w:val="24"/>
            </w:rPr>
          </w:pPr>
        </w:p>
      </w:tc>
      <w:tc>
        <w:tcPr>
          <w:tcW w:w="2729" w:type="dxa"/>
          <w:tcBorders>
            <w:top w:val="single" w:sz="4" w:space="0" w:color="000000"/>
            <w:left w:val="single" w:sz="2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25E038" w14:textId="77777777" w:rsidR="007D55AF" w:rsidRPr="008374C6" w:rsidRDefault="007D55AF" w:rsidP="007D55AF">
          <w:pPr>
            <w:spacing w:before="3"/>
            <w:ind w:left="102"/>
            <w:rPr>
              <w:rFonts w:eastAsia="Arial Narrow"/>
              <w:b/>
            </w:rPr>
          </w:pPr>
          <w:r w:rsidRPr="008374C6">
            <w:rPr>
              <w:rFonts w:eastAsia="Arial Narrow"/>
              <w:b/>
            </w:rPr>
            <w:t>Página:</w:t>
          </w:r>
          <w:r w:rsidRPr="008374C6">
            <w:rPr>
              <w:rFonts w:eastAsia="Arial Narrow"/>
              <w:b/>
              <w:spacing w:val="54"/>
            </w:rPr>
            <w:t xml:space="preserve"> 1 </w:t>
          </w:r>
          <w:r w:rsidRPr="008374C6">
            <w:rPr>
              <w:rFonts w:eastAsia="Arial Narrow"/>
              <w:b/>
            </w:rPr>
            <w:t>de 2</w:t>
          </w:r>
        </w:p>
      </w:tc>
    </w:tr>
    <w:tr w:rsidR="007D55AF" w:rsidRPr="008374C6" w14:paraId="4D5A6559" w14:textId="77777777" w:rsidTr="00E13C47">
      <w:trPr>
        <w:trHeight w:val="427"/>
      </w:trPr>
      <w:tc>
        <w:tcPr>
          <w:tcW w:w="320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A6F8F6" w14:textId="77777777" w:rsidR="007D55AF" w:rsidRPr="008374C6" w:rsidRDefault="007D55AF" w:rsidP="007D55AF">
          <w:pPr>
            <w:spacing w:before="3"/>
            <w:ind w:left="100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 xml:space="preserve">Elaboró: </w:t>
          </w:r>
          <w:r w:rsidRPr="008374C6">
            <w:rPr>
              <w:rFonts w:eastAsia="Arial Narrow"/>
              <w:sz w:val="20"/>
            </w:rPr>
            <w:t>Secretaría de Salud</w:t>
          </w:r>
        </w:p>
      </w:tc>
      <w:tc>
        <w:tcPr>
          <w:tcW w:w="31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1A9F39F" w14:textId="77777777" w:rsidR="007D55AF" w:rsidRPr="008374C6" w:rsidRDefault="007D55AF" w:rsidP="007D55AF">
          <w:pPr>
            <w:spacing w:before="3"/>
            <w:ind w:left="98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>Revisó:</w:t>
          </w:r>
          <w:r w:rsidRPr="008374C6">
            <w:rPr>
              <w:rFonts w:eastAsia="Arial Narrow"/>
              <w:sz w:val="20"/>
            </w:rPr>
            <w:t xml:space="preserve"> Oficina de desarrollo institucional</w:t>
          </w:r>
        </w:p>
      </w:tc>
      <w:tc>
        <w:tcPr>
          <w:tcW w:w="340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FF3F712" w14:textId="77777777" w:rsidR="007D55AF" w:rsidRPr="008374C6" w:rsidRDefault="007D55AF" w:rsidP="007D55AF">
          <w:pPr>
            <w:spacing w:before="3"/>
            <w:ind w:left="104"/>
            <w:rPr>
              <w:rFonts w:eastAsia="Arial Narrow"/>
              <w:b/>
              <w:sz w:val="24"/>
            </w:rPr>
          </w:pPr>
          <w:r w:rsidRPr="008374C6">
            <w:rPr>
              <w:rFonts w:eastAsia="Arial Narrow"/>
              <w:b/>
              <w:sz w:val="24"/>
            </w:rPr>
            <w:t>Aprobó:</w:t>
          </w:r>
          <w:r w:rsidRPr="008374C6">
            <w:rPr>
              <w:rFonts w:eastAsia="Arial Narrow"/>
              <w:sz w:val="20"/>
            </w:rPr>
            <w:t xml:space="preserve"> Comité técnico de calidad</w:t>
          </w:r>
        </w:p>
      </w:tc>
    </w:tr>
  </w:tbl>
  <w:p w14:paraId="1617A761" w14:textId="77777777" w:rsidR="007D55AF" w:rsidRDefault="007D55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FE"/>
    <w:rsid w:val="00045034"/>
    <w:rsid w:val="000D3941"/>
    <w:rsid w:val="001D5728"/>
    <w:rsid w:val="002934D6"/>
    <w:rsid w:val="00502616"/>
    <w:rsid w:val="006F6264"/>
    <w:rsid w:val="007B5786"/>
    <w:rsid w:val="007D55AF"/>
    <w:rsid w:val="007F5ED5"/>
    <w:rsid w:val="008374C6"/>
    <w:rsid w:val="00874DE1"/>
    <w:rsid w:val="009C237F"/>
    <w:rsid w:val="009F77BF"/>
    <w:rsid w:val="00A21F95"/>
    <w:rsid w:val="00BA5A9F"/>
    <w:rsid w:val="00BF6B8C"/>
    <w:rsid w:val="00DB34FE"/>
    <w:rsid w:val="00F148C0"/>
    <w:rsid w:val="00F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D44858"/>
  <w15:docId w15:val="{65461387-E7CA-49E3-B6C0-147C408B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uesto">
    <w:name w:val="Title"/>
    <w:basedOn w:val="Normal"/>
    <w:uiPriority w:val="10"/>
    <w:qFormat/>
    <w:pPr>
      <w:spacing w:before="93"/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0D3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55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55A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D55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5AF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CONTROL SANITARIO DE CUMPLIMIENTO</vt:lpstr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CONTROL SANITARIO DE CUMPLIMIENTO</dc:title>
  <dc:creator>JHERNANDEZ</dc:creator>
  <cp:lastModifiedBy>Admin</cp:lastModifiedBy>
  <cp:revision>6</cp:revision>
  <dcterms:created xsi:type="dcterms:W3CDTF">2021-02-18T14:16:00Z</dcterms:created>
  <dcterms:modified xsi:type="dcterms:W3CDTF">2021-12-15T19:54:00Z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2021-01-27T00:00:00Z</vt:filetime>
  </property>
</Properties>
</file>